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FD25" w14:textId="73EADB1C" w:rsidR="00EF235F" w:rsidRPr="00824626" w:rsidRDefault="006A14ED" w:rsidP="00EF235F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kern w:val="36"/>
          <w:lang w:val="en" w:eastAsia="nb-NO"/>
        </w:rPr>
      </w:pPr>
      <w:bookmarkStart w:id="0" w:name="_GoBack"/>
      <w:bookmarkEnd w:id="0"/>
      <w:r w:rsidRPr="0082462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32"/>
          <w:szCs w:val="32"/>
          <w:lang w:val="en" w:eastAsia="nb-NO"/>
        </w:rPr>
        <w:t xml:space="preserve">Passport </w:t>
      </w:r>
      <w:r w:rsidR="00F44114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32"/>
          <w:szCs w:val="32"/>
          <w:lang w:val="en" w:eastAsia="nb-NO"/>
        </w:rPr>
        <w:t xml:space="preserve">application </w:t>
      </w:r>
      <w:r w:rsidR="003D2A4B" w:rsidRPr="0082462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32"/>
          <w:szCs w:val="32"/>
          <w:lang w:val="en" w:eastAsia="nb-NO"/>
        </w:rPr>
        <w:t xml:space="preserve">checklist </w:t>
      </w:r>
      <w:r w:rsidR="00F44114" w:rsidRPr="0082462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32"/>
          <w:szCs w:val="32"/>
          <w:lang w:val="en" w:eastAsia="nb-NO"/>
        </w:rPr>
        <w:br/>
      </w:r>
      <w:r w:rsidR="00F44114" w:rsidRPr="00824626">
        <w:rPr>
          <w:rFonts w:ascii="Open Sans" w:eastAsia="Times New Roman" w:hAnsi="Open Sans" w:cs="Open Sans"/>
          <w:b/>
          <w:bCs/>
          <w:kern w:val="36"/>
          <w:lang w:val="en" w:eastAsia="nb-NO"/>
        </w:rPr>
        <w:t>T</w:t>
      </w:r>
      <w:r w:rsidR="00D17A27" w:rsidRPr="00824626">
        <w:rPr>
          <w:rFonts w:ascii="Open Sans" w:eastAsia="Times New Roman" w:hAnsi="Open Sans" w:cs="Open Sans"/>
          <w:b/>
          <w:bCs/>
          <w:kern w:val="36"/>
          <w:lang w:val="en" w:eastAsia="nb-NO"/>
        </w:rPr>
        <w:t xml:space="preserve">he Norwegian Consulate General in </w:t>
      </w:r>
      <w:r w:rsidR="00EF235F" w:rsidRPr="00824626">
        <w:rPr>
          <w:rFonts w:ascii="Open Sans" w:eastAsia="Times New Roman" w:hAnsi="Open Sans" w:cs="Open Sans"/>
          <w:b/>
          <w:bCs/>
          <w:kern w:val="36"/>
          <w:lang w:val="en" w:eastAsia="nb-NO"/>
        </w:rPr>
        <w:t>San Francisco</w:t>
      </w:r>
    </w:p>
    <w:p w14:paraId="5718853D" w14:textId="77777777" w:rsidR="00A859DC" w:rsidRDefault="00A859DC" w:rsidP="00D03A6C">
      <w:pPr>
        <w:spacing w:after="0" w:line="240" w:lineRule="auto"/>
        <w:rPr>
          <w:rFonts w:ascii="Open Sans" w:eastAsia="Times New Roman" w:hAnsi="Open Sans" w:cs="Open Sans"/>
          <w:spacing w:val="-1"/>
          <w:lang w:val="en" w:eastAsia="nb-NO"/>
        </w:rPr>
      </w:pPr>
    </w:p>
    <w:p w14:paraId="7EEF4891" w14:textId="37BD02CE" w:rsidR="00164B88" w:rsidRPr="00DA205D" w:rsidRDefault="00DA205D" w:rsidP="00D03A6C">
      <w:pPr>
        <w:spacing w:after="0" w:line="240" w:lineRule="auto"/>
        <w:rPr>
          <w:rFonts w:ascii="Open Sans" w:eastAsia="Times New Roman" w:hAnsi="Open Sans" w:cs="Open Sans"/>
          <w:spacing w:val="-1"/>
          <w:lang w:val="en" w:eastAsia="nb-NO"/>
        </w:rPr>
      </w:pPr>
      <w:r>
        <w:rPr>
          <w:rFonts w:ascii="Open Sans" w:eastAsia="Times New Roman" w:hAnsi="Open Sans" w:cs="Open Sans"/>
          <w:spacing w:val="-1"/>
          <w:lang w:val="en" w:eastAsia="nb-NO"/>
        </w:rPr>
        <w:t>All documentat</w:t>
      </w:r>
      <w:r w:rsidRPr="00DA205D">
        <w:rPr>
          <w:rFonts w:ascii="Open Sans" w:eastAsia="Times New Roman" w:hAnsi="Open Sans" w:cs="Open Sans"/>
          <w:spacing w:val="-1"/>
          <w:lang w:val="en" w:eastAsia="nb-NO"/>
        </w:rPr>
        <w:t xml:space="preserve">ion must be prepared before </w:t>
      </w:r>
      <w:r>
        <w:rPr>
          <w:rFonts w:ascii="Open Sans" w:eastAsia="Times New Roman" w:hAnsi="Open Sans" w:cs="Open Sans"/>
          <w:spacing w:val="-1"/>
          <w:lang w:val="en" w:eastAsia="nb-NO"/>
        </w:rPr>
        <w:t>the appointment</w:t>
      </w:r>
      <w:r w:rsidRPr="00DA205D">
        <w:rPr>
          <w:rFonts w:ascii="Open Sans" w:eastAsia="Times New Roman" w:hAnsi="Open Sans" w:cs="Open Sans"/>
          <w:spacing w:val="-1"/>
          <w:lang w:val="en" w:eastAsia="nb-NO"/>
        </w:rPr>
        <w:t xml:space="preserve"> at the consulate. </w:t>
      </w:r>
      <w:r w:rsidR="00164B88" w:rsidRPr="00DA205D">
        <w:rPr>
          <w:rFonts w:ascii="Open Sans" w:eastAsia="Times New Roman" w:hAnsi="Open Sans" w:cs="Open Sans"/>
          <w:spacing w:val="-1"/>
          <w:lang w:val="en" w:eastAsia="nb-NO"/>
        </w:rPr>
        <w:t xml:space="preserve">All forms </w:t>
      </w:r>
      <w:proofErr w:type="gramStart"/>
      <w:r w:rsidR="00164B88" w:rsidRPr="00DA205D">
        <w:rPr>
          <w:rFonts w:ascii="Open Sans" w:eastAsia="Times New Roman" w:hAnsi="Open Sans" w:cs="Open Sans"/>
          <w:spacing w:val="-1"/>
          <w:lang w:val="en" w:eastAsia="nb-NO"/>
        </w:rPr>
        <w:t>can be found</w:t>
      </w:r>
      <w:proofErr w:type="gramEnd"/>
      <w:r w:rsidR="00164B88" w:rsidRPr="00DA205D">
        <w:rPr>
          <w:rFonts w:ascii="Open Sans" w:eastAsia="Times New Roman" w:hAnsi="Open Sans" w:cs="Open Sans"/>
          <w:spacing w:val="-1"/>
          <w:lang w:val="en" w:eastAsia="nb-NO"/>
        </w:rPr>
        <w:t xml:space="preserve"> on our website www.norway.no/sanfrancisco.</w:t>
      </w:r>
    </w:p>
    <w:p w14:paraId="29CB73C3" w14:textId="77777777" w:rsidR="00164B88" w:rsidRDefault="00164B88" w:rsidP="00D03A6C">
      <w:pPr>
        <w:spacing w:after="0" w:line="240" w:lineRule="auto"/>
        <w:rPr>
          <w:rFonts w:ascii="Open Sans" w:eastAsia="Times New Roman" w:hAnsi="Open Sans" w:cs="Open Sans"/>
          <w:b/>
          <w:spacing w:val="-1"/>
          <w:lang w:val="en" w:eastAsia="nb-NO"/>
        </w:rPr>
      </w:pPr>
    </w:p>
    <w:p w14:paraId="6CFB701A" w14:textId="441D2F37" w:rsidR="001F395F" w:rsidRDefault="001F395F" w:rsidP="00D03A6C">
      <w:pPr>
        <w:spacing w:after="0" w:line="240" w:lineRule="auto"/>
        <w:rPr>
          <w:rFonts w:ascii="Open Sans" w:eastAsia="Times New Roman" w:hAnsi="Open Sans" w:cs="Open Sans"/>
          <w:b/>
          <w:color w:val="2E74B5" w:themeColor="accent1" w:themeShade="BF"/>
          <w:spacing w:val="-1"/>
          <w:lang w:val="en" w:eastAsia="nb-NO"/>
        </w:rPr>
      </w:pPr>
      <w:r w:rsidRPr="00824626">
        <w:rPr>
          <w:rFonts w:ascii="Open Sans" w:eastAsia="Times New Roman" w:hAnsi="Open Sans" w:cs="Open Sans"/>
          <w:b/>
          <w:color w:val="2E74B5" w:themeColor="accent1" w:themeShade="BF"/>
          <w:spacing w:val="-1"/>
          <w:lang w:val="en" w:eastAsia="nb-NO"/>
        </w:rPr>
        <w:t xml:space="preserve">Documentation </w:t>
      </w:r>
      <w:r w:rsidR="00164B88">
        <w:rPr>
          <w:rFonts w:ascii="Open Sans" w:eastAsia="Times New Roman" w:hAnsi="Open Sans" w:cs="Open Sans"/>
          <w:b/>
          <w:color w:val="2E74B5" w:themeColor="accent1" w:themeShade="BF"/>
          <w:spacing w:val="-1"/>
          <w:lang w:val="en" w:eastAsia="nb-NO"/>
        </w:rPr>
        <w:t xml:space="preserve">required for </w:t>
      </w:r>
      <w:r w:rsidRPr="00824626">
        <w:rPr>
          <w:rFonts w:ascii="Open Sans" w:eastAsia="Times New Roman" w:hAnsi="Open Sans" w:cs="Open Sans"/>
          <w:b/>
          <w:color w:val="2E74B5" w:themeColor="accent1" w:themeShade="BF"/>
          <w:spacing w:val="-1"/>
          <w:lang w:val="en" w:eastAsia="nb-NO"/>
        </w:rPr>
        <w:t>adults (18 years and over)</w:t>
      </w:r>
    </w:p>
    <w:p w14:paraId="2EA93263" w14:textId="77777777" w:rsidR="00DA205D" w:rsidRPr="00824626" w:rsidRDefault="00DA205D" w:rsidP="00D03A6C">
      <w:pPr>
        <w:spacing w:after="0" w:line="240" w:lineRule="auto"/>
        <w:rPr>
          <w:rFonts w:ascii="Open Sans" w:eastAsia="Times New Roman" w:hAnsi="Open Sans" w:cs="Open Sans"/>
          <w:spacing w:val="-1"/>
          <w:lang w:val="en" w:eastAsia="nb-NO"/>
        </w:rPr>
      </w:pPr>
    </w:p>
    <w:p w14:paraId="55102482" w14:textId="101D158B" w:rsidR="003B2680" w:rsidRPr="00787989" w:rsidRDefault="00C838B0" w:rsidP="00787989">
      <w:pPr>
        <w:spacing w:after="0" w:line="240" w:lineRule="auto"/>
        <w:rPr>
          <w:rFonts w:ascii="Open Sans" w:eastAsia="Times New Roman" w:hAnsi="Open Sans" w:cs="Open Sans"/>
          <w:spacing w:val="-1"/>
          <w:lang w:val="en" w:eastAsia="nb-NO"/>
        </w:rPr>
      </w:pPr>
      <w:sdt>
        <w:sdtPr>
          <w:rPr>
            <w:rFonts w:ascii="Open Sans" w:eastAsia="Times New Roman" w:hAnsi="Open Sans" w:cs="Open Sans"/>
            <w:b/>
            <w:spacing w:val="-1"/>
            <w:lang w:val="en" w:eastAsia="nb-NO"/>
          </w:rPr>
          <w:id w:val="167645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89">
            <w:rPr>
              <w:rFonts w:ascii="MS Gothic" w:eastAsia="MS Gothic" w:hAnsi="MS Gothic" w:cs="Open Sans" w:hint="eastAsia"/>
              <w:b/>
              <w:spacing w:val="-1"/>
              <w:lang w:val="en" w:eastAsia="nb-NO"/>
            </w:rPr>
            <w:t>☐</w:t>
          </w:r>
        </w:sdtContent>
      </w:sdt>
      <w:r w:rsidR="00787989">
        <w:rPr>
          <w:rFonts w:ascii="Open Sans" w:eastAsia="Times New Roman" w:hAnsi="Open Sans" w:cs="Open Sans"/>
          <w:b/>
          <w:spacing w:val="-1"/>
          <w:lang w:val="en" w:eastAsia="nb-NO"/>
        </w:rPr>
        <w:t xml:space="preserve"> </w:t>
      </w:r>
      <w:r w:rsidR="00DD5887" w:rsidRPr="00787989">
        <w:rPr>
          <w:rFonts w:ascii="Open Sans" w:eastAsia="Times New Roman" w:hAnsi="Open Sans" w:cs="Open Sans"/>
          <w:b/>
          <w:spacing w:val="-1"/>
          <w:lang w:val="en" w:eastAsia="nb-NO"/>
        </w:rPr>
        <w:t>A</w:t>
      </w:r>
      <w:r w:rsidR="001F395F" w:rsidRPr="00787989">
        <w:rPr>
          <w:rFonts w:ascii="Open Sans" w:eastAsia="Times New Roman" w:hAnsi="Open Sans" w:cs="Open Sans"/>
          <w:b/>
          <w:spacing w:val="-1"/>
          <w:lang w:val="en" w:eastAsia="nb-NO"/>
        </w:rPr>
        <w:t>pplication form</w:t>
      </w:r>
      <w:r w:rsidR="00DD5887" w:rsidRPr="00787989">
        <w:rPr>
          <w:rFonts w:ascii="Open Sans" w:eastAsia="Times New Roman" w:hAnsi="Open Sans" w:cs="Open Sans"/>
          <w:spacing w:val="-1"/>
          <w:lang w:val="en" w:eastAsia="nb-NO"/>
        </w:rPr>
        <w:t xml:space="preserve"> completed and printed before the appointment</w:t>
      </w:r>
    </w:p>
    <w:p w14:paraId="0A082BE4" w14:textId="7356E45C" w:rsidR="00992637" w:rsidRDefault="00C838B0" w:rsidP="00DA205D">
      <w:pPr>
        <w:spacing w:after="0" w:line="240" w:lineRule="auto"/>
        <w:rPr>
          <w:rFonts w:ascii="Open Sans" w:hAnsi="Open Sans" w:cs="Open Sans"/>
          <w:lang w:val="en-US"/>
        </w:rPr>
      </w:pPr>
      <w:sdt>
        <w:sdtPr>
          <w:rPr>
            <w:rFonts w:ascii="Open Sans" w:eastAsia="Times New Roman" w:hAnsi="Open Sans" w:cs="Open Sans"/>
            <w:b/>
            <w:spacing w:val="-1"/>
            <w:lang w:val="en" w:eastAsia="nb-NO"/>
          </w:rPr>
          <w:id w:val="-456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89">
            <w:rPr>
              <w:rFonts w:ascii="MS Gothic" w:eastAsia="MS Gothic" w:hAnsi="MS Gothic" w:cs="Open Sans" w:hint="eastAsia"/>
              <w:b/>
              <w:spacing w:val="-1"/>
              <w:lang w:val="en" w:eastAsia="nb-NO"/>
            </w:rPr>
            <w:t>☐</w:t>
          </w:r>
        </w:sdtContent>
      </w:sdt>
      <w:r w:rsidR="00787989">
        <w:rPr>
          <w:rFonts w:ascii="Open Sans" w:eastAsia="Times New Roman" w:hAnsi="Open Sans" w:cs="Open Sans"/>
          <w:b/>
          <w:spacing w:val="-1"/>
          <w:lang w:val="en" w:eastAsia="nb-NO"/>
        </w:rPr>
        <w:t xml:space="preserve"> </w:t>
      </w:r>
      <w:r w:rsidR="00DA205D">
        <w:rPr>
          <w:rFonts w:ascii="Open Sans" w:eastAsia="Times New Roman" w:hAnsi="Open Sans" w:cs="Open Sans"/>
          <w:b/>
          <w:spacing w:val="-1"/>
          <w:lang w:val="en" w:eastAsia="nb-NO"/>
        </w:rPr>
        <w:t>P</w:t>
      </w:r>
      <w:r w:rsidR="001F395F" w:rsidRPr="00787989">
        <w:rPr>
          <w:rFonts w:ascii="Open Sans" w:eastAsia="Times New Roman" w:hAnsi="Open Sans" w:cs="Open Sans"/>
          <w:b/>
          <w:spacing w:val="-1"/>
          <w:lang w:val="en" w:eastAsia="nb-NO"/>
        </w:rPr>
        <w:t>assport</w:t>
      </w:r>
      <w:r w:rsidR="00DA205D">
        <w:rPr>
          <w:rFonts w:ascii="Open Sans" w:eastAsia="Times New Roman" w:hAnsi="Open Sans" w:cs="Open Sans"/>
          <w:b/>
          <w:spacing w:val="-1"/>
          <w:lang w:val="en" w:eastAsia="nb-NO"/>
        </w:rPr>
        <w:t xml:space="preserve"> </w:t>
      </w:r>
      <w:r w:rsidR="00DA205D" w:rsidRPr="00DA205D">
        <w:rPr>
          <w:rFonts w:ascii="Open Sans" w:eastAsia="Times New Roman" w:hAnsi="Open Sans" w:cs="Open Sans"/>
          <w:spacing w:val="-1"/>
          <w:lang w:val="en" w:eastAsia="nb-NO"/>
        </w:rPr>
        <w:t>(</w:t>
      </w:r>
      <w:r w:rsidR="00DA205D">
        <w:rPr>
          <w:rFonts w:ascii="Open Sans" w:eastAsia="Times New Roman" w:hAnsi="Open Sans" w:cs="Open Sans"/>
          <w:spacing w:val="-1"/>
          <w:lang w:val="en" w:eastAsia="nb-NO"/>
        </w:rPr>
        <w:t>valid</w:t>
      </w:r>
      <w:r w:rsidR="00DA205D" w:rsidRPr="00DA205D">
        <w:rPr>
          <w:rFonts w:ascii="Open Sans" w:eastAsia="Times New Roman" w:hAnsi="Open Sans" w:cs="Open Sans"/>
          <w:spacing w:val="-1"/>
          <w:lang w:val="en" w:eastAsia="nb-NO"/>
        </w:rPr>
        <w:t xml:space="preserve"> or expired)</w:t>
      </w:r>
      <w:r w:rsidR="00DA205D">
        <w:rPr>
          <w:rFonts w:ascii="Open Sans" w:eastAsia="Times New Roman" w:hAnsi="Open Sans" w:cs="Open Sans"/>
          <w:b/>
          <w:spacing w:val="-1"/>
          <w:lang w:val="en" w:eastAsia="nb-NO"/>
        </w:rPr>
        <w:t xml:space="preserve"> </w:t>
      </w:r>
      <w:r w:rsidR="006C298D" w:rsidRPr="006C298D">
        <w:rPr>
          <w:rFonts w:ascii="Open Sans" w:eastAsia="Times New Roman" w:hAnsi="Open Sans" w:cs="Open Sans"/>
          <w:spacing w:val="-1"/>
          <w:lang w:val="en" w:eastAsia="nb-NO"/>
        </w:rPr>
        <w:t>of all countries you are a citizen.</w:t>
      </w:r>
      <w:r w:rsidR="003B2680" w:rsidRPr="006C298D">
        <w:rPr>
          <w:rFonts w:ascii="Open Sans" w:eastAsia="Times New Roman" w:hAnsi="Open Sans" w:cs="Open Sans"/>
          <w:spacing w:val="-1"/>
          <w:lang w:val="en" w:eastAsia="nb-NO"/>
        </w:rPr>
        <w:br/>
      </w:r>
      <w:sdt>
        <w:sdtPr>
          <w:rPr>
            <w:rFonts w:ascii="Open Sans" w:hAnsi="Open Sans" w:cs="Open Sans"/>
            <w:b/>
            <w:lang w:val="en"/>
          </w:rPr>
          <w:id w:val="10269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80">
            <w:rPr>
              <w:rFonts w:ascii="MS Gothic" w:eastAsia="MS Gothic" w:hAnsi="MS Gothic" w:cs="Open Sans" w:hint="eastAsia"/>
              <w:b/>
              <w:lang w:val="en"/>
            </w:rPr>
            <w:t>☐</w:t>
          </w:r>
        </w:sdtContent>
      </w:sdt>
      <w:r w:rsidR="003B2680">
        <w:rPr>
          <w:rFonts w:ascii="Open Sans" w:hAnsi="Open Sans" w:cs="Open Sans"/>
          <w:b/>
          <w:lang w:val="en"/>
        </w:rPr>
        <w:t xml:space="preserve"> </w:t>
      </w:r>
      <w:r w:rsidR="00DD5887" w:rsidRPr="00787989">
        <w:rPr>
          <w:rFonts w:ascii="Open Sans" w:hAnsi="Open Sans" w:cs="Open Sans"/>
          <w:b/>
          <w:lang w:val="en"/>
        </w:rPr>
        <w:t>P</w:t>
      </w:r>
      <w:r w:rsidR="00DD5887" w:rsidRPr="00787989">
        <w:rPr>
          <w:rFonts w:ascii="Open Sans" w:hAnsi="Open Sans" w:cs="Open Sans"/>
          <w:b/>
          <w:lang w:val="en-US"/>
        </w:rPr>
        <w:t>roof of legal residency in the United States</w:t>
      </w:r>
      <w:r w:rsidR="00DD5887" w:rsidRPr="00787989">
        <w:rPr>
          <w:rFonts w:ascii="Open Sans" w:hAnsi="Open Sans" w:cs="Open Sans"/>
          <w:lang w:val="en-US"/>
        </w:rPr>
        <w:t>: v</w:t>
      </w:r>
      <w:proofErr w:type="spellStart"/>
      <w:r w:rsidR="001F395F" w:rsidRPr="00787989">
        <w:rPr>
          <w:rFonts w:ascii="Open Sans" w:eastAsia="Times New Roman" w:hAnsi="Open Sans" w:cs="Open Sans"/>
          <w:spacing w:val="-1"/>
          <w:lang w:val="en" w:eastAsia="nb-NO"/>
        </w:rPr>
        <w:t>alid</w:t>
      </w:r>
      <w:proofErr w:type="spellEnd"/>
      <w:r w:rsidR="001F395F" w:rsidRPr="00787989">
        <w:rPr>
          <w:rFonts w:ascii="Open Sans" w:eastAsia="Times New Roman" w:hAnsi="Open Sans" w:cs="Open Sans"/>
          <w:spacing w:val="-1"/>
          <w:lang w:val="en" w:eastAsia="nb-NO"/>
        </w:rPr>
        <w:t xml:space="preserve"> </w:t>
      </w:r>
      <w:r w:rsidR="00DA205D">
        <w:rPr>
          <w:rFonts w:ascii="Open Sans" w:eastAsia="Times New Roman" w:hAnsi="Open Sans" w:cs="Open Sans"/>
          <w:spacing w:val="-1"/>
          <w:lang w:val="en" w:eastAsia="nb-NO"/>
        </w:rPr>
        <w:t>US p</w:t>
      </w:r>
      <w:r w:rsidR="00DD5887" w:rsidRPr="00787989">
        <w:rPr>
          <w:rFonts w:ascii="Open Sans" w:eastAsia="Times New Roman" w:hAnsi="Open Sans" w:cs="Open Sans"/>
          <w:spacing w:val="-1"/>
          <w:lang w:val="en" w:eastAsia="nb-NO"/>
        </w:rPr>
        <w:t xml:space="preserve">ermanent </w:t>
      </w:r>
      <w:r w:rsidR="00DA205D">
        <w:rPr>
          <w:rFonts w:ascii="Open Sans" w:eastAsia="Times New Roman" w:hAnsi="Open Sans" w:cs="Open Sans"/>
          <w:spacing w:val="-1"/>
          <w:lang w:val="en" w:eastAsia="nb-NO"/>
        </w:rPr>
        <w:t>r</w:t>
      </w:r>
      <w:r w:rsidR="00DD5887" w:rsidRPr="00787989">
        <w:rPr>
          <w:rFonts w:ascii="Open Sans" w:eastAsia="Times New Roman" w:hAnsi="Open Sans" w:cs="Open Sans"/>
          <w:spacing w:val="-1"/>
          <w:lang w:val="en" w:eastAsia="nb-NO"/>
        </w:rPr>
        <w:t>esidence card</w:t>
      </w:r>
      <w:r w:rsidR="006C298D">
        <w:rPr>
          <w:rFonts w:ascii="Open Sans" w:eastAsia="Times New Roman" w:hAnsi="Open Sans" w:cs="Open Sans"/>
          <w:spacing w:val="-1"/>
          <w:lang w:val="en" w:eastAsia="nb-NO"/>
        </w:rPr>
        <w:t xml:space="preserve">, </w:t>
      </w:r>
      <w:r w:rsidR="00DD5887" w:rsidRPr="00787989">
        <w:rPr>
          <w:rFonts w:ascii="Open Sans" w:eastAsia="Times New Roman" w:hAnsi="Open Sans" w:cs="Open Sans"/>
          <w:spacing w:val="-1"/>
          <w:lang w:val="en" w:eastAsia="nb-NO"/>
        </w:rPr>
        <w:t>valid US v</w:t>
      </w:r>
      <w:r w:rsidR="001F395F" w:rsidRPr="00787989">
        <w:rPr>
          <w:rFonts w:ascii="Open Sans" w:eastAsia="Times New Roman" w:hAnsi="Open Sans" w:cs="Open Sans"/>
          <w:spacing w:val="-1"/>
          <w:lang w:val="en" w:eastAsia="nb-NO"/>
        </w:rPr>
        <w:t>isa</w:t>
      </w:r>
      <w:r w:rsidR="006C298D">
        <w:rPr>
          <w:rFonts w:ascii="Open Sans" w:eastAsia="Times New Roman" w:hAnsi="Open Sans" w:cs="Open Sans"/>
          <w:spacing w:val="-1"/>
          <w:lang w:val="en" w:eastAsia="nb-NO"/>
        </w:rPr>
        <w:t xml:space="preserve"> or an American passport issued after January </w:t>
      </w:r>
      <w:proofErr w:type="gramStart"/>
      <w:r w:rsidR="006C298D">
        <w:rPr>
          <w:rFonts w:ascii="Open Sans" w:eastAsia="Times New Roman" w:hAnsi="Open Sans" w:cs="Open Sans"/>
          <w:spacing w:val="-1"/>
          <w:lang w:val="en" w:eastAsia="nb-NO"/>
        </w:rPr>
        <w:t>1</w:t>
      </w:r>
      <w:r w:rsidR="006C298D" w:rsidRPr="006C298D">
        <w:rPr>
          <w:rFonts w:ascii="Open Sans" w:eastAsia="Times New Roman" w:hAnsi="Open Sans" w:cs="Open Sans"/>
          <w:spacing w:val="-1"/>
          <w:vertAlign w:val="superscript"/>
          <w:lang w:val="en" w:eastAsia="nb-NO"/>
        </w:rPr>
        <w:t>st</w:t>
      </w:r>
      <w:proofErr w:type="gramEnd"/>
      <w:r w:rsidR="006C298D">
        <w:rPr>
          <w:rFonts w:ascii="Open Sans" w:eastAsia="Times New Roman" w:hAnsi="Open Sans" w:cs="Open Sans"/>
          <w:spacing w:val="-1"/>
          <w:lang w:val="en" w:eastAsia="nb-NO"/>
        </w:rPr>
        <w:t xml:space="preserve"> 2020.  (This does not apply to those who are dual citizens by birth.)</w:t>
      </w:r>
      <w:r w:rsidR="003B2680">
        <w:rPr>
          <w:rFonts w:ascii="Open Sans" w:eastAsia="Times New Roman" w:hAnsi="Open Sans" w:cs="Open Sans"/>
          <w:spacing w:val="-1"/>
          <w:lang w:val="en" w:eastAsia="nb-NO"/>
        </w:rPr>
        <w:br/>
      </w:r>
      <w:sdt>
        <w:sdtPr>
          <w:rPr>
            <w:rFonts w:ascii="Open Sans" w:hAnsi="Open Sans" w:cs="Open Sans"/>
            <w:b/>
            <w:lang w:val="en-US"/>
          </w:rPr>
          <w:id w:val="15693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80">
            <w:rPr>
              <w:rFonts w:ascii="MS Gothic" w:eastAsia="MS Gothic" w:hAnsi="MS Gothic" w:cs="Open Sans" w:hint="eastAsia"/>
              <w:b/>
              <w:lang w:val="en-US"/>
            </w:rPr>
            <w:t>☐</w:t>
          </w:r>
        </w:sdtContent>
      </w:sdt>
      <w:r w:rsidR="003B2680">
        <w:rPr>
          <w:rFonts w:ascii="Open Sans" w:hAnsi="Open Sans" w:cs="Open Sans"/>
          <w:b/>
          <w:lang w:val="en-US"/>
        </w:rPr>
        <w:t xml:space="preserve"> </w:t>
      </w:r>
      <w:r w:rsidR="00DD5887" w:rsidRPr="00787989">
        <w:rPr>
          <w:rFonts w:ascii="Open Sans" w:hAnsi="Open Sans" w:cs="Open Sans"/>
          <w:b/>
          <w:lang w:val="en-US"/>
        </w:rPr>
        <w:t>Money order or cashier</w:t>
      </w:r>
      <w:r w:rsidR="00F44114" w:rsidRPr="00787989">
        <w:rPr>
          <w:rFonts w:ascii="Open Sans" w:hAnsi="Open Sans" w:cs="Open Sans"/>
          <w:b/>
          <w:lang w:val="en-US"/>
        </w:rPr>
        <w:t>’</w:t>
      </w:r>
      <w:r w:rsidR="00DD5887" w:rsidRPr="00787989">
        <w:rPr>
          <w:rFonts w:ascii="Open Sans" w:hAnsi="Open Sans" w:cs="Open Sans"/>
          <w:b/>
          <w:lang w:val="en-US"/>
        </w:rPr>
        <w:t>s check</w:t>
      </w:r>
      <w:r w:rsidR="00DD5887" w:rsidRPr="00787989">
        <w:rPr>
          <w:rFonts w:ascii="Open Sans" w:hAnsi="Open Sans" w:cs="Open Sans"/>
          <w:lang w:val="en-US"/>
        </w:rPr>
        <w:t>. Please not</w:t>
      </w:r>
      <w:r w:rsidR="00A439D3" w:rsidRPr="00787989">
        <w:rPr>
          <w:rFonts w:ascii="Open Sans" w:hAnsi="Open Sans" w:cs="Open Sans"/>
          <w:lang w:val="en-US"/>
        </w:rPr>
        <w:t>e</w:t>
      </w:r>
      <w:proofErr w:type="gramStart"/>
      <w:r w:rsidR="00DD5887" w:rsidRPr="00787989">
        <w:rPr>
          <w:rFonts w:ascii="Open Sans" w:hAnsi="Open Sans" w:cs="Open Sans"/>
          <w:lang w:val="en-US"/>
        </w:rPr>
        <w:t>,</w:t>
      </w:r>
      <w:proofErr w:type="gramEnd"/>
      <w:r w:rsidR="00DD5887" w:rsidRPr="00787989">
        <w:rPr>
          <w:rFonts w:ascii="Open Sans" w:hAnsi="Open Sans" w:cs="Open Sans"/>
          <w:lang w:val="en-US"/>
        </w:rPr>
        <w:t xml:space="preserve"> the consulate do</w:t>
      </w:r>
      <w:r w:rsidR="003B2680">
        <w:rPr>
          <w:rFonts w:ascii="Open Sans" w:hAnsi="Open Sans" w:cs="Open Sans"/>
          <w:lang w:val="en-US"/>
        </w:rPr>
        <w:t>es</w:t>
      </w:r>
      <w:r w:rsidR="00DD5887" w:rsidRPr="00787989">
        <w:rPr>
          <w:rFonts w:ascii="Open Sans" w:hAnsi="Open Sans" w:cs="Open Sans"/>
          <w:lang w:val="en-US"/>
        </w:rPr>
        <w:t xml:space="preserve"> not accept card payment.</w:t>
      </w:r>
      <w:r w:rsidR="003B2680">
        <w:rPr>
          <w:rFonts w:ascii="Open Sans" w:hAnsi="Open Sans" w:cs="Open Sans"/>
          <w:lang w:val="en-US"/>
        </w:rPr>
        <w:t xml:space="preserve"> </w:t>
      </w:r>
      <w:r w:rsidR="00E5369B">
        <w:rPr>
          <w:rFonts w:ascii="Open Sans" w:hAnsi="Open Sans" w:cs="Open Sans"/>
          <w:lang w:val="en-US"/>
        </w:rPr>
        <w:br/>
      </w:r>
    </w:p>
    <w:p w14:paraId="60EC6CF1" w14:textId="4CD09B36" w:rsidR="00420FFD" w:rsidRPr="00787989" w:rsidRDefault="00A439D3" w:rsidP="002552EB">
      <w:pPr>
        <w:spacing w:after="0" w:line="240" w:lineRule="auto"/>
        <w:rPr>
          <w:rFonts w:ascii="Open Sans" w:hAnsi="Open Sans" w:cs="Open Sans"/>
          <w:lang w:val="en-US"/>
        </w:rPr>
      </w:pPr>
      <w:r w:rsidRPr="00787989">
        <w:rPr>
          <w:rFonts w:ascii="Open Sans" w:hAnsi="Open Sans" w:cs="Open Sans"/>
          <w:lang w:val="en-US"/>
        </w:rPr>
        <w:t>If you are not able to pick up your new passport</w:t>
      </w:r>
      <w:r w:rsidR="009E7762">
        <w:rPr>
          <w:rFonts w:ascii="Open Sans" w:hAnsi="Open Sans" w:cs="Open Sans"/>
          <w:lang w:val="en-US"/>
        </w:rPr>
        <w:t xml:space="preserve"> at the consulate</w:t>
      </w:r>
      <w:r w:rsidR="00992637">
        <w:rPr>
          <w:rFonts w:ascii="Open Sans" w:hAnsi="Open Sans" w:cs="Open Sans"/>
          <w:lang w:val="en-US"/>
        </w:rPr>
        <w:t>,</w:t>
      </w:r>
      <w:r w:rsidRPr="00787989">
        <w:rPr>
          <w:rFonts w:ascii="Open Sans" w:hAnsi="Open Sans" w:cs="Open Sans"/>
          <w:lang w:val="en-US"/>
        </w:rPr>
        <w:t xml:space="preserve"> </w:t>
      </w:r>
      <w:r w:rsidR="00992637">
        <w:rPr>
          <w:rFonts w:ascii="Open Sans" w:hAnsi="Open Sans" w:cs="Open Sans"/>
          <w:lang w:val="en-US"/>
        </w:rPr>
        <w:t>you must bring</w:t>
      </w:r>
      <w:r w:rsidR="002552EB">
        <w:rPr>
          <w:rFonts w:ascii="Open Sans" w:hAnsi="Open Sans" w:cs="Open Sans"/>
          <w:lang w:val="en-US"/>
        </w:rPr>
        <w:br/>
      </w:r>
      <w:sdt>
        <w:sdtPr>
          <w:rPr>
            <w:rFonts w:ascii="Open Sans" w:hAnsi="Open Sans" w:cs="Open Sans"/>
            <w:lang w:val="en-US"/>
          </w:rPr>
          <w:id w:val="-11575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37">
            <w:rPr>
              <w:rFonts w:ascii="MS Gothic" w:eastAsia="MS Gothic" w:hAnsi="MS Gothic" w:cs="Open Sans" w:hint="eastAsia"/>
              <w:lang w:val="en-US"/>
            </w:rPr>
            <w:t>☐</w:t>
          </w:r>
        </w:sdtContent>
      </w:sdt>
      <w:r w:rsidR="00992637">
        <w:rPr>
          <w:rFonts w:ascii="Open Sans" w:hAnsi="Open Sans" w:cs="Open Sans"/>
          <w:lang w:val="en-US"/>
        </w:rPr>
        <w:t xml:space="preserve"> a </w:t>
      </w:r>
      <w:r w:rsidRPr="00787989">
        <w:rPr>
          <w:rFonts w:ascii="Open Sans" w:hAnsi="Open Sans" w:cs="Open Sans"/>
          <w:b/>
          <w:lang w:val="en-US"/>
        </w:rPr>
        <w:t>pre-paid, self-addressed envelope</w:t>
      </w:r>
      <w:r w:rsidRPr="00787989">
        <w:rPr>
          <w:rFonts w:ascii="Open Sans" w:hAnsi="Open Sans" w:cs="Open Sans"/>
          <w:lang w:val="en-US"/>
        </w:rPr>
        <w:t xml:space="preserve"> from the Postal Service</w:t>
      </w:r>
      <w:r w:rsidR="00420FFD" w:rsidRPr="00787989">
        <w:rPr>
          <w:rFonts w:ascii="Open Sans" w:hAnsi="Open Sans" w:cs="Open Sans"/>
          <w:lang w:val="en-US"/>
        </w:rPr>
        <w:t xml:space="preserve">, </w:t>
      </w:r>
      <w:proofErr w:type="spellStart"/>
      <w:r w:rsidR="00420FFD" w:rsidRPr="00787989">
        <w:rPr>
          <w:rFonts w:ascii="Open Sans" w:hAnsi="Open Sans" w:cs="Open Sans"/>
          <w:lang w:val="en-US"/>
        </w:rPr>
        <w:t>Fedex</w:t>
      </w:r>
      <w:proofErr w:type="spellEnd"/>
      <w:r w:rsidR="00420FFD" w:rsidRPr="00787989">
        <w:rPr>
          <w:rFonts w:ascii="Open Sans" w:hAnsi="Open Sans" w:cs="Open Sans"/>
          <w:lang w:val="en-US"/>
        </w:rPr>
        <w:t xml:space="preserve"> or UPS</w:t>
      </w:r>
      <w:r w:rsidR="00387FD2" w:rsidRPr="00787989">
        <w:rPr>
          <w:rFonts w:ascii="Open Sans" w:hAnsi="Open Sans" w:cs="Open Sans"/>
          <w:lang w:val="en-US"/>
        </w:rPr>
        <w:t xml:space="preserve"> (express or priority w/tracking of your choosing)</w:t>
      </w:r>
      <w:r w:rsidR="00DA205D">
        <w:rPr>
          <w:rFonts w:ascii="Open Sans" w:hAnsi="Open Sans" w:cs="Open Sans"/>
          <w:lang w:val="en-US"/>
        </w:rPr>
        <w:t>, and</w:t>
      </w:r>
      <w:r w:rsidR="002552EB">
        <w:rPr>
          <w:rFonts w:ascii="Open Sans" w:hAnsi="Open Sans" w:cs="Open Sans"/>
          <w:lang w:val="en-US"/>
        </w:rPr>
        <w:br/>
      </w:r>
      <w:sdt>
        <w:sdtPr>
          <w:rPr>
            <w:rFonts w:ascii="Open Sans" w:hAnsi="Open Sans" w:cs="Open Sans"/>
            <w:lang w:val="en-US"/>
          </w:rPr>
          <w:id w:val="-4581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37">
            <w:rPr>
              <w:rFonts w:ascii="MS Gothic" w:eastAsia="MS Gothic" w:hAnsi="MS Gothic" w:cs="Open Sans" w:hint="eastAsia"/>
              <w:lang w:val="en-US"/>
            </w:rPr>
            <w:t>☐</w:t>
          </w:r>
        </w:sdtContent>
      </w:sdt>
      <w:r w:rsidR="00992637">
        <w:rPr>
          <w:rFonts w:ascii="Open Sans" w:hAnsi="Open Sans" w:cs="Open Sans"/>
          <w:lang w:val="en-US"/>
        </w:rPr>
        <w:t xml:space="preserve"> a waiver for delivery of passport by mail (</w:t>
      </w:r>
      <w:r w:rsidR="00992637" w:rsidRPr="00992637">
        <w:rPr>
          <w:rFonts w:ascii="Open Sans" w:hAnsi="Open Sans" w:cs="Open Sans"/>
          <w:b/>
          <w:lang w:val="en-US"/>
        </w:rPr>
        <w:t>D</w:t>
      </w:r>
      <w:r w:rsidR="000B1998">
        <w:rPr>
          <w:rFonts w:ascii="Open Sans" w:hAnsi="Open Sans" w:cs="Open Sans"/>
          <w:b/>
          <w:lang w:val="en-US"/>
        </w:rPr>
        <w:t>eclaration of Waiver and Hold Harmless</w:t>
      </w:r>
      <w:r w:rsidR="00992637" w:rsidRPr="00992637">
        <w:rPr>
          <w:rFonts w:ascii="Open Sans" w:hAnsi="Open Sans" w:cs="Open Sans"/>
          <w:b/>
          <w:lang w:val="en-US"/>
        </w:rPr>
        <w:t xml:space="preserve"> form</w:t>
      </w:r>
      <w:r w:rsidR="00992637">
        <w:rPr>
          <w:rFonts w:ascii="Open Sans" w:hAnsi="Open Sans" w:cs="Open Sans"/>
          <w:lang w:val="en-US"/>
        </w:rPr>
        <w:t>)</w:t>
      </w:r>
      <w:r w:rsidR="00DA205D">
        <w:rPr>
          <w:rFonts w:ascii="Open Sans" w:hAnsi="Open Sans" w:cs="Open Sans"/>
          <w:lang w:val="en-US"/>
        </w:rPr>
        <w:t xml:space="preserve"> </w:t>
      </w:r>
    </w:p>
    <w:p w14:paraId="2DFA7199" w14:textId="77777777" w:rsidR="00992637" w:rsidRDefault="00992637" w:rsidP="00824626">
      <w:pPr>
        <w:spacing w:after="0" w:line="240" w:lineRule="auto"/>
        <w:rPr>
          <w:rFonts w:ascii="MS Gothic" w:eastAsia="MS Gothic" w:hAnsi="MS Gothic" w:cs="Open Sans"/>
          <w:lang w:val="en-US"/>
        </w:rPr>
      </w:pPr>
    </w:p>
    <w:p w14:paraId="1293DD7B" w14:textId="794F10E6" w:rsidR="00992637" w:rsidRDefault="00C838B0" w:rsidP="00824626">
      <w:pPr>
        <w:spacing w:after="0" w:line="240" w:lineRule="auto"/>
        <w:rPr>
          <w:rFonts w:ascii="Open Sans" w:hAnsi="Open Sans" w:cs="Open Sans"/>
          <w:color w:val="000000" w:themeColor="text1"/>
          <w:lang w:val="en-US"/>
        </w:rPr>
      </w:pPr>
      <w:sdt>
        <w:sdtPr>
          <w:rPr>
            <w:rFonts w:ascii="Open Sans" w:hAnsi="Open Sans" w:cs="Open Sans"/>
            <w:lang w:val="en-US"/>
          </w:rPr>
          <w:id w:val="-16193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37">
            <w:rPr>
              <w:rFonts w:ascii="MS Gothic" w:eastAsia="MS Gothic" w:hAnsi="MS Gothic" w:cs="Open Sans" w:hint="eastAsia"/>
              <w:lang w:val="en-US"/>
            </w:rPr>
            <w:t>☐</w:t>
          </w:r>
        </w:sdtContent>
      </w:sdt>
      <w:r w:rsidR="00992637">
        <w:rPr>
          <w:rFonts w:ascii="Open Sans" w:hAnsi="Open Sans" w:cs="Open Sans"/>
          <w:lang w:val="en-US"/>
        </w:rPr>
        <w:t xml:space="preserve"> </w:t>
      </w:r>
      <w:r w:rsidR="00DA205D" w:rsidRPr="00787989">
        <w:rPr>
          <w:rFonts w:ascii="Open Sans" w:hAnsi="Open Sans" w:cs="Open Sans"/>
          <w:lang w:val="en-US"/>
        </w:rPr>
        <w:t xml:space="preserve">If you </w:t>
      </w:r>
      <w:r w:rsidR="006C298D">
        <w:rPr>
          <w:rFonts w:ascii="Open Sans" w:hAnsi="Open Sans" w:cs="Open Sans"/>
          <w:lang w:val="en-US"/>
        </w:rPr>
        <w:t xml:space="preserve">have </w:t>
      </w:r>
      <w:r w:rsidR="006C298D" w:rsidRPr="00704AAE">
        <w:rPr>
          <w:rFonts w:ascii="Open Sans" w:hAnsi="Open Sans" w:cs="Open Sans"/>
          <w:b/>
          <w:lang w:val="en-US"/>
        </w:rPr>
        <w:t>re-acquired</w:t>
      </w:r>
      <w:r w:rsidR="006C298D">
        <w:rPr>
          <w:rFonts w:ascii="Open Sans" w:hAnsi="Open Sans" w:cs="Open Sans"/>
          <w:lang w:val="en-US"/>
        </w:rPr>
        <w:t xml:space="preserve"> your Norwegian citizenship after January </w:t>
      </w:r>
      <w:proofErr w:type="gramStart"/>
      <w:r w:rsidR="006C298D">
        <w:rPr>
          <w:rFonts w:ascii="Open Sans" w:hAnsi="Open Sans" w:cs="Open Sans"/>
          <w:lang w:val="en-US"/>
        </w:rPr>
        <w:t>1</w:t>
      </w:r>
      <w:r w:rsidR="006C298D" w:rsidRPr="006C298D">
        <w:rPr>
          <w:rFonts w:ascii="Open Sans" w:hAnsi="Open Sans" w:cs="Open Sans"/>
          <w:vertAlign w:val="superscript"/>
          <w:lang w:val="en-US"/>
        </w:rPr>
        <w:t>st</w:t>
      </w:r>
      <w:proofErr w:type="gramEnd"/>
      <w:r w:rsidR="006C298D">
        <w:rPr>
          <w:rFonts w:ascii="Open Sans" w:hAnsi="Open Sans" w:cs="Open Sans"/>
          <w:lang w:val="en-US"/>
        </w:rPr>
        <w:t xml:space="preserve"> 2020 you must be able to document this.</w:t>
      </w:r>
      <w:r w:rsidR="00DA205D" w:rsidRPr="00E5369B">
        <w:rPr>
          <w:rFonts w:ascii="Open Sans" w:hAnsi="Open Sans" w:cs="Open Sans"/>
          <w:color w:val="000000" w:themeColor="text1"/>
          <w:lang w:val="en-US"/>
        </w:rPr>
        <w:t xml:space="preserve"> </w:t>
      </w:r>
    </w:p>
    <w:p w14:paraId="6BB9FCB6" w14:textId="05326F5F" w:rsidR="00DA205D" w:rsidRDefault="00C838B0" w:rsidP="00824626">
      <w:pPr>
        <w:spacing w:after="0" w:line="240" w:lineRule="auto"/>
        <w:rPr>
          <w:rFonts w:ascii="Open Sans" w:hAnsi="Open Sans" w:cs="Open Sans"/>
          <w:color w:val="000000" w:themeColor="text1"/>
          <w:lang w:val="en-US"/>
        </w:rPr>
      </w:pPr>
      <w:sdt>
        <w:sdtPr>
          <w:rPr>
            <w:rFonts w:ascii="Open Sans" w:hAnsi="Open Sans" w:cs="Open Sans"/>
            <w:color w:val="000000" w:themeColor="text1"/>
            <w:lang w:val="en-US"/>
          </w:rPr>
          <w:id w:val="10454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37">
            <w:rPr>
              <w:rFonts w:ascii="MS Gothic" w:eastAsia="MS Gothic" w:hAnsi="MS Gothic" w:cs="Open Sans" w:hint="eastAsia"/>
              <w:color w:val="000000" w:themeColor="text1"/>
              <w:lang w:val="en-US"/>
            </w:rPr>
            <w:t>☐</w:t>
          </w:r>
        </w:sdtContent>
      </w:sdt>
      <w:r w:rsidR="00992637">
        <w:rPr>
          <w:rFonts w:ascii="Open Sans" w:hAnsi="Open Sans" w:cs="Open Sans"/>
          <w:color w:val="000000" w:themeColor="text1"/>
          <w:lang w:val="en-US"/>
        </w:rPr>
        <w:t xml:space="preserve"> </w:t>
      </w:r>
      <w:r w:rsidR="00DA205D" w:rsidRPr="00787989">
        <w:rPr>
          <w:rFonts w:ascii="Open Sans" w:hAnsi="Open Sans" w:cs="Open Sans"/>
          <w:color w:val="000000" w:themeColor="text1"/>
          <w:lang w:val="en-US"/>
        </w:rPr>
        <w:t xml:space="preserve">If applicable, a </w:t>
      </w:r>
      <w:r w:rsidR="00DA205D" w:rsidRPr="00E5369B">
        <w:rPr>
          <w:rFonts w:ascii="Open Sans" w:hAnsi="Open Sans" w:cs="Open Sans"/>
          <w:b/>
          <w:color w:val="000000" w:themeColor="text1"/>
          <w:lang w:val="en-US"/>
        </w:rPr>
        <w:t>letter from UDI</w:t>
      </w:r>
      <w:r w:rsidR="00DA205D" w:rsidRPr="00787989">
        <w:rPr>
          <w:rFonts w:ascii="Open Sans" w:hAnsi="Open Sans" w:cs="Open Sans"/>
          <w:color w:val="000000" w:themeColor="text1"/>
          <w:lang w:val="en-US"/>
        </w:rPr>
        <w:t xml:space="preserve"> confirming your retention of Norwegian citizenship must accompany your application.</w:t>
      </w:r>
    </w:p>
    <w:p w14:paraId="46C367B3" w14:textId="67A049C0" w:rsidR="00387FD2" w:rsidRDefault="00D03A6C" w:rsidP="00824626">
      <w:pPr>
        <w:spacing w:after="0" w:line="240" w:lineRule="auto"/>
        <w:rPr>
          <w:rFonts w:ascii="Open Sans" w:hAnsi="Open Sans" w:cs="Open Sans"/>
          <w:b/>
          <w:color w:val="2E74B5" w:themeColor="accent1" w:themeShade="BF"/>
          <w:lang w:val="en-US"/>
        </w:rPr>
      </w:pPr>
      <w:r w:rsidRPr="00787989">
        <w:rPr>
          <w:rFonts w:ascii="Open Sans" w:hAnsi="Open Sans" w:cs="Open Sans"/>
          <w:lang w:val="en-US"/>
        </w:rPr>
        <w:br/>
      </w:r>
      <w:r w:rsidR="00387FD2" w:rsidRPr="00824626">
        <w:rPr>
          <w:rFonts w:ascii="Open Sans" w:hAnsi="Open Sans" w:cs="Open Sans"/>
          <w:b/>
          <w:color w:val="2E74B5" w:themeColor="accent1" w:themeShade="BF"/>
          <w:lang w:val="en-US"/>
        </w:rPr>
        <w:t xml:space="preserve">Documentation </w:t>
      </w:r>
      <w:r w:rsidR="00164B88">
        <w:rPr>
          <w:rFonts w:ascii="Open Sans" w:hAnsi="Open Sans" w:cs="Open Sans"/>
          <w:b/>
          <w:color w:val="2E74B5" w:themeColor="accent1" w:themeShade="BF"/>
          <w:lang w:val="en-US"/>
        </w:rPr>
        <w:t xml:space="preserve">required for </w:t>
      </w:r>
      <w:r w:rsidR="00387FD2" w:rsidRPr="00824626">
        <w:rPr>
          <w:rFonts w:ascii="Open Sans" w:hAnsi="Open Sans" w:cs="Open Sans"/>
          <w:b/>
          <w:color w:val="2E74B5" w:themeColor="accent1" w:themeShade="BF"/>
          <w:lang w:val="en-US"/>
        </w:rPr>
        <w:t>minors (</w:t>
      </w:r>
      <w:r w:rsidR="00164B88">
        <w:rPr>
          <w:rFonts w:ascii="Open Sans" w:hAnsi="Open Sans" w:cs="Open Sans"/>
          <w:b/>
          <w:color w:val="2E74B5" w:themeColor="accent1" w:themeShade="BF"/>
          <w:lang w:val="en-US"/>
        </w:rPr>
        <w:t>under 18</w:t>
      </w:r>
      <w:r w:rsidR="00387FD2" w:rsidRPr="00824626">
        <w:rPr>
          <w:rFonts w:ascii="Open Sans" w:hAnsi="Open Sans" w:cs="Open Sans"/>
          <w:b/>
          <w:color w:val="2E74B5" w:themeColor="accent1" w:themeShade="BF"/>
          <w:lang w:val="en-US"/>
        </w:rPr>
        <w:t>)</w:t>
      </w:r>
    </w:p>
    <w:p w14:paraId="0B3A4C28" w14:textId="77777777" w:rsidR="00662523" w:rsidRPr="00824626" w:rsidRDefault="00662523" w:rsidP="00824626">
      <w:pPr>
        <w:spacing w:after="0" w:line="240" w:lineRule="auto"/>
        <w:rPr>
          <w:rFonts w:ascii="Open Sans" w:hAnsi="Open Sans" w:cs="Open Sans"/>
          <w:b/>
          <w:color w:val="000000" w:themeColor="text1"/>
          <w:lang w:val="en-US"/>
        </w:rPr>
      </w:pPr>
    </w:p>
    <w:p w14:paraId="516E092E" w14:textId="6E4EF190" w:rsidR="00292B27" w:rsidRPr="00662523" w:rsidRDefault="00C838B0" w:rsidP="00662523">
      <w:pPr>
        <w:spacing w:after="0" w:line="240" w:lineRule="auto"/>
        <w:rPr>
          <w:rFonts w:ascii="Open Sans" w:hAnsi="Open Sans" w:cs="Open Sans"/>
          <w:color w:val="000000" w:themeColor="text1"/>
          <w:lang w:val="en-US"/>
        </w:rPr>
      </w:pPr>
      <w:sdt>
        <w:sdtPr>
          <w:rPr>
            <w:rFonts w:ascii="Open Sans" w:hAnsi="Open Sans" w:cs="Open Sans"/>
            <w:color w:val="000000" w:themeColor="text1"/>
            <w:lang w:val="en-US"/>
          </w:rPr>
          <w:id w:val="-3500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23">
            <w:rPr>
              <w:rFonts w:ascii="MS Gothic" w:eastAsia="MS Gothic" w:hAnsi="MS Gothic" w:cs="Open Sans" w:hint="eastAsia"/>
              <w:color w:val="000000" w:themeColor="text1"/>
              <w:lang w:val="en-US"/>
            </w:rPr>
            <w:t>☐</w:t>
          </w:r>
        </w:sdtContent>
      </w:sdt>
      <w:r w:rsidR="00662523">
        <w:rPr>
          <w:rFonts w:ascii="Open Sans" w:hAnsi="Open Sans" w:cs="Open Sans"/>
          <w:color w:val="000000" w:themeColor="text1"/>
          <w:lang w:val="en-US"/>
        </w:rPr>
        <w:t xml:space="preserve"> </w:t>
      </w:r>
      <w:r w:rsidR="00292B27" w:rsidRPr="00662523">
        <w:rPr>
          <w:rFonts w:ascii="Open Sans" w:hAnsi="Open Sans" w:cs="Open Sans"/>
          <w:color w:val="000000" w:themeColor="text1"/>
          <w:lang w:val="en-US"/>
        </w:rPr>
        <w:t xml:space="preserve">The </w:t>
      </w:r>
      <w:r w:rsidR="00292B27" w:rsidRPr="00662523">
        <w:rPr>
          <w:rFonts w:ascii="Open Sans" w:hAnsi="Open Sans" w:cs="Open Sans"/>
          <w:b/>
          <w:color w:val="000000" w:themeColor="text1"/>
          <w:lang w:val="en-US"/>
        </w:rPr>
        <w:t>same documentation as for adults</w:t>
      </w:r>
      <w:r w:rsidR="00292B27" w:rsidRPr="00662523">
        <w:rPr>
          <w:rFonts w:ascii="Open Sans" w:hAnsi="Open Sans" w:cs="Open Sans"/>
          <w:color w:val="000000" w:themeColor="text1"/>
          <w:lang w:val="en-US"/>
        </w:rPr>
        <w:t xml:space="preserve"> (see above)</w:t>
      </w:r>
      <w:r w:rsidR="00787989" w:rsidRPr="00662523">
        <w:rPr>
          <w:rFonts w:ascii="Open Sans" w:hAnsi="Open Sans" w:cs="Open Sans"/>
          <w:color w:val="000000" w:themeColor="text1"/>
          <w:lang w:val="en-US"/>
        </w:rPr>
        <w:t>, and</w:t>
      </w:r>
    </w:p>
    <w:p w14:paraId="17CFF04D" w14:textId="77D07FD9" w:rsidR="00662523" w:rsidRDefault="00C838B0" w:rsidP="00662523">
      <w:pPr>
        <w:spacing w:after="0" w:line="240" w:lineRule="auto"/>
        <w:rPr>
          <w:rFonts w:ascii="Open Sans" w:hAnsi="Open Sans" w:cs="Open Sans"/>
          <w:lang w:val="en-US"/>
        </w:rPr>
      </w:pPr>
      <w:sdt>
        <w:sdtPr>
          <w:rPr>
            <w:rFonts w:ascii="Open Sans" w:eastAsia="Times New Roman" w:hAnsi="Open Sans" w:cs="Open Sans"/>
            <w:b/>
            <w:lang w:val="en" w:eastAsia="nb-NO"/>
          </w:rPr>
          <w:id w:val="7774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23">
            <w:rPr>
              <w:rFonts w:ascii="MS Gothic" w:eastAsia="MS Gothic" w:hAnsi="MS Gothic" w:cs="Open Sans" w:hint="eastAsia"/>
              <w:b/>
              <w:lang w:val="en" w:eastAsia="nb-NO"/>
            </w:rPr>
            <w:t>☐</w:t>
          </w:r>
        </w:sdtContent>
      </w:sdt>
      <w:r w:rsidR="00662523">
        <w:rPr>
          <w:rFonts w:ascii="Open Sans" w:eastAsia="Times New Roman" w:hAnsi="Open Sans" w:cs="Open Sans"/>
          <w:b/>
          <w:lang w:val="en" w:eastAsia="nb-NO"/>
        </w:rPr>
        <w:t xml:space="preserve"> </w:t>
      </w:r>
      <w:r w:rsidR="00164B88" w:rsidRPr="00662523">
        <w:rPr>
          <w:rFonts w:ascii="Open Sans" w:eastAsia="Times New Roman" w:hAnsi="Open Sans" w:cs="Open Sans"/>
          <w:b/>
          <w:lang w:val="en" w:eastAsia="nb-NO"/>
        </w:rPr>
        <w:t xml:space="preserve">Consent form </w:t>
      </w:r>
      <w:r w:rsidR="00164B88" w:rsidRPr="00662523">
        <w:rPr>
          <w:rFonts w:ascii="Open Sans" w:eastAsia="Times New Roman" w:hAnsi="Open Sans" w:cs="Open Sans"/>
          <w:lang w:val="en" w:eastAsia="nb-NO"/>
        </w:rPr>
        <w:t xml:space="preserve">signed by both parents. </w:t>
      </w:r>
      <w:r w:rsidR="00164B88" w:rsidRPr="00662523">
        <w:rPr>
          <w:rFonts w:ascii="Open Sans" w:hAnsi="Open Sans" w:cs="Open Sans"/>
          <w:lang w:val="en-US"/>
        </w:rPr>
        <w:t xml:space="preserve">If only one parent is accompanying the </w:t>
      </w:r>
      <w:r w:rsidR="00097E21">
        <w:rPr>
          <w:rFonts w:ascii="Open Sans" w:hAnsi="Open Sans" w:cs="Open Sans"/>
          <w:lang w:val="en-US"/>
        </w:rPr>
        <w:t>minor</w:t>
      </w:r>
      <w:r w:rsidR="00164B88" w:rsidRPr="00662523">
        <w:rPr>
          <w:rFonts w:ascii="Open Sans" w:hAnsi="Open Sans" w:cs="Open Sans"/>
          <w:lang w:val="en-US"/>
        </w:rPr>
        <w:t xml:space="preserve"> to the appointment, the signature of the absent parent on the consent form </w:t>
      </w:r>
      <w:r w:rsidR="00164B88" w:rsidRPr="00662523">
        <w:rPr>
          <w:rFonts w:ascii="Open Sans" w:hAnsi="Open Sans" w:cs="Open Sans"/>
          <w:b/>
          <w:u w:val="single"/>
          <w:lang w:val="en-US"/>
        </w:rPr>
        <w:t>must</w:t>
      </w:r>
      <w:r w:rsidR="009E7762">
        <w:rPr>
          <w:rFonts w:ascii="Open Sans" w:hAnsi="Open Sans" w:cs="Open Sans"/>
          <w:lang w:val="en-US"/>
        </w:rPr>
        <w:t xml:space="preserve"> be notarized, and</w:t>
      </w:r>
    </w:p>
    <w:p w14:paraId="067E86F7" w14:textId="6E58CA8B" w:rsidR="009E7762" w:rsidRPr="00662523" w:rsidRDefault="00C838B0" w:rsidP="00662523">
      <w:pPr>
        <w:spacing w:after="0" w:line="240" w:lineRule="auto"/>
        <w:rPr>
          <w:rFonts w:ascii="Open Sans" w:eastAsia="Times New Roman" w:hAnsi="Open Sans" w:cs="Open Sans"/>
          <w:bCs/>
          <w:spacing w:val="-1"/>
          <w:lang w:val="en" w:eastAsia="nb-NO"/>
        </w:rPr>
      </w:pPr>
      <w:sdt>
        <w:sdtPr>
          <w:rPr>
            <w:rFonts w:ascii="Open Sans" w:eastAsia="Times New Roman" w:hAnsi="Open Sans" w:cs="Open Sans"/>
            <w:bCs/>
            <w:spacing w:val="-1"/>
            <w:lang w:val="en" w:eastAsia="nb-NO"/>
          </w:rPr>
          <w:id w:val="-7394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62">
            <w:rPr>
              <w:rFonts w:ascii="MS Gothic" w:eastAsia="MS Gothic" w:hAnsi="MS Gothic" w:cs="Open Sans" w:hint="eastAsia"/>
              <w:bCs/>
              <w:spacing w:val="-1"/>
              <w:lang w:val="en" w:eastAsia="nb-NO"/>
            </w:rPr>
            <w:t>☐</w:t>
          </w:r>
        </w:sdtContent>
      </w:sdt>
      <w:r w:rsidR="009E7762">
        <w:rPr>
          <w:rFonts w:ascii="Open Sans" w:eastAsia="Times New Roman" w:hAnsi="Open Sans" w:cs="Open Sans"/>
          <w:bCs/>
          <w:spacing w:val="-1"/>
          <w:lang w:val="en" w:eastAsia="nb-NO"/>
        </w:rPr>
        <w:t xml:space="preserve"> </w:t>
      </w:r>
      <w:r w:rsidR="009E7762" w:rsidRPr="000B1998">
        <w:rPr>
          <w:rFonts w:ascii="Open Sans" w:eastAsia="Times New Roman" w:hAnsi="Open Sans" w:cs="Open Sans"/>
          <w:b/>
          <w:bCs/>
          <w:spacing w:val="-1"/>
          <w:lang w:val="en" w:eastAsia="nb-NO"/>
        </w:rPr>
        <w:t>Both parent</w:t>
      </w:r>
      <w:r w:rsidR="00097E21" w:rsidRPr="000B1998">
        <w:rPr>
          <w:rFonts w:ascii="Open Sans" w:eastAsia="Times New Roman" w:hAnsi="Open Sans" w:cs="Open Sans"/>
          <w:b/>
          <w:bCs/>
          <w:spacing w:val="-1"/>
          <w:lang w:val="en" w:eastAsia="nb-NO"/>
        </w:rPr>
        <w:t>s</w:t>
      </w:r>
      <w:r w:rsidR="009E7762" w:rsidRPr="000B1998">
        <w:rPr>
          <w:rFonts w:ascii="Open Sans" w:eastAsia="Times New Roman" w:hAnsi="Open Sans" w:cs="Open Sans"/>
          <w:b/>
          <w:bCs/>
          <w:spacing w:val="-1"/>
          <w:lang w:val="en" w:eastAsia="nb-NO"/>
        </w:rPr>
        <w:t>’ passports</w:t>
      </w:r>
    </w:p>
    <w:p w14:paraId="68EDD5AB" w14:textId="76DBC1A2" w:rsidR="00787989" w:rsidRPr="00662523" w:rsidRDefault="00C838B0" w:rsidP="00662523">
      <w:pPr>
        <w:spacing w:after="0" w:line="240" w:lineRule="auto"/>
        <w:rPr>
          <w:rFonts w:ascii="Open Sans" w:eastAsia="Times New Roman" w:hAnsi="Open Sans" w:cs="Open Sans"/>
          <w:bCs/>
          <w:spacing w:val="-1"/>
          <w:lang w:val="en" w:eastAsia="nb-NO"/>
        </w:rPr>
      </w:pPr>
      <w:sdt>
        <w:sdtPr>
          <w:rPr>
            <w:rFonts w:ascii="Open Sans" w:eastAsia="Times New Roman" w:hAnsi="Open Sans" w:cs="Open Sans"/>
            <w:lang w:val="en" w:eastAsia="nb-NO"/>
          </w:rPr>
          <w:id w:val="-10724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23">
            <w:rPr>
              <w:rFonts w:ascii="MS Gothic" w:eastAsia="MS Gothic" w:hAnsi="MS Gothic" w:cs="Open Sans" w:hint="eastAsia"/>
              <w:lang w:val="en" w:eastAsia="nb-NO"/>
            </w:rPr>
            <w:t>☐</w:t>
          </w:r>
        </w:sdtContent>
      </w:sdt>
      <w:r w:rsidR="00662523">
        <w:rPr>
          <w:rFonts w:ascii="Open Sans" w:eastAsia="Times New Roman" w:hAnsi="Open Sans" w:cs="Open Sans"/>
          <w:lang w:val="en" w:eastAsia="nb-NO"/>
        </w:rPr>
        <w:t xml:space="preserve"> </w:t>
      </w:r>
      <w:r w:rsidR="00787989" w:rsidRPr="00662523">
        <w:rPr>
          <w:rFonts w:ascii="Open Sans" w:eastAsia="Times New Roman" w:hAnsi="Open Sans" w:cs="Open Sans"/>
          <w:lang w:val="en" w:eastAsia="nb-NO"/>
        </w:rPr>
        <w:t>Minors under the age of 12 must also bring</w:t>
      </w:r>
      <w:r w:rsidR="00787989" w:rsidRPr="00662523">
        <w:rPr>
          <w:rFonts w:ascii="Open Sans" w:eastAsia="Times New Roman" w:hAnsi="Open Sans" w:cs="Open Sans"/>
          <w:b/>
          <w:lang w:val="en" w:eastAsia="nb-NO"/>
        </w:rPr>
        <w:t xml:space="preserve"> two passport-size photos</w:t>
      </w:r>
      <w:r w:rsidR="00787989" w:rsidRPr="00662523">
        <w:rPr>
          <w:rFonts w:ascii="Open Sans" w:eastAsia="Times New Roman" w:hAnsi="Open Sans" w:cs="Open Sans"/>
          <w:lang w:val="en" w:eastAsia="nb-NO"/>
        </w:rPr>
        <w:t xml:space="preserve">. Glasses </w:t>
      </w:r>
      <w:proofErr w:type="gramStart"/>
      <w:r w:rsidR="00787989" w:rsidRPr="00662523">
        <w:rPr>
          <w:rFonts w:ascii="Open Sans" w:eastAsia="Times New Roman" w:hAnsi="Open Sans" w:cs="Open Sans"/>
          <w:lang w:val="en" w:eastAsia="nb-NO"/>
        </w:rPr>
        <w:t>must be removed</w:t>
      </w:r>
      <w:proofErr w:type="gramEnd"/>
      <w:r w:rsidR="00787989" w:rsidRPr="00662523">
        <w:rPr>
          <w:rFonts w:ascii="Open Sans" w:eastAsia="Times New Roman" w:hAnsi="Open Sans" w:cs="Open Sans"/>
          <w:lang w:val="en" w:eastAsia="nb-NO"/>
        </w:rPr>
        <w:t xml:space="preserve">, the eyes must be open and the mouth closed. The ears must be visible. The photo should be of good quality, in </w:t>
      </w:r>
      <w:proofErr w:type="spellStart"/>
      <w:r w:rsidR="00787989" w:rsidRPr="00662523">
        <w:rPr>
          <w:rFonts w:ascii="Open Sans" w:eastAsia="Times New Roman" w:hAnsi="Open Sans" w:cs="Open Sans"/>
          <w:lang w:val="en" w:eastAsia="nb-NO"/>
        </w:rPr>
        <w:t>colour</w:t>
      </w:r>
      <w:proofErr w:type="spellEnd"/>
      <w:r w:rsidR="00787989" w:rsidRPr="00662523">
        <w:rPr>
          <w:rFonts w:ascii="Open Sans" w:eastAsia="Times New Roman" w:hAnsi="Open Sans" w:cs="Open Sans"/>
          <w:lang w:val="en" w:eastAsia="nb-NO"/>
        </w:rPr>
        <w:t xml:space="preserve">, taken against a light background, </w:t>
      </w:r>
      <w:proofErr w:type="gramStart"/>
      <w:r w:rsidR="00787989" w:rsidRPr="00662523">
        <w:rPr>
          <w:rFonts w:ascii="Open Sans" w:eastAsia="Times New Roman" w:hAnsi="Open Sans" w:cs="Open Sans"/>
          <w:lang w:val="en" w:eastAsia="nb-NO"/>
        </w:rPr>
        <w:t>not</w:t>
      </w:r>
      <w:proofErr w:type="gramEnd"/>
      <w:r w:rsidR="00787989" w:rsidRPr="00662523">
        <w:rPr>
          <w:rFonts w:ascii="Open Sans" w:eastAsia="Times New Roman" w:hAnsi="Open Sans" w:cs="Open Sans"/>
          <w:lang w:val="en" w:eastAsia="nb-NO"/>
        </w:rPr>
        <w:t xml:space="preserve"> </w:t>
      </w:r>
      <w:proofErr w:type="gramStart"/>
      <w:r w:rsidR="00787989" w:rsidRPr="00662523">
        <w:rPr>
          <w:rFonts w:ascii="Open Sans" w:eastAsia="Times New Roman" w:hAnsi="Open Sans" w:cs="Open Sans"/>
          <w:lang w:val="en" w:eastAsia="nb-NO"/>
        </w:rPr>
        <w:t>older</w:t>
      </w:r>
      <w:proofErr w:type="gramEnd"/>
      <w:r w:rsidR="00787989" w:rsidRPr="00662523">
        <w:rPr>
          <w:rFonts w:ascii="Open Sans" w:eastAsia="Times New Roman" w:hAnsi="Open Sans" w:cs="Open Sans"/>
          <w:lang w:val="en" w:eastAsia="nb-NO"/>
        </w:rPr>
        <w:t xml:space="preserve"> than 3 months, approx. 36x47mm.</w:t>
      </w:r>
    </w:p>
    <w:p w14:paraId="6658EC98" w14:textId="6AD6AC2A" w:rsidR="00387FD2" w:rsidRDefault="00387FD2" w:rsidP="00CF1881">
      <w:pPr>
        <w:spacing w:after="0" w:line="240" w:lineRule="auto"/>
        <w:rPr>
          <w:rFonts w:ascii="Open Sans" w:eastAsia="Times New Roman" w:hAnsi="Open Sans" w:cs="Open Sans"/>
          <w:b/>
          <w:bCs/>
          <w:spacing w:val="-1"/>
          <w:lang w:val="en" w:eastAsia="nb-NO"/>
        </w:rPr>
      </w:pPr>
    </w:p>
    <w:p w14:paraId="4897BD7F" w14:textId="77777777" w:rsidR="002552EB" w:rsidRPr="00824626" w:rsidRDefault="002552EB" w:rsidP="00CF1881">
      <w:pPr>
        <w:spacing w:after="0" w:line="240" w:lineRule="auto"/>
        <w:rPr>
          <w:rFonts w:ascii="Open Sans" w:eastAsia="Times New Roman" w:hAnsi="Open Sans" w:cs="Open Sans"/>
          <w:b/>
          <w:bCs/>
          <w:spacing w:val="-1"/>
          <w:lang w:val="en" w:eastAsia="nb-NO"/>
        </w:rPr>
      </w:pPr>
    </w:p>
    <w:sectPr w:rsidR="002552EB" w:rsidRPr="0082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82"/>
    <w:multiLevelType w:val="multilevel"/>
    <w:tmpl w:val="8A1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96FF4"/>
    <w:multiLevelType w:val="hybridMultilevel"/>
    <w:tmpl w:val="71822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2EB4"/>
    <w:multiLevelType w:val="multilevel"/>
    <w:tmpl w:val="CAD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4276C"/>
    <w:multiLevelType w:val="hybridMultilevel"/>
    <w:tmpl w:val="F3989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32F6"/>
    <w:multiLevelType w:val="hybridMultilevel"/>
    <w:tmpl w:val="85EAE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6E0"/>
    <w:multiLevelType w:val="multilevel"/>
    <w:tmpl w:val="E67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550A3"/>
    <w:multiLevelType w:val="hybridMultilevel"/>
    <w:tmpl w:val="79926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1E65"/>
    <w:multiLevelType w:val="multilevel"/>
    <w:tmpl w:val="7AA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07F2D"/>
    <w:multiLevelType w:val="multilevel"/>
    <w:tmpl w:val="7BB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542AB"/>
    <w:multiLevelType w:val="multilevel"/>
    <w:tmpl w:val="94A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B276B"/>
    <w:multiLevelType w:val="multilevel"/>
    <w:tmpl w:val="FE3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43047"/>
    <w:multiLevelType w:val="multilevel"/>
    <w:tmpl w:val="A41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5F"/>
    <w:rsid w:val="000527FF"/>
    <w:rsid w:val="00097E21"/>
    <w:rsid w:val="000B1998"/>
    <w:rsid w:val="0012615D"/>
    <w:rsid w:val="00164B88"/>
    <w:rsid w:val="00195A9F"/>
    <w:rsid w:val="001A5406"/>
    <w:rsid w:val="001F395F"/>
    <w:rsid w:val="002552EB"/>
    <w:rsid w:val="00292B27"/>
    <w:rsid w:val="0030798C"/>
    <w:rsid w:val="00353A2A"/>
    <w:rsid w:val="00387FD2"/>
    <w:rsid w:val="003B2680"/>
    <w:rsid w:val="003D2A4B"/>
    <w:rsid w:val="00420FFD"/>
    <w:rsid w:val="00593383"/>
    <w:rsid w:val="0062135E"/>
    <w:rsid w:val="00642EEB"/>
    <w:rsid w:val="00662523"/>
    <w:rsid w:val="006A14ED"/>
    <w:rsid w:val="006A2425"/>
    <w:rsid w:val="006C298D"/>
    <w:rsid w:val="00704AAE"/>
    <w:rsid w:val="00787989"/>
    <w:rsid w:val="007B0476"/>
    <w:rsid w:val="00824626"/>
    <w:rsid w:val="0089440E"/>
    <w:rsid w:val="009724C5"/>
    <w:rsid w:val="00992637"/>
    <w:rsid w:val="009E7762"/>
    <w:rsid w:val="00A439D3"/>
    <w:rsid w:val="00A859DC"/>
    <w:rsid w:val="00AF10C5"/>
    <w:rsid w:val="00B028F7"/>
    <w:rsid w:val="00B436F5"/>
    <w:rsid w:val="00B87149"/>
    <w:rsid w:val="00B95B44"/>
    <w:rsid w:val="00C838B0"/>
    <w:rsid w:val="00C875AB"/>
    <w:rsid w:val="00CF1881"/>
    <w:rsid w:val="00D03A6C"/>
    <w:rsid w:val="00D17A27"/>
    <w:rsid w:val="00DA205D"/>
    <w:rsid w:val="00DD5887"/>
    <w:rsid w:val="00E5369B"/>
    <w:rsid w:val="00EB51D9"/>
    <w:rsid w:val="00EF235F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3F0"/>
  <w15:chartTrackingRefBased/>
  <w15:docId w15:val="{4BFCE26F-6C78-4B1A-A4E3-6BB8C3E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5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F23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3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  <w:style w:type="paragraph" w:customStyle="1" w:styleId="ingress">
    <w:name w:val="ingress"/>
    <w:basedOn w:val="Normal"/>
    <w:rsid w:val="00EF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  <w:style w:type="character" w:customStyle="1" w:styleId="baec5a81-e4d6-4674-97f3-e9220f0136c1">
    <w:name w:val="baec5a81-e4d6-4674-97f3-e9220f0136c1"/>
    <w:basedOn w:val="DefaultParagraphFont"/>
    <w:rsid w:val="00EF235F"/>
  </w:style>
  <w:style w:type="character" w:styleId="CommentReference">
    <w:name w:val="annotation reference"/>
    <w:basedOn w:val="DefaultParagraphFont"/>
    <w:uiPriority w:val="99"/>
    <w:semiHidden/>
    <w:unhideWhenUsed/>
    <w:rsid w:val="00D1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Olav</dc:creator>
  <cp:keywords/>
  <dc:description/>
  <cp:lastModifiedBy>Lyngstad, Bente</cp:lastModifiedBy>
  <cp:revision>2</cp:revision>
  <cp:lastPrinted>2019-06-24T19:57:00Z</cp:lastPrinted>
  <dcterms:created xsi:type="dcterms:W3CDTF">2020-01-09T14:59:00Z</dcterms:created>
  <dcterms:modified xsi:type="dcterms:W3CDTF">2020-01-09T14:59:00Z</dcterms:modified>
</cp:coreProperties>
</file>