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E215" w14:textId="58CC4739" w:rsidR="00B91FF9" w:rsidRDefault="00B91FF9" w:rsidP="00DB5D25">
      <w:pPr>
        <w:adjustRightInd w:val="0"/>
        <w:snapToGrid w:val="0"/>
        <w:spacing w:after="0" w:line="240" w:lineRule="auto"/>
        <w:ind w:hanging="720"/>
        <w:contextualSpacing/>
        <w:jc w:val="center"/>
        <w:rPr>
          <w:rFonts w:ascii="Tahoma" w:hAnsi="Tahoma" w:cs="Tahoma"/>
          <w:b/>
          <w:lang w:val="en-GB"/>
        </w:rPr>
      </w:pPr>
    </w:p>
    <w:p w14:paraId="712D00C5" w14:textId="77777777" w:rsidR="00DB5D25" w:rsidRDefault="00DB5D25" w:rsidP="00DB5D25">
      <w:pPr>
        <w:adjustRightInd w:val="0"/>
        <w:snapToGrid w:val="0"/>
        <w:spacing w:after="0" w:line="240" w:lineRule="auto"/>
        <w:ind w:hanging="720"/>
        <w:contextualSpacing/>
        <w:jc w:val="center"/>
        <w:rPr>
          <w:rFonts w:ascii="Tahoma" w:hAnsi="Tahoma" w:cs="Tahoma"/>
          <w:b/>
          <w:lang w:val="en-GB"/>
        </w:rPr>
      </w:pPr>
    </w:p>
    <w:p w14:paraId="1B28D7CE" w14:textId="77777777" w:rsidR="00737441" w:rsidRDefault="00737441" w:rsidP="00DB5D25">
      <w:pPr>
        <w:adjustRightInd w:val="0"/>
        <w:snapToGrid w:val="0"/>
        <w:spacing w:after="0" w:line="240" w:lineRule="auto"/>
        <w:ind w:hanging="720"/>
        <w:contextualSpacing/>
        <w:jc w:val="center"/>
        <w:rPr>
          <w:rFonts w:ascii="Tahoma" w:hAnsi="Tahoma" w:cs="Tahoma"/>
          <w:b/>
          <w:lang w:val="en-GB"/>
        </w:rPr>
      </w:pPr>
    </w:p>
    <w:p w14:paraId="5D515CCA" w14:textId="5C54824A" w:rsidR="00DB5D25" w:rsidRPr="00DB5D25" w:rsidRDefault="00DB5D25" w:rsidP="00DB5D25">
      <w:pPr>
        <w:adjustRightInd w:val="0"/>
        <w:snapToGrid w:val="0"/>
        <w:spacing w:after="0" w:line="240" w:lineRule="auto"/>
        <w:jc w:val="center"/>
        <w:rPr>
          <w:rFonts w:ascii="Tahoma" w:hAnsi="Tahoma" w:cs="Tahoma"/>
          <w:b/>
          <w:bCs/>
          <w:sz w:val="20"/>
          <w:szCs w:val="20"/>
          <w:lang w:val="en-GB"/>
        </w:rPr>
      </w:pPr>
      <w:r w:rsidRPr="00DB5D25">
        <w:rPr>
          <w:rFonts w:ascii="Tahoma" w:hAnsi="Tahoma" w:cs="Tahoma"/>
          <w:b/>
          <w:bCs/>
          <w:sz w:val="20"/>
          <w:szCs w:val="20"/>
          <w:lang w:val="en-GB"/>
        </w:rPr>
        <w:t>Embassy projects agreed in 202</w:t>
      </w:r>
      <w:r w:rsidRPr="00DB5D25">
        <w:rPr>
          <w:rFonts w:ascii="Tahoma" w:hAnsi="Tahoma" w:cs="Tahoma"/>
          <w:b/>
          <w:bCs/>
          <w:sz w:val="20"/>
          <w:szCs w:val="20"/>
          <w:lang w:val="en-GB"/>
        </w:rPr>
        <w:t>3</w:t>
      </w:r>
    </w:p>
    <w:p w14:paraId="5F1A1E1F" w14:textId="77777777" w:rsidR="009F15E5" w:rsidRDefault="009F15E5" w:rsidP="003A4F87">
      <w:pPr>
        <w:adjustRightInd w:val="0"/>
        <w:snapToGrid w:val="0"/>
        <w:spacing w:after="0" w:line="240" w:lineRule="auto"/>
        <w:ind w:hanging="720"/>
        <w:contextualSpacing/>
        <w:jc w:val="center"/>
        <w:rPr>
          <w:rFonts w:ascii="Tahoma" w:hAnsi="Tahoma" w:cs="Tahoma"/>
          <w:b/>
          <w:lang w:val="en-GB"/>
        </w:rPr>
      </w:pPr>
    </w:p>
    <w:p w14:paraId="11862424" w14:textId="378C72DD" w:rsidR="009F15E5" w:rsidRPr="008D49B7" w:rsidRDefault="009F15E5" w:rsidP="003644F8">
      <w:pPr>
        <w:pStyle w:val="ListParagraph"/>
        <w:numPr>
          <w:ilvl w:val="0"/>
          <w:numId w:val="35"/>
        </w:numPr>
        <w:adjustRightInd w:val="0"/>
        <w:snapToGrid w:val="0"/>
        <w:spacing w:after="0" w:line="240" w:lineRule="auto"/>
        <w:rPr>
          <w:rFonts w:ascii="Tahoma" w:hAnsi="Tahoma" w:cs="Tahoma"/>
          <w:bCs/>
          <w:lang w:val="en-GB"/>
        </w:rPr>
      </w:pPr>
      <w:r w:rsidRPr="008D49B7">
        <w:rPr>
          <w:rFonts w:ascii="Tahoma" w:hAnsi="Tahoma" w:cs="Tahoma"/>
          <w:bCs/>
          <w:lang w:val="en-GB"/>
        </w:rPr>
        <w:t xml:space="preserve">MNE-23/0001 </w:t>
      </w:r>
      <w:r w:rsidRPr="008D49B7">
        <w:rPr>
          <w:rFonts w:ascii="Tahoma" w:hAnsi="Tahoma" w:cs="Tahoma"/>
          <w:b/>
          <w:lang w:val="en-GB"/>
        </w:rPr>
        <w:t>Promoting civil preparedness and security awareness through media</w:t>
      </w:r>
      <w:r w:rsidRPr="008D49B7">
        <w:rPr>
          <w:rFonts w:ascii="Tahoma" w:hAnsi="Tahoma" w:cs="Tahoma"/>
          <w:bCs/>
          <w:lang w:val="en-GB"/>
        </w:rPr>
        <w:t xml:space="preserve"> </w:t>
      </w:r>
      <w:r w:rsidR="008D49B7">
        <w:rPr>
          <w:rFonts w:ascii="Tahoma" w:hAnsi="Tahoma" w:cs="Tahoma"/>
          <w:bCs/>
          <w:lang w:val="en-GB"/>
        </w:rPr>
        <w:t>–</w:t>
      </w:r>
      <w:r w:rsidRPr="008D49B7">
        <w:rPr>
          <w:rFonts w:ascii="Tahoma" w:hAnsi="Tahoma" w:cs="Tahoma"/>
          <w:bCs/>
          <w:lang w:val="en-GB"/>
        </w:rPr>
        <w:t xml:space="preserve"> </w:t>
      </w:r>
      <w:r w:rsidRPr="008D49B7">
        <w:rPr>
          <w:rFonts w:ascii="Tahoma" w:hAnsi="Tahoma" w:cs="Tahoma"/>
          <w:bCs/>
          <w:lang w:val="en-GB"/>
        </w:rPr>
        <w:t>UTSYN</w:t>
      </w:r>
      <w:r w:rsidR="008D49B7">
        <w:rPr>
          <w:rFonts w:ascii="Tahoma" w:hAnsi="Tahoma" w:cs="Tahoma"/>
          <w:bCs/>
          <w:lang w:val="en-GB"/>
        </w:rPr>
        <w:t xml:space="preserve"> (</w:t>
      </w:r>
      <w:r w:rsidR="008D49B7" w:rsidRPr="008D49B7">
        <w:rPr>
          <w:rFonts w:ascii="Tahoma" w:hAnsi="Tahoma" w:cs="Tahoma"/>
          <w:bCs/>
          <w:lang w:val="en-GB"/>
        </w:rPr>
        <w:t>Forum for utenriks og sikkerhet</w:t>
      </w:r>
      <w:r w:rsidR="008D49B7">
        <w:rPr>
          <w:rFonts w:ascii="Tahoma" w:hAnsi="Tahoma" w:cs="Tahoma"/>
          <w:bCs/>
          <w:lang w:val="en-GB"/>
        </w:rPr>
        <w:t>),</w:t>
      </w:r>
      <w:r w:rsidRPr="008D49B7">
        <w:rPr>
          <w:rFonts w:ascii="Tahoma" w:hAnsi="Tahoma" w:cs="Tahoma"/>
          <w:bCs/>
          <w:lang w:val="en-GB"/>
        </w:rPr>
        <w:t xml:space="preserve"> will organize and implement a tailor-made training program for RTCG’s editorial staff and its leadership to be implemented in cooperation with UTSYN’s partners. The program will provide RTCG's management and editorial staff with knowledge and competence on international and regional foreign affairs, geopolitical developments and the security landscape influencing the political climate in Montenegro. </w:t>
      </w:r>
      <w:r w:rsidR="008D49B7">
        <w:rPr>
          <w:rFonts w:ascii="Tahoma" w:hAnsi="Tahoma" w:cs="Tahoma"/>
          <w:bCs/>
          <w:lang w:val="en-GB"/>
        </w:rPr>
        <w:t xml:space="preserve">Project Period: 2023-2024. Grant: </w:t>
      </w:r>
      <w:r w:rsidR="008D49B7" w:rsidRPr="00662C55">
        <w:rPr>
          <w:rFonts w:ascii="Tahoma" w:hAnsi="Tahoma" w:cs="Tahoma"/>
          <w:bCs/>
          <w:color w:val="000000"/>
          <w:sz w:val="20"/>
          <w:szCs w:val="20"/>
          <w:lang w:val="en-GB"/>
        </w:rPr>
        <w:t>NOK 1,</w:t>
      </w:r>
      <w:r w:rsidR="008D49B7">
        <w:rPr>
          <w:rFonts w:ascii="Tahoma" w:hAnsi="Tahoma" w:cs="Tahoma"/>
          <w:bCs/>
          <w:color w:val="000000"/>
          <w:sz w:val="20"/>
          <w:szCs w:val="20"/>
          <w:lang w:val="en-GB"/>
        </w:rPr>
        <w:t>900</w:t>
      </w:r>
      <w:r w:rsidR="008D49B7" w:rsidRPr="00662C55">
        <w:rPr>
          <w:rFonts w:ascii="Tahoma" w:hAnsi="Tahoma" w:cs="Tahoma"/>
          <w:bCs/>
          <w:color w:val="000000"/>
          <w:sz w:val="20"/>
          <w:szCs w:val="20"/>
          <w:lang w:val="en-GB"/>
        </w:rPr>
        <w:t>,</w:t>
      </w:r>
      <w:r w:rsidR="008D49B7">
        <w:rPr>
          <w:rFonts w:ascii="Tahoma" w:hAnsi="Tahoma" w:cs="Tahoma"/>
          <w:bCs/>
          <w:color w:val="000000"/>
          <w:sz w:val="20"/>
          <w:szCs w:val="20"/>
          <w:lang w:val="en-GB"/>
        </w:rPr>
        <w:t>0</w:t>
      </w:r>
      <w:r w:rsidR="008D49B7" w:rsidRPr="00662C55">
        <w:rPr>
          <w:rFonts w:ascii="Tahoma" w:hAnsi="Tahoma" w:cs="Tahoma"/>
          <w:bCs/>
          <w:color w:val="000000"/>
          <w:sz w:val="20"/>
          <w:szCs w:val="20"/>
          <w:lang w:val="en-GB"/>
        </w:rPr>
        <w:t>00</w:t>
      </w:r>
    </w:p>
    <w:p w14:paraId="36786A43" w14:textId="77777777" w:rsidR="009F15E5" w:rsidRDefault="009F15E5" w:rsidP="00B91FF9">
      <w:pPr>
        <w:adjustRightInd w:val="0"/>
        <w:snapToGrid w:val="0"/>
        <w:spacing w:after="0" w:line="240" w:lineRule="auto"/>
        <w:ind w:hanging="720"/>
        <w:contextualSpacing/>
        <w:jc w:val="center"/>
        <w:rPr>
          <w:rFonts w:ascii="Tahoma" w:hAnsi="Tahoma" w:cs="Tahoma"/>
          <w:b/>
          <w:lang w:val="en-GB"/>
        </w:rPr>
      </w:pPr>
    </w:p>
    <w:p w14:paraId="0945496A" w14:textId="77777777" w:rsidR="00DB5D25" w:rsidRDefault="00DB5D25" w:rsidP="00DB5D25">
      <w:pPr>
        <w:adjustRightInd w:val="0"/>
        <w:snapToGrid w:val="0"/>
        <w:spacing w:after="0" w:line="240" w:lineRule="auto"/>
        <w:rPr>
          <w:rFonts w:ascii="Tahoma" w:hAnsi="Tahoma" w:cs="Tahoma"/>
          <w:b/>
          <w:lang w:val="en-GB"/>
        </w:rPr>
      </w:pPr>
    </w:p>
    <w:p w14:paraId="05DFAC7E" w14:textId="1B00D057" w:rsidR="003A4F87" w:rsidRPr="00DB5D25" w:rsidRDefault="003A4F87" w:rsidP="00DB5D25">
      <w:pPr>
        <w:adjustRightInd w:val="0"/>
        <w:snapToGrid w:val="0"/>
        <w:spacing w:after="0" w:line="240" w:lineRule="auto"/>
        <w:jc w:val="center"/>
        <w:rPr>
          <w:rFonts w:ascii="Tahoma" w:hAnsi="Tahoma" w:cs="Tahoma"/>
          <w:b/>
          <w:bCs/>
          <w:sz w:val="20"/>
          <w:szCs w:val="20"/>
          <w:lang w:val="en-GB"/>
        </w:rPr>
      </w:pPr>
      <w:r w:rsidRPr="00DB5D25">
        <w:rPr>
          <w:rFonts w:ascii="Tahoma" w:hAnsi="Tahoma" w:cs="Tahoma"/>
          <w:b/>
          <w:bCs/>
          <w:sz w:val="20"/>
          <w:szCs w:val="20"/>
          <w:lang w:val="en-GB"/>
        </w:rPr>
        <w:t>Embassy projects agreed in 202</w:t>
      </w:r>
      <w:r w:rsidRPr="00DB5D25">
        <w:rPr>
          <w:rFonts w:ascii="Tahoma" w:hAnsi="Tahoma" w:cs="Tahoma"/>
          <w:b/>
          <w:bCs/>
          <w:sz w:val="20"/>
          <w:szCs w:val="20"/>
          <w:lang w:val="en-GB"/>
        </w:rPr>
        <w:t>2</w:t>
      </w:r>
    </w:p>
    <w:p w14:paraId="70E91ACD" w14:textId="77777777" w:rsidR="003A4F87" w:rsidRDefault="003A4F87" w:rsidP="003A4F87">
      <w:pPr>
        <w:pStyle w:val="ListParagraph"/>
        <w:adjustRightInd w:val="0"/>
        <w:snapToGrid w:val="0"/>
        <w:spacing w:after="0" w:line="240" w:lineRule="auto"/>
        <w:ind w:left="-360"/>
        <w:jc w:val="center"/>
        <w:rPr>
          <w:rFonts w:ascii="Tahoma" w:hAnsi="Tahoma" w:cs="Tahoma"/>
          <w:b/>
          <w:bCs/>
          <w:sz w:val="20"/>
          <w:szCs w:val="20"/>
          <w:lang w:val="en-GB"/>
        </w:rPr>
      </w:pPr>
    </w:p>
    <w:p w14:paraId="39B6156F" w14:textId="57E067ED" w:rsidR="003A4F87" w:rsidRPr="00DA4419" w:rsidRDefault="003A4F87" w:rsidP="003A4F87">
      <w:pPr>
        <w:pStyle w:val="ListParagraph"/>
        <w:adjustRightInd w:val="0"/>
        <w:snapToGrid w:val="0"/>
        <w:spacing w:after="0" w:line="240" w:lineRule="auto"/>
        <w:ind w:left="-360" w:firstLine="1080"/>
        <w:rPr>
          <w:rFonts w:ascii="Tahoma" w:hAnsi="Tahoma" w:cs="Tahoma"/>
          <w:color w:val="FF0000"/>
          <w:sz w:val="20"/>
          <w:szCs w:val="20"/>
          <w:lang w:val="en-GB"/>
        </w:rPr>
      </w:pPr>
      <w:r w:rsidRPr="0060237C">
        <w:rPr>
          <w:rFonts w:ascii="Tahoma" w:hAnsi="Tahoma" w:cs="Tahoma"/>
          <w:sz w:val="20"/>
          <w:szCs w:val="20"/>
          <w:lang w:val="en-GB"/>
        </w:rPr>
        <w:t>There were no new agreements in 202</w:t>
      </w:r>
      <w:r>
        <w:rPr>
          <w:rFonts w:ascii="Tahoma" w:hAnsi="Tahoma" w:cs="Tahoma"/>
          <w:sz w:val="20"/>
          <w:szCs w:val="20"/>
          <w:lang w:val="en-GB"/>
        </w:rPr>
        <w:t>2</w:t>
      </w:r>
      <w:r>
        <w:rPr>
          <w:rFonts w:ascii="Tahoma" w:hAnsi="Tahoma" w:cs="Tahoma"/>
          <w:sz w:val="20"/>
          <w:szCs w:val="20"/>
          <w:lang w:val="en-GB"/>
        </w:rPr>
        <w:t>.</w:t>
      </w:r>
    </w:p>
    <w:p w14:paraId="73360418" w14:textId="77777777" w:rsidR="009F15E5" w:rsidRDefault="009F15E5" w:rsidP="00B91FF9">
      <w:pPr>
        <w:adjustRightInd w:val="0"/>
        <w:snapToGrid w:val="0"/>
        <w:spacing w:after="0" w:line="240" w:lineRule="auto"/>
        <w:ind w:hanging="720"/>
        <w:contextualSpacing/>
        <w:jc w:val="center"/>
        <w:rPr>
          <w:rFonts w:ascii="Tahoma" w:hAnsi="Tahoma" w:cs="Tahoma"/>
          <w:b/>
          <w:lang w:val="en-GB"/>
        </w:rPr>
      </w:pPr>
    </w:p>
    <w:p w14:paraId="1A7526AA" w14:textId="71D3AA7F" w:rsidR="00B91FF9" w:rsidRDefault="00B91FF9" w:rsidP="00B91FF9">
      <w:pPr>
        <w:adjustRightInd w:val="0"/>
        <w:snapToGrid w:val="0"/>
        <w:spacing w:after="0" w:line="240" w:lineRule="auto"/>
        <w:ind w:hanging="720"/>
        <w:contextualSpacing/>
        <w:jc w:val="center"/>
        <w:rPr>
          <w:rFonts w:ascii="Tahoma" w:hAnsi="Tahoma" w:cs="Tahoma"/>
          <w:b/>
          <w:lang w:val="en-GB"/>
        </w:rPr>
      </w:pPr>
    </w:p>
    <w:p w14:paraId="6040CBB0" w14:textId="2CAD1F5A" w:rsidR="0060237C" w:rsidRPr="0060237C" w:rsidRDefault="00BB0BA6" w:rsidP="007F6D25">
      <w:pPr>
        <w:adjustRightInd w:val="0"/>
        <w:snapToGrid w:val="0"/>
        <w:spacing w:after="0" w:line="240" w:lineRule="auto"/>
        <w:ind w:left="709"/>
        <w:contextualSpacing/>
        <w:jc w:val="center"/>
        <w:rPr>
          <w:rFonts w:ascii="Tahoma" w:hAnsi="Tahoma" w:cs="Tahoma"/>
          <w:b/>
          <w:bCs/>
          <w:sz w:val="20"/>
          <w:szCs w:val="20"/>
          <w:lang w:val="en-GB"/>
        </w:rPr>
      </w:pPr>
      <w:r>
        <w:rPr>
          <w:rFonts w:ascii="Tahoma" w:hAnsi="Tahoma" w:cs="Tahoma"/>
          <w:b/>
          <w:bCs/>
          <w:sz w:val="20"/>
          <w:szCs w:val="20"/>
          <w:lang w:val="en-GB"/>
        </w:rPr>
        <w:t xml:space="preserve">Additional grants and </w:t>
      </w:r>
      <w:r w:rsidR="0060237C" w:rsidRPr="0060237C">
        <w:rPr>
          <w:rFonts w:ascii="Tahoma" w:hAnsi="Tahoma" w:cs="Tahoma"/>
          <w:b/>
          <w:bCs/>
          <w:sz w:val="20"/>
          <w:szCs w:val="20"/>
          <w:lang w:val="en-GB"/>
        </w:rPr>
        <w:t>Add</w:t>
      </w:r>
      <w:r w:rsidR="002B195E">
        <w:rPr>
          <w:rFonts w:ascii="Tahoma" w:hAnsi="Tahoma" w:cs="Tahoma"/>
          <w:b/>
          <w:bCs/>
          <w:sz w:val="20"/>
          <w:szCs w:val="20"/>
          <w:lang w:val="en-GB"/>
        </w:rPr>
        <w:t xml:space="preserve">endums </w:t>
      </w:r>
      <w:r w:rsidR="0060237C" w:rsidRPr="0060237C">
        <w:rPr>
          <w:rFonts w:ascii="Tahoma" w:hAnsi="Tahoma" w:cs="Tahoma"/>
          <w:b/>
          <w:bCs/>
          <w:sz w:val="20"/>
          <w:szCs w:val="20"/>
          <w:lang w:val="en-GB"/>
        </w:rPr>
        <w:t>in 2021</w:t>
      </w:r>
      <w:r w:rsidR="009F15E5" w:rsidRPr="009F15E5">
        <w:rPr>
          <w:rFonts w:ascii="Tahoma" w:hAnsi="Tahoma" w:cs="Tahoma"/>
          <w:b/>
          <w:bCs/>
          <w:sz w:val="20"/>
          <w:szCs w:val="20"/>
          <w:lang w:val="en-GB"/>
        </w:rPr>
        <w:t xml:space="preserve"> </w:t>
      </w:r>
      <w:r w:rsidR="009F15E5" w:rsidRPr="0060237C">
        <w:rPr>
          <w:rFonts w:ascii="Tahoma" w:hAnsi="Tahoma" w:cs="Tahoma"/>
          <w:b/>
          <w:bCs/>
          <w:sz w:val="20"/>
          <w:szCs w:val="20"/>
          <w:lang w:val="en-GB"/>
        </w:rPr>
        <w:t>to previous</w:t>
      </w:r>
      <w:r w:rsidR="009F15E5">
        <w:rPr>
          <w:rFonts w:ascii="Tahoma" w:hAnsi="Tahoma" w:cs="Tahoma"/>
          <w:b/>
          <w:bCs/>
          <w:sz w:val="20"/>
          <w:szCs w:val="20"/>
          <w:lang w:val="en-GB"/>
        </w:rPr>
        <w:t>ly approved</w:t>
      </w:r>
      <w:r w:rsidR="009F15E5" w:rsidRPr="0060237C">
        <w:rPr>
          <w:rFonts w:ascii="Tahoma" w:hAnsi="Tahoma" w:cs="Tahoma"/>
          <w:b/>
          <w:bCs/>
          <w:sz w:val="20"/>
          <w:szCs w:val="20"/>
          <w:lang w:val="en-GB"/>
        </w:rPr>
        <w:t xml:space="preserve"> agreements</w:t>
      </w:r>
    </w:p>
    <w:p w14:paraId="1A608851" w14:textId="20CB2EAC" w:rsidR="0060237C" w:rsidRDefault="0060237C" w:rsidP="00B91FF9">
      <w:pPr>
        <w:adjustRightInd w:val="0"/>
        <w:snapToGrid w:val="0"/>
        <w:spacing w:after="0" w:line="240" w:lineRule="auto"/>
        <w:ind w:hanging="720"/>
        <w:contextualSpacing/>
        <w:jc w:val="center"/>
        <w:rPr>
          <w:rFonts w:ascii="Tahoma" w:hAnsi="Tahoma" w:cs="Tahoma"/>
          <w:b/>
          <w:lang w:val="en-GB"/>
        </w:rPr>
      </w:pPr>
    </w:p>
    <w:p w14:paraId="2D5965E7" w14:textId="3D302168" w:rsidR="00CB615C" w:rsidRPr="00CB615C" w:rsidRDefault="00CB615C" w:rsidP="00CB615C">
      <w:pPr>
        <w:pStyle w:val="ListParagraph"/>
        <w:numPr>
          <w:ilvl w:val="0"/>
          <w:numId w:val="22"/>
        </w:numPr>
        <w:rPr>
          <w:rFonts w:ascii="Tahoma" w:hAnsi="Tahoma" w:cs="Tahoma"/>
          <w:bCs/>
          <w:color w:val="000000"/>
          <w:sz w:val="20"/>
          <w:szCs w:val="20"/>
          <w:lang w:val="en-GB"/>
        </w:rPr>
      </w:pPr>
      <w:r w:rsidRPr="00CB615C">
        <w:rPr>
          <w:rFonts w:ascii="Tahoma" w:hAnsi="Tahoma" w:cs="Tahoma"/>
          <w:bCs/>
          <w:color w:val="000000"/>
          <w:sz w:val="20"/>
          <w:szCs w:val="20"/>
          <w:lang w:val="en-GB"/>
        </w:rPr>
        <w:t xml:space="preserve">SRB-17/001 German Marshall Fund </w:t>
      </w:r>
      <w:r w:rsidR="008C2391">
        <w:rPr>
          <w:rFonts w:ascii="Tahoma" w:hAnsi="Tahoma" w:cs="Tahoma"/>
          <w:bCs/>
          <w:color w:val="000000"/>
          <w:sz w:val="20"/>
          <w:szCs w:val="20"/>
          <w:lang w:val="en-GB"/>
        </w:rPr>
        <w:t>o</w:t>
      </w:r>
      <w:r w:rsidRPr="00CB615C">
        <w:rPr>
          <w:rFonts w:ascii="Tahoma" w:hAnsi="Tahoma" w:cs="Tahoma"/>
          <w:bCs/>
          <w:color w:val="000000"/>
          <w:sz w:val="20"/>
          <w:szCs w:val="20"/>
          <w:lang w:val="en-GB"/>
        </w:rPr>
        <w:t xml:space="preserve">f the U.S. – Balkan Trust for democracy - </w:t>
      </w:r>
      <w:r w:rsidRPr="004E5985">
        <w:rPr>
          <w:rFonts w:ascii="Tahoma" w:hAnsi="Tahoma" w:cs="Tahoma"/>
          <w:b/>
          <w:color w:val="000000"/>
          <w:sz w:val="20"/>
          <w:szCs w:val="20"/>
          <w:lang w:val="en-GB"/>
        </w:rPr>
        <w:t>Strengthening EU integration in Macedonia, Montenegro and Serbia</w:t>
      </w:r>
      <w:r w:rsidRPr="00CB615C">
        <w:rPr>
          <w:rFonts w:ascii="Tahoma" w:hAnsi="Tahoma" w:cs="Tahoma"/>
          <w:bCs/>
          <w:color w:val="000000"/>
          <w:sz w:val="20"/>
          <w:szCs w:val="20"/>
          <w:lang w:val="en-GB"/>
        </w:rPr>
        <w:t>: Management of a grant scheme for civil society in Serbia, Montenegro and Macedonia. The grant scheme aims at financing activities towards implementing reforms as part of the EU-integration process. Expanded grant scheme. Additional grants in 20</w:t>
      </w:r>
      <w:r w:rsidR="004E5985">
        <w:rPr>
          <w:rFonts w:ascii="Tahoma" w:hAnsi="Tahoma" w:cs="Tahoma"/>
          <w:bCs/>
          <w:color w:val="000000"/>
          <w:sz w:val="20"/>
          <w:szCs w:val="20"/>
          <w:lang w:val="en-GB"/>
        </w:rPr>
        <w:t>2</w:t>
      </w:r>
      <w:r w:rsidRPr="00CB615C">
        <w:rPr>
          <w:rFonts w:ascii="Tahoma" w:hAnsi="Tahoma" w:cs="Tahoma"/>
          <w:bCs/>
          <w:color w:val="000000"/>
          <w:sz w:val="20"/>
          <w:szCs w:val="20"/>
          <w:lang w:val="en-GB"/>
        </w:rPr>
        <w:t xml:space="preserve">1: NOK </w:t>
      </w:r>
      <w:r w:rsidR="004E5985">
        <w:rPr>
          <w:rFonts w:ascii="Tahoma" w:hAnsi="Tahoma" w:cs="Tahoma"/>
          <w:bCs/>
          <w:color w:val="000000"/>
          <w:sz w:val="20"/>
          <w:szCs w:val="20"/>
          <w:lang w:val="en-GB"/>
        </w:rPr>
        <w:t>10</w:t>
      </w:r>
      <w:r w:rsidRPr="00CB615C">
        <w:rPr>
          <w:rFonts w:ascii="Tahoma" w:hAnsi="Tahoma" w:cs="Tahoma"/>
          <w:bCs/>
          <w:color w:val="000000"/>
          <w:sz w:val="20"/>
          <w:szCs w:val="20"/>
          <w:lang w:val="en-GB"/>
        </w:rPr>
        <w:t>,000,000 and NOK 5,</w:t>
      </w:r>
      <w:r w:rsidR="004E5985">
        <w:rPr>
          <w:rFonts w:ascii="Tahoma" w:hAnsi="Tahoma" w:cs="Tahoma"/>
          <w:bCs/>
          <w:color w:val="000000"/>
          <w:sz w:val="20"/>
          <w:szCs w:val="20"/>
          <w:lang w:val="en-GB"/>
        </w:rPr>
        <w:t>2</w:t>
      </w:r>
      <w:r w:rsidRPr="00CB615C">
        <w:rPr>
          <w:rFonts w:ascii="Tahoma" w:hAnsi="Tahoma" w:cs="Tahoma"/>
          <w:bCs/>
          <w:color w:val="000000"/>
          <w:sz w:val="20"/>
          <w:szCs w:val="20"/>
          <w:lang w:val="en-GB"/>
        </w:rPr>
        <w:t>00,000.</w:t>
      </w:r>
    </w:p>
    <w:p w14:paraId="36163A17" w14:textId="5D6A5694" w:rsidR="002B195E" w:rsidRDefault="002B195E" w:rsidP="002B195E">
      <w:pPr>
        <w:pStyle w:val="Default"/>
        <w:numPr>
          <w:ilvl w:val="0"/>
          <w:numId w:val="22"/>
        </w:numPr>
        <w:tabs>
          <w:tab w:val="left" w:pos="5070"/>
          <w:tab w:val="center" w:pos="6840"/>
        </w:tabs>
        <w:snapToGrid w:val="0"/>
        <w:contextualSpacing/>
        <w:rPr>
          <w:bCs/>
          <w:sz w:val="20"/>
          <w:szCs w:val="20"/>
          <w:lang w:val="en-GB"/>
        </w:rPr>
      </w:pPr>
      <w:r w:rsidRPr="003212A2">
        <w:rPr>
          <w:bCs/>
          <w:sz w:val="20"/>
          <w:szCs w:val="20"/>
          <w:lang w:val="en-GB"/>
        </w:rPr>
        <w:t>MNE-18</w:t>
      </w:r>
      <w:r>
        <w:rPr>
          <w:bCs/>
          <w:sz w:val="20"/>
          <w:szCs w:val="20"/>
          <w:lang w:val="en-GB"/>
        </w:rPr>
        <w:t xml:space="preserve">/0002 UNDP - </w:t>
      </w:r>
      <w:r w:rsidRPr="003212A2">
        <w:rPr>
          <w:b/>
          <w:bCs/>
          <w:sz w:val="20"/>
          <w:szCs w:val="20"/>
          <w:lang w:val="en-GB"/>
        </w:rPr>
        <w:t>Improving the Efficiency of Justice System</w:t>
      </w:r>
      <w:r>
        <w:rPr>
          <w:bCs/>
          <w:sz w:val="20"/>
          <w:szCs w:val="20"/>
          <w:lang w:val="en-GB"/>
        </w:rPr>
        <w:t>: No-cost extension of 12 months</w:t>
      </w:r>
      <w:r w:rsidR="00915A51">
        <w:rPr>
          <w:bCs/>
          <w:sz w:val="20"/>
          <w:szCs w:val="20"/>
          <w:lang w:val="en-GB"/>
        </w:rPr>
        <w:t>, until June 2021</w:t>
      </w:r>
      <w:r>
        <w:rPr>
          <w:bCs/>
          <w:sz w:val="20"/>
          <w:szCs w:val="20"/>
          <w:lang w:val="en-GB"/>
        </w:rPr>
        <w:t>.</w:t>
      </w:r>
    </w:p>
    <w:p w14:paraId="4E6CAAB1" w14:textId="77777777" w:rsidR="00C94EC3" w:rsidRDefault="00C94EC3" w:rsidP="00C94EC3">
      <w:pPr>
        <w:pStyle w:val="Default"/>
        <w:tabs>
          <w:tab w:val="left" w:pos="5070"/>
          <w:tab w:val="center" w:pos="6840"/>
        </w:tabs>
        <w:snapToGrid w:val="0"/>
        <w:ind w:left="720"/>
        <w:contextualSpacing/>
        <w:rPr>
          <w:bCs/>
          <w:sz w:val="20"/>
          <w:szCs w:val="20"/>
          <w:lang w:val="en-GB"/>
        </w:rPr>
      </w:pPr>
    </w:p>
    <w:p w14:paraId="5AC92AA9" w14:textId="625F3A34" w:rsidR="002B335C" w:rsidRPr="00662C55" w:rsidRDefault="002B335C" w:rsidP="008D393D">
      <w:pPr>
        <w:pStyle w:val="ListParagraph"/>
        <w:numPr>
          <w:ilvl w:val="0"/>
          <w:numId w:val="22"/>
        </w:numPr>
        <w:tabs>
          <w:tab w:val="left" w:pos="5070"/>
          <w:tab w:val="center" w:pos="6840"/>
        </w:tabs>
        <w:snapToGrid w:val="0"/>
        <w:rPr>
          <w:rFonts w:ascii="Tahoma" w:hAnsi="Tahoma" w:cs="Tahoma"/>
          <w:bCs/>
          <w:sz w:val="20"/>
          <w:szCs w:val="20"/>
          <w:lang w:val="en-GB"/>
        </w:rPr>
      </w:pPr>
      <w:r w:rsidRPr="00662C55">
        <w:rPr>
          <w:rFonts w:ascii="Tahoma" w:hAnsi="Tahoma" w:cs="Tahoma"/>
          <w:bCs/>
          <w:color w:val="000000"/>
          <w:sz w:val="20"/>
          <w:szCs w:val="20"/>
          <w:lang w:val="en-GB"/>
        </w:rPr>
        <w:t xml:space="preserve">MNE-18/0001 UNOPS - </w:t>
      </w:r>
      <w:r w:rsidRPr="00662C55">
        <w:rPr>
          <w:rFonts w:ascii="Tahoma" w:hAnsi="Tahoma" w:cs="Tahoma"/>
          <w:b/>
          <w:color w:val="000000"/>
          <w:sz w:val="20"/>
          <w:szCs w:val="20"/>
          <w:lang w:val="en-GB"/>
        </w:rPr>
        <w:t>Norway for You – Montenegro</w:t>
      </w:r>
      <w:r w:rsidRPr="00662C55">
        <w:rPr>
          <w:rFonts w:ascii="Tahoma" w:hAnsi="Tahoma" w:cs="Tahoma"/>
          <w:bCs/>
          <w:color w:val="000000"/>
          <w:sz w:val="20"/>
          <w:szCs w:val="20"/>
          <w:lang w:val="en-GB"/>
        </w:rPr>
        <w:t xml:space="preserve">: </w:t>
      </w:r>
      <w:r w:rsidR="00915A51" w:rsidRPr="00662C55">
        <w:rPr>
          <w:rFonts w:ascii="Tahoma" w:hAnsi="Tahoma" w:cs="Tahoma"/>
          <w:bCs/>
          <w:color w:val="000000"/>
          <w:sz w:val="20"/>
          <w:szCs w:val="20"/>
          <w:lang w:val="en-GB"/>
        </w:rPr>
        <w:t xml:space="preserve">extended implementation period; </w:t>
      </w:r>
      <w:r w:rsidRPr="00662C55">
        <w:rPr>
          <w:rFonts w:ascii="Tahoma" w:hAnsi="Tahoma" w:cs="Tahoma"/>
          <w:bCs/>
          <w:color w:val="000000"/>
          <w:sz w:val="20"/>
          <w:szCs w:val="20"/>
          <w:lang w:val="en-GB"/>
        </w:rPr>
        <w:t>additional grant not exceeding NOK 11,203,800; new results/activities; UN2UN agreement with UNDP</w:t>
      </w:r>
    </w:p>
    <w:p w14:paraId="55CA30BF" w14:textId="77777777" w:rsidR="00662C55" w:rsidRPr="00662C55" w:rsidRDefault="00662C55" w:rsidP="00662C55">
      <w:pPr>
        <w:pStyle w:val="ListParagraph"/>
        <w:rPr>
          <w:rFonts w:ascii="Tahoma" w:hAnsi="Tahoma" w:cs="Tahoma"/>
          <w:bCs/>
          <w:sz w:val="20"/>
          <w:szCs w:val="20"/>
          <w:lang w:val="en-GB"/>
        </w:rPr>
      </w:pPr>
    </w:p>
    <w:p w14:paraId="7F943565" w14:textId="4BBBEEFD" w:rsidR="00662C55" w:rsidRPr="00662C55" w:rsidRDefault="00662C55" w:rsidP="00662C55">
      <w:pPr>
        <w:pStyle w:val="ListParagraph"/>
        <w:numPr>
          <w:ilvl w:val="0"/>
          <w:numId w:val="22"/>
        </w:numPr>
        <w:rPr>
          <w:rFonts w:ascii="Tahoma" w:hAnsi="Tahoma" w:cs="Tahoma"/>
          <w:bCs/>
          <w:sz w:val="20"/>
          <w:szCs w:val="20"/>
          <w:lang w:val="en-GB"/>
        </w:rPr>
      </w:pPr>
      <w:r w:rsidRPr="00662C55">
        <w:rPr>
          <w:rFonts w:ascii="Tahoma" w:hAnsi="Tahoma" w:cs="Tahoma"/>
          <w:bCs/>
          <w:sz w:val="20"/>
          <w:szCs w:val="20"/>
          <w:lang w:val="en-GB"/>
        </w:rPr>
        <w:t xml:space="preserve">MNE-17/0001 UNDP - </w:t>
      </w:r>
      <w:r w:rsidRPr="00662C55">
        <w:rPr>
          <w:rFonts w:ascii="Tahoma" w:hAnsi="Tahoma" w:cs="Tahoma"/>
          <w:b/>
          <w:sz w:val="20"/>
          <w:szCs w:val="20"/>
          <w:lang w:val="en-GB"/>
        </w:rPr>
        <w:t>Strengthening capacities of the Ministry for European Affairs</w:t>
      </w:r>
      <w:r w:rsidRPr="00662C55">
        <w:rPr>
          <w:rFonts w:ascii="Tahoma" w:hAnsi="Tahoma" w:cs="Tahoma"/>
          <w:bCs/>
          <w:sz w:val="20"/>
          <w:szCs w:val="20"/>
          <w:lang w:val="en-GB"/>
        </w:rPr>
        <w:t xml:space="preserve">: Objective is to support EU accession negotiations through strengthening the capacities of the newly established Ministry of European Affairs (MEA) to fulfil new responsibilities for coordination of Montenegrin public policies to enhance compliance and implementation, scanning for relevance of upcoming European policies. Project extension; Additional grant NOK </w:t>
      </w:r>
      <w:r>
        <w:rPr>
          <w:rFonts w:ascii="Tahoma" w:hAnsi="Tahoma" w:cs="Tahoma"/>
          <w:bCs/>
          <w:sz w:val="20"/>
          <w:szCs w:val="20"/>
          <w:lang w:val="en-GB"/>
        </w:rPr>
        <w:t>1</w:t>
      </w:r>
      <w:r w:rsidRPr="00662C55">
        <w:rPr>
          <w:rFonts w:ascii="Tahoma" w:hAnsi="Tahoma" w:cs="Tahoma"/>
          <w:bCs/>
          <w:sz w:val="20"/>
          <w:szCs w:val="20"/>
          <w:lang w:val="en-GB"/>
        </w:rPr>
        <w:t>,</w:t>
      </w:r>
      <w:r>
        <w:rPr>
          <w:rFonts w:ascii="Tahoma" w:hAnsi="Tahoma" w:cs="Tahoma"/>
          <w:bCs/>
          <w:sz w:val="20"/>
          <w:szCs w:val="20"/>
          <w:lang w:val="en-GB"/>
        </w:rPr>
        <w:t>704</w:t>
      </w:r>
      <w:r w:rsidRPr="00662C55">
        <w:rPr>
          <w:rFonts w:ascii="Tahoma" w:hAnsi="Tahoma" w:cs="Tahoma"/>
          <w:bCs/>
          <w:sz w:val="20"/>
          <w:szCs w:val="20"/>
          <w:lang w:val="en-GB"/>
        </w:rPr>
        <w:t>,0</w:t>
      </w:r>
      <w:r>
        <w:rPr>
          <w:rFonts w:ascii="Tahoma" w:hAnsi="Tahoma" w:cs="Tahoma"/>
          <w:bCs/>
          <w:sz w:val="20"/>
          <w:szCs w:val="20"/>
          <w:lang w:val="en-GB"/>
        </w:rPr>
        <w:t>4</w:t>
      </w:r>
      <w:r w:rsidRPr="00662C55">
        <w:rPr>
          <w:rFonts w:ascii="Tahoma" w:hAnsi="Tahoma" w:cs="Tahoma"/>
          <w:bCs/>
          <w:sz w:val="20"/>
          <w:szCs w:val="20"/>
          <w:lang w:val="en-GB"/>
        </w:rPr>
        <w:t>0.</w:t>
      </w:r>
    </w:p>
    <w:p w14:paraId="4D9C1F8C" w14:textId="77777777" w:rsidR="00C94EC3" w:rsidRPr="002B335C" w:rsidRDefault="00C94EC3" w:rsidP="00C94EC3">
      <w:pPr>
        <w:pStyle w:val="ListParagraph"/>
        <w:tabs>
          <w:tab w:val="left" w:pos="5070"/>
          <w:tab w:val="center" w:pos="6840"/>
        </w:tabs>
        <w:snapToGrid w:val="0"/>
        <w:rPr>
          <w:bCs/>
          <w:sz w:val="20"/>
          <w:szCs w:val="20"/>
          <w:lang w:val="en-GB"/>
        </w:rPr>
      </w:pPr>
    </w:p>
    <w:p w14:paraId="1234E362" w14:textId="0D930BE2" w:rsidR="003106F6" w:rsidRDefault="003106F6" w:rsidP="008D393D">
      <w:pPr>
        <w:pStyle w:val="ListParagraph"/>
        <w:numPr>
          <w:ilvl w:val="0"/>
          <w:numId w:val="22"/>
        </w:numPr>
        <w:tabs>
          <w:tab w:val="left" w:pos="5070"/>
          <w:tab w:val="center" w:pos="6840"/>
        </w:tabs>
        <w:snapToGrid w:val="0"/>
        <w:rPr>
          <w:rFonts w:ascii="Tahoma" w:hAnsi="Tahoma" w:cs="Tahoma"/>
          <w:bCs/>
          <w:sz w:val="20"/>
          <w:szCs w:val="20"/>
          <w:lang w:val="en-GB"/>
        </w:rPr>
      </w:pPr>
      <w:r w:rsidRPr="002B335C">
        <w:rPr>
          <w:rFonts w:ascii="Tahoma" w:hAnsi="Tahoma" w:cs="Tahoma"/>
          <w:bCs/>
          <w:sz w:val="20"/>
          <w:szCs w:val="20"/>
          <w:lang w:val="en-GB"/>
        </w:rPr>
        <w:t xml:space="preserve">RER-19/0007 Group 484 - </w:t>
      </w:r>
      <w:r w:rsidRPr="002B335C">
        <w:rPr>
          <w:rFonts w:ascii="Tahoma" w:hAnsi="Tahoma" w:cs="Tahoma"/>
          <w:b/>
          <w:sz w:val="20"/>
          <w:szCs w:val="20"/>
          <w:lang w:val="en-GB"/>
        </w:rPr>
        <w:t>Support to Migrants and local communities in SRB, MAK and MNE Support to Migrants and Local Communities in Montengro, North Macedonia and Serbia</w:t>
      </w:r>
      <w:r w:rsidRPr="002B335C">
        <w:rPr>
          <w:rFonts w:ascii="Tahoma" w:hAnsi="Tahoma" w:cs="Tahoma"/>
          <w:bCs/>
          <w:sz w:val="20"/>
          <w:szCs w:val="20"/>
          <w:lang w:val="en-GB"/>
        </w:rPr>
        <w:t xml:space="preserve">: </w:t>
      </w:r>
      <w:r w:rsidR="000A63ED" w:rsidRPr="002B335C">
        <w:rPr>
          <w:rFonts w:ascii="Tahoma" w:hAnsi="Tahoma" w:cs="Tahoma"/>
          <w:bCs/>
          <w:sz w:val="20"/>
          <w:szCs w:val="20"/>
          <w:lang w:val="en-GB"/>
        </w:rPr>
        <w:t xml:space="preserve">project extension; </w:t>
      </w:r>
      <w:r w:rsidRPr="002B335C">
        <w:rPr>
          <w:rFonts w:ascii="Tahoma" w:hAnsi="Tahoma" w:cs="Tahoma"/>
          <w:bCs/>
          <w:sz w:val="20"/>
          <w:szCs w:val="20"/>
          <w:lang w:val="en-GB"/>
        </w:rPr>
        <w:t>new activities/results</w:t>
      </w:r>
      <w:r w:rsidR="000A63ED" w:rsidRPr="002B335C">
        <w:rPr>
          <w:rFonts w:ascii="Tahoma" w:hAnsi="Tahoma" w:cs="Tahoma"/>
          <w:bCs/>
          <w:sz w:val="20"/>
          <w:szCs w:val="20"/>
          <w:lang w:val="en-GB"/>
        </w:rPr>
        <w:t xml:space="preserve"> (reconstruction of Institute for Mental Health)</w:t>
      </w:r>
      <w:r w:rsidRPr="002B335C">
        <w:rPr>
          <w:rFonts w:ascii="Tahoma" w:hAnsi="Tahoma" w:cs="Tahoma"/>
          <w:bCs/>
          <w:sz w:val="20"/>
          <w:szCs w:val="20"/>
          <w:lang w:val="en-GB"/>
        </w:rPr>
        <w:t xml:space="preserve">; </w:t>
      </w:r>
      <w:r w:rsidR="008B3C38">
        <w:rPr>
          <w:rFonts w:ascii="Tahoma" w:hAnsi="Tahoma" w:cs="Tahoma"/>
          <w:bCs/>
          <w:sz w:val="20"/>
          <w:szCs w:val="20"/>
          <w:lang w:val="en-GB"/>
        </w:rPr>
        <w:t xml:space="preserve">sub-grant </w:t>
      </w:r>
      <w:r w:rsidRPr="002B335C">
        <w:rPr>
          <w:rFonts w:ascii="Tahoma" w:hAnsi="Tahoma" w:cs="Tahoma"/>
          <w:bCs/>
          <w:sz w:val="20"/>
          <w:szCs w:val="20"/>
          <w:lang w:val="en-GB"/>
        </w:rPr>
        <w:t>agreement w</w:t>
      </w:r>
      <w:r w:rsidR="00DA4419">
        <w:rPr>
          <w:rFonts w:ascii="Tahoma" w:hAnsi="Tahoma" w:cs="Tahoma"/>
          <w:bCs/>
          <w:sz w:val="20"/>
          <w:szCs w:val="20"/>
          <w:lang w:val="en-GB"/>
        </w:rPr>
        <w:t>ith</w:t>
      </w:r>
      <w:r w:rsidRPr="002B335C">
        <w:rPr>
          <w:rFonts w:ascii="Tahoma" w:hAnsi="Tahoma" w:cs="Tahoma"/>
          <w:bCs/>
          <w:sz w:val="20"/>
          <w:szCs w:val="20"/>
          <w:lang w:val="en-GB"/>
        </w:rPr>
        <w:t xml:space="preserve"> UNICEF</w:t>
      </w:r>
      <w:r w:rsidR="000A63ED" w:rsidRPr="002B335C">
        <w:rPr>
          <w:rFonts w:ascii="Tahoma" w:hAnsi="Tahoma" w:cs="Tahoma"/>
          <w:bCs/>
          <w:sz w:val="20"/>
          <w:szCs w:val="20"/>
          <w:lang w:val="en-GB"/>
        </w:rPr>
        <w:t xml:space="preserve"> (Youth Mental Health)</w:t>
      </w:r>
      <w:r w:rsidR="00DA4419">
        <w:rPr>
          <w:rFonts w:ascii="Tahoma" w:hAnsi="Tahoma" w:cs="Tahoma"/>
          <w:bCs/>
          <w:sz w:val="20"/>
          <w:szCs w:val="20"/>
          <w:lang w:val="en-GB"/>
        </w:rPr>
        <w:t>;</w:t>
      </w:r>
      <w:r w:rsidRPr="002B335C">
        <w:rPr>
          <w:rFonts w:ascii="Tahoma" w:hAnsi="Tahoma" w:cs="Tahoma"/>
          <w:bCs/>
          <w:sz w:val="20"/>
          <w:szCs w:val="20"/>
          <w:lang w:val="en-GB"/>
        </w:rPr>
        <w:t xml:space="preserve"> </w:t>
      </w:r>
      <w:r w:rsidR="000A63ED" w:rsidRPr="002B335C">
        <w:rPr>
          <w:rFonts w:ascii="Tahoma" w:hAnsi="Tahoma" w:cs="Tahoma"/>
          <w:sz w:val="20"/>
          <w:szCs w:val="20"/>
          <w:lang w:val="en-GB"/>
        </w:rPr>
        <w:t xml:space="preserve">an additional grant not exceeding </w:t>
      </w:r>
      <w:r w:rsidR="000A63ED" w:rsidRPr="002B335C">
        <w:rPr>
          <w:rFonts w:ascii="Tahoma" w:hAnsi="Tahoma" w:cs="Tahoma"/>
          <w:bCs/>
          <w:sz w:val="20"/>
          <w:szCs w:val="20"/>
          <w:lang w:val="en-GB"/>
        </w:rPr>
        <w:t>NOK 8,730,000</w:t>
      </w:r>
    </w:p>
    <w:p w14:paraId="5D3B91A0" w14:textId="77777777" w:rsidR="00C94EC3" w:rsidRDefault="00C94EC3" w:rsidP="00C94EC3">
      <w:pPr>
        <w:pStyle w:val="ListParagraph"/>
        <w:tabs>
          <w:tab w:val="left" w:pos="5070"/>
          <w:tab w:val="center" w:pos="6840"/>
        </w:tabs>
        <w:snapToGrid w:val="0"/>
        <w:rPr>
          <w:rFonts w:ascii="Tahoma" w:hAnsi="Tahoma" w:cs="Tahoma"/>
          <w:bCs/>
          <w:sz w:val="20"/>
          <w:szCs w:val="20"/>
          <w:lang w:val="en-GB"/>
        </w:rPr>
      </w:pPr>
    </w:p>
    <w:p w14:paraId="02F21E12" w14:textId="3CF15687" w:rsidR="002D0402" w:rsidRPr="00C94EC3" w:rsidRDefault="002D0402" w:rsidP="002D0402">
      <w:pPr>
        <w:pStyle w:val="ListParagraph"/>
        <w:numPr>
          <w:ilvl w:val="0"/>
          <w:numId w:val="22"/>
        </w:numPr>
        <w:adjustRightInd w:val="0"/>
        <w:snapToGrid w:val="0"/>
        <w:spacing w:after="0" w:line="240" w:lineRule="auto"/>
        <w:rPr>
          <w:rFonts w:ascii="Tahoma" w:hAnsi="Tahoma" w:cs="Tahoma"/>
          <w:sz w:val="20"/>
          <w:szCs w:val="20"/>
          <w:lang w:val="en-GB"/>
        </w:rPr>
      </w:pPr>
      <w:r w:rsidRPr="002D0402">
        <w:rPr>
          <w:rFonts w:ascii="Tahoma" w:hAnsi="Tahoma" w:cs="Tahoma"/>
          <w:bCs/>
          <w:sz w:val="20"/>
          <w:szCs w:val="20"/>
          <w:lang w:val="en-GB"/>
        </w:rPr>
        <w:t xml:space="preserve">MAK-18/0002 UNOPS – </w:t>
      </w:r>
      <w:r w:rsidRPr="002D0402">
        <w:rPr>
          <w:rFonts w:ascii="Tahoma" w:hAnsi="Tahoma" w:cs="Tahoma"/>
          <w:b/>
          <w:bCs/>
          <w:sz w:val="20"/>
          <w:szCs w:val="20"/>
          <w:lang w:val="en-GB"/>
        </w:rPr>
        <w:t>Nordic support to progress in Macedonia</w:t>
      </w:r>
      <w:r w:rsidRPr="002D0402">
        <w:rPr>
          <w:rFonts w:ascii="Tahoma" w:hAnsi="Tahoma" w:cs="Tahoma"/>
          <w:bCs/>
          <w:sz w:val="20"/>
          <w:szCs w:val="20"/>
          <w:lang w:val="en-GB"/>
        </w:rPr>
        <w:t xml:space="preserve">: </w:t>
      </w:r>
      <w:r w:rsidR="00F87B31">
        <w:rPr>
          <w:rFonts w:ascii="Tahoma" w:hAnsi="Tahoma" w:cs="Tahoma"/>
          <w:bCs/>
          <w:sz w:val="20"/>
          <w:szCs w:val="20"/>
          <w:lang w:val="en-GB"/>
        </w:rPr>
        <w:t>project extension to March 2023; an a</w:t>
      </w:r>
      <w:r w:rsidRPr="002D0402">
        <w:rPr>
          <w:rFonts w:ascii="Tahoma" w:hAnsi="Tahoma" w:cs="Tahoma"/>
          <w:bCs/>
          <w:sz w:val="20"/>
          <w:szCs w:val="20"/>
          <w:lang w:val="en-GB"/>
        </w:rPr>
        <w:t xml:space="preserve">dditional grant </w:t>
      </w:r>
      <w:r w:rsidR="00F87B31">
        <w:rPr>
          <w:rFonts w:ascii="Tahoma" w:hAnsi="Tahoma" w:cs="Tahoma"/>
          <w:bCs/>
          <w:sz w:val="20"/>
          <w:szCs w:val="20"/>
          <w:lang w:val="en-GB"/>
        </w:rPr>
        <w:t xml:space="preserve">not exceeding </w:t>
      </w:r>
      <w:r w:rsidRPr="002D0402">
        <w:rPr>
          <w:rFonts w:ascii="Tahoma" w:hAnsi="Tahoma" w:cs="Tahoma"/>
          <w:bCs/>
          <w:sz w:val="20"/>
          <w:szCs w:val="20"/>
          <w:lang w:val="en-GB"/>
        </w:rPr>
        <w:t xml:space="preserve">NOK </w:t>
      </w:r>
      <w:r>
        <w:rPr>
          <w:rFonts w:ascii="Tahoma" w:hAnsi="Tahoma" w:cs="Tahoma"/>
          <w:bCs/>
          <w:sz w:val="20"/>
          <w:szCs w:val="20"/>
          <w:lang w:val="en-GB"/>
        </w:rPr>
        <w:t>3</w:t>
      </w:r>
      <w:r w:rsidRPr="002D0402">
        <w:rPr>
          <w:rFonts w:ascii="Tahoma" w:hAnsi="Tahoma" w:cs="Tahoma"/>
          <w:bCs/>
          <w:sz w:val="20"/>
          <w:szCs w:val="20"/>
          <w:lang w:val="en-GB"/>
        </w:rPr>
        <w:t>,000,000</w:t>
      </w:r>
    </w:p>
    <w:p w14:paraId="11914865" w14:textId="77777777" w:rsidR="00C94EC3" w:rsidRPr="009164E1" w:rsidRDefault="00C94EC3" w:rsidP="00C94EC3">
      <w:pPr>
        <w:pStyle w:val="ListParagraph"/>
        <w:adjustRightInd w:val="0"/>
        <w:snapToGrid w:val="0"/>
        <w:spacing w:after="0" w:line="240" w:lineRule="auto"/>
        <w:rPr>
          <w:rFonts w:ascii="Tahoma" w:hAnsi="Tahoma" w:cs="Tahoma"/>
          <w:sz w:val="20"/>
          <w:szCs w:val="20"/>
          <w:lang w:val="en-GB"/>
        </w:rPr>
      </w:pPr>
    </w:p>
    <w:p w14:paraId="78EA667B" w14:textId="67E90066" w:rsidR="009164E1" w:rsidRDefault="009164E1" w:rsidP="002D0402">
      <w:pPr>
        <w:pStyle w:val="ListParagraph"/>
        <w:numPr>
          <w:ilvl w:val="0"/>
          <w:numId w:val="22"/>
        </w:numPr>
        <w:adjustRightInd w:val="0"/>
        <w:snapToGrid w:val="0"/>
        <w:spacing w:after="0" w:line="240" w:lineRule="auto"/>
        <w:rPr>
          <w:rFonts w:ascii="Tahoma" w:hAnsi="Tahoma" w:cs="Tahoma"/>
          <w:sz w:val="20"/>
          <w:szCs w:val="20"/>
          <w:lang w:val="en-GB"/>
        </w:rPr>
      </w:pPr>
      <w:r w:rsidRPr="009164E1">
        <w:rPr>
          <w:rFonts w:ascii="Tahoma" w:hAnsi="Tahoma" w:cs="Tahoma"/>
          <w:sz w:val="20"/>
          <w:szCs w:val="20"/>
          <w:lang w:val="en-GB"/>
        </w:rPr>
        <w:t xml:space="preserve">MAK-17/0001 UNDP - </w:t>
      </w:r>
      <w:r w:rsidRPr="00DF6385">
        <w:rPr>
          <w:rFonts w:ascii="Tahoma" w:hAnsi="Tahoma" w:cs="Tahoma"/>
          <w:b/>
          <w:bCs/>
          <w:sz w:val="20"/>
          <w:szCs w:val="20"/>
          <w:lang w:val="en-GB"/>
        </w:rPr>
        <w:t>Rebuilding the Suto Orizari kindergarten</w:t>
      </w:r>
      <w:r w:rsidRPr="009164E1">
        <w:rPr>
          <w:rFonts w:ascii="Tahoma" w:hAnsi="Tahoma" w:cs="Tahoma"/>
          <w:sz w:val="20"/>
          <w:szCs w:val="20"/>
          <w:lang w:val="en-GB"/>
        </w:rPr>
        <w:t>: Rebuilding the April 8th Kindergarten in the Roma-majority municipality of Suto Orizari, which was destroyed by fire in February 2017:</w:t>
      </w:r>
      <w:r>
        <w:rPr>
          <w:rFonts w:ascii="Tahoma" w:hAnsi="Tahoma" w:cs="Tahoma"/>
          <w:sz w:val="20"/>
          <w:szCs w:val="20"/>
          <w:lang w:val="en-GB"/>
        </w:rPr>
        <w:t xml:space="preserve"> extension of implementation period until August 2021.</w:t>
      </w:r>
    </w:p>
    <w:p w14:paraId="70C12690" w14:textId="77777777" w:rsidR="00C94EC3" w:rsidRDefault="00C94EC3" w:rsidP="00C94EC3">
      <w:pPr>
        <w:pStyle w:val="ListParagraph"/>
        <w:adjustRightInd w:val="0"/>
        <w:snapToGrid w:val="0"/>
        <w:spacing w:after="0" w:line="240" w:lineRule="auto"/>
        <w:rPr>
          <w:rFonts w:ascii="Tahoma" w:hAnsi="Tahoma" w:cs="Tahoma"/>
          <w:sz w:val="20"/>
          <w:szCs w:val="20"/>
          <w:lang w:val="en-GB"/>
        </w:rPr>
      </w:pPr>
    </w:p>
    <w:p w14:paraId="3A5E699C" w14:textId="26ABD5C7" w:rsidR="00DF6385" w:rsidRPr="00DF6385" w:rsidRDefault="00DF6385" w:rsidP="00DF6385">
      <w:pPr>
        <w:pStyle w:val="ListParagraph"/>
        <w:numPr>
          <w:ilvl w:val="0"/>
          <w:numId w:val="22"/>
        </w:numPr>
        <w:rPr>
          <w:rFonts w:ascii="Tahoma" w:hAnsi="Tahoma" w:cs="Tahoma"/>
          <w:sz w:val="20"/>
          <w:szCs w:val="20"/>
          <w:lang w:val="en-GB"/>
        </w:rPr>
      </w:pPr>
      <w:r w:rsidRPr="00DF6385">
        <w:rPr>
          <w:rFonts w:ascii="Tahoma" w:hAnsi="Tahoma" w:cs="Tahoma"/>
          <w:sz w:val="20"/>
          <w:szCs w:val="20"/>
          <w:lang w:val="en-GB"/>
        </w:rPr>
        <w:t xml:space="preserve">MAK-16/0003 – NANSEN DIALOGUE CENTER - </w:t>
      </w:r>
      <w:r w:rsidRPr="00DF6385">
        <w:rPr>
          <w:rFonts w:ascii="Tahoma" w:hAnsi="Tahoma" w:cs="Tahoma"/>
          <w:b/>
          <w:bCs/>
          <w:sz w:val="20"/>
          <w:szCs w:val="20"/>
          <w:lang w:val="en-GB"/>
        </w:rPr>
        <w:t>Implementation of the Concept for intercultural education</w:t>
      </w:r>
      <w:r w:rsidRPr="00DF6385">
        <w:rPr>
          <w:rFonts w:ascii="Tahoma" w:hAnsi="Tahoma" w:cs="Tahoma"/>
          <w:sz w:val="20"/>
          <w:szCs w:val="20"/>
          <w:lang w:val="en-GB"/>
        </w:rPr>
        <w:t>: Support to the work on integrated education in Macedonia through practical implementation of the Concept for intercultural education</w:t>
      </w:r>
      <w:r w:rsidR="00D70AA9">
        <w:rPr>
          <w:rFonts w:ascii="Tahoma" w:hAnsi="Tahoma" w:cs="Tahoma"/>
          <w:sz w:val="20"/>
          <w:szCs w:val="20"/>
          <w:lang w:val="en-GB"/>
        </w:rPr>
        <w:t>: project extension;</w:t>
      </w:r>
      <w:r w:rsidRPr="00DF6385">
        <w:rPr>
          <w:rFonts w:ascii="Tahoma" w:hAnsi="Tahoma" w:cs="Tahoma"/>
          <w:sz w:val="20"/>
          <w:szCs w:val="20"/>
          <w:lang w:val="en-GB"/>
        </w:rPr>
        <w:t xml:space="preserve"> Additional grant of NOK 2,</w:t>
      </w:r>
      <w:r>
        <w:rPr>
          <w:rFonts w:ascii="Tahoma" w:hAnsi="Tahoma" w:cs="Tahoma"/>
          <w:sz w:val="20"/>
          <w:szCs w:val="20"/>
          <w:lang w:val="en-GB"/>
        </w:rPr>
        <w:t>500</w:t>
      </w:r>
      <w:r w:rsidRPr="00DF6385">
        <w:rPr>
          <w:rFonts w:ascii="Tahoma" w:hAnsi="Tahoma" w:cs="Tahoma"/>
          <w:sz w:val="20"/>
          <w:szCs w:val="20"/>
          <w:lang w:val="en-GB"/>
        </w:rPr>
        <w:t>,000</w:t>
      </w:r>
    </w:p>
    <w:p w14:paraId="67109A08" w14:textId="77777777" w:rsidR="002D0402" w:rsidRPr="002B335C" w:rsidRDefault="002D0402" w:rsidP="002D0402">
      <w:pPr>
        <w:pStyle w:val="ListParagraph"/>
        <w:tabs>
          <w:tab w:val="left" w:pos="5070"/>
          <w:tab w:val="center" w:pos="6840"/>
        </w:tabs>
        <w:snapToGrid w:val="0"/>
        <w:rPr>
          <w:rFonts w:ascii="Tahoma" w:hAnsi="Tahoma" w:cs="Tahoma"/>
          <w:bCs/>
          <w:sz w:val="20"/>
          <w:szCs w:val="20"/>
          <w:lang w:val="en-GB"/>
        </w:rPr>
      </w:pPr>
    </w:p>
    <w:p w14:paraId="4359D40D" w14:textId="33393068" w:rsidR="00B91FF9" w:rsidRPr="00B91FF9" w:rsidRDefault="00B91FF9" w:rsidP="00621182">
      <w:pPr>
        <w:adjustRightInd w:val="0"/>
        <w:snapToGrid w:val="0"/>
        <w:spacing w:after="0" w:line="240" w:lineRule="auto"/>
        <w:ind w:left="709"/>
        <w:contextualSpacing/>
        <w:jc w:val="center"/>
        <w:rPr>
          <w:rFonts w:ascii="Tahoma" w:hAnsi="Tahoma" w:cs="Tahoma"/>
          <w:b/>
          <w:bCs/>
          <w:sz w:val="20"/>
          <w:szCs w:val="20"/>
          <w:lang w:val="en-GB"/>
        </w:rPr>
      </w:pPr>
      <w:r w:rsidRPr="00B91FF9">
        <w:rPr>
          <w:rFonts w:ascii="Tahoma" w:hAnsi="Tahoma" w:cs="Tahoma"/>
          <w:b/>
          <w:bCs/>
          <w:sz w:val="20"/>
          <w:szCs w:val="20"/>
          <w:lang w:val="en-GB"/>
        </w:rPr>
        <w:t>Embassy projects agreed in 2021</w:t>
      </w:r>
    </w:p>
    <w:p w14:paraId="3402C1CD" w14:textId="77777777" w:rsidR="00B91FF9" w:rsidRDefault="00B91FF9" w:rsidP="00B91FF9">
      <w:pPr>
        <w:adjustRightInd w:val="0"/>
        <w:snapToGrid w:val="0"/>
        <w:spacing w:after="0" w:line="240" w:lineRule="auto"/>
        <w:ind w:hanging="720"/>
        <w:contextualSpacing/>
        <w:jc w:val="center"/>
        <w:rPr>
          <w:rFonts w:ascii="Tahoma" w:hAnsi="Tahoma" w:cs="Tahoma"/>
          <w:b/>
          <w:lang w:val="en-GB"/>
        </w:rPr>
      </w:pPr>
    </w:p>
    <w:p w14:paraId="503A69DF" w14:textId="5BCF089D" w:rsidR="00B91FF9" w:rsidRPr="00C94EC3" w:rsidRDefault="00762831" w:rsidP="00B91FF9">
      <w:pPr>
        <w:pStyle w:val="ListParagraph"/>
        <w:numPr>
          <w:ilvl w:val="0"/>
          <w:numId w:val="30"/>
        </w:numPr>
        <w:adjustRightInd w:val="0"/>
        <w:snapToGrid w:val="0"/>
        <w:spacing w:after="0" w:line="240" w:lineRule="auto"/>
        <w:ind w:left="709"/>
        <w:rPr>
          <w:rFonts w:ascii="Tahoma" w:hAnsi="Tahoma" w:cs="Tahoma"/>
          <w:b/>
          <w:bCs/>
          <w:sz w:val="20"/>
          <w:szCs w:val="20"/>
          <w:lang w:val="en-GB"/>
        </w:rPr>
      </w:pPr>
      <w:r w:rsidRPr="00B91FF9">
        <w:rPr>
          <w:rFonts w:ascii="Tahoma" w:hAnsi="Tahoma" w:cs="Tahoma"/>
          <w:bCs/>
          <w:sz w:val="20"/>
          <w:szCs w:val="20"/>
          <w:lang w:val="en-GB"/>
        </w:rPr>
        <w:t xml:space="preserve">SRB-18/001 UNICEF - </w:t>
      </w:r>
      <w:r w:rsidRPr="0060237C">
        <w:rPr>
          <w:rFonts w:ascii="Tahoma" w:hAnsi="Tahoma" w:cs="Tahoma"/>
          <w:b/>
          <w:sz w:val="20"/>
          <w:szCs w:val="20"/>
          <w:lang w:val="en-GB"/>
        </w:rPr>
        <w:t>Schools for Better Air Quality</w:t>
      </w:r>
      <w:r w:rsidRPr="00B91FF9">
        <w:rPr>
          <w:rFonts w:ascii="Tahoma" w:hAnsi="Tahoma" w:cs="Tahoma"/>
          <w:bCs/>
          <w:sz w:val="20"/>
          <w:szCs w:val="20"/>
          <w:lang w:val="en-GB"/>
        </w:rPr>
        <w:t xml:space="preserve">: </w:t>
      </w:r>
      <w:r w:rsidRPr="00B91FF9">
        <w:rPr>
          <w:rFonts w:ascii="Tahoma" w:hAnsi="Tahoma" w:cs="Tahoma"/>
          <w:sz w:val="20"/>
          <w:szCs w:val="20"/>
          <w:lang w:val="en-GB"/>
        </w:rPr>
        <w:t>The project will introduce citizens-based monitoring in 45 schools in 15 municipalities,</w:t>
      </w:r>
      <w:r w:rsidR="00B91FF9">
        <w:rPr>
          <w:rFonts w:ascii="Tahoma" w:hAnsi="Tahoma" w:cs="Tahoma"/>
          <w:sz w:val="20"/>
          <w:szCs w:val="20"/>
          <w:lang w:val="en-GB"/>
        </w:rPr>
        <w:t xml:space="preserve"> </w:t>
      </w:r>
      <w:r w:rsidRPr="00B91FF9">
        <w:rPr>
          <w:rFonts w:ascii="Tahoma" w:hAnsi="Tahoma" w:cs="Tahoma"/>
          <w:sz w:val="20"/>
          <w:szCs w:val="20"/>
          <w:lang w:val="en-GB"/>
        </w:rPr>
        <w:t xml:space="preserve">strengthen STEM education (science, technology, </w:t>
      </w:r>
      <w:r w:rsidR="00BF1EFC" w:rsidRPr="00B91FF9">
        <w:rPr>
          <w:rFonts w:ascii="Tahoma" w:hAnsi="Tahoma" w:cs="Tahoma"/>
          <w:sz w:val="20"/>
          <w:szCs w:val="20"/>
          <w:lang w:val="en-GB"/>
        </w:rPr>
        <w:t>engineering,</w:t>
      </w:r>
      <w:r w:rsidRPr="00B91FF9">
        <w:rPr>
          <w:rFonts w:ascii="Tahoma" w:hAnsi="Tahoma" w:cs="Tahoma"/>
          <w:sz w:val="20"/>
          <w:szCs w:val="20"/>
          <w:lang w:val="en-GB"/>
        </w:rPr>
        <w:t xml:space="preserve"> and mathematics), promote youth environmental activism and help create an</w:t>
      </w:r>
      <w:r w:rsidR="00B91FF9">
        <w:rPr>
          <w:rFonts w:ascii="Tahoma" w:hAnsi="Tahoma" w:cs="Tahoma"/>
          <w:sz w:val="20"/>
          <w:szCs w:val="20"/>
          <w:lang w:val="en-GB"/>
        </w:rPr>
        <w:t xml:space="preserve"> </w:t>
      </w:r>
      <w:r w:rsidRPr="00B91FF9">
        <w:rPr>
          <w:rFonts w:ascii="Tahoma" w:hAnsi="Tahoma" w:cs="Tahoma"/>
          <w:sz w:val="20"/>
          <w:szCs w:val="20"/>
          <w:lang w:val="en-GB"/>
        </w:rPr>
        <w:t>enabling environment for evidence-based local decision making to improve the environment, with the participation of young people in Serbia.</w:t>
      </w:r>
      <w:r w:rsidR="004B193B" w:rsidRPr="00B91FF9">
        <w:rPr>
          <w:rFonts w:ascii="Tahoma" w:hAnsi="Tahoma" w:cs="Tahoma"/>
          <w:sz w:val="20"/>
          <w:szCs w:val="20"/>
          <w:lang w:val="en-GB"/>
        </w:rPr>
        <w:t xml:space="preserve"> NOK</w:t>
      </w:r>
      <w:r w:rsidR="004B193B" w:rsidRPr="00B91FF9">
        <w:rPr>
          <w:rFonts w:ascii="Tahoma" w:hAnsi="Tahoma" w:cs="Tahoma"/>
          <w:lang w:val="en-GB"/>
        </w:rPr>
        <w:t xml:space="preserve"> </w:t>
      </w:r>
      <w:r w:rsidR="004B193B" w:rsidRPr="00B91FF9">
        <w:rPr>
          <w:rFonts w:ascii="Tahoma" w:hAnsi="Tahoma" w:cs="Tahoma"/>
          <w:sz w:val="20"/>
          <w:szCs w:val="20"/>
          <w:lang w:val="en-GB"/>
        </w:rPr>
        <w:t>9,028,000</w:t>
      </w:r>
      <w:r w:rsidR="00B91FF9" w:rsidRPr="00B91FF9">
        <w:rPr>
          <w:rFonts w:ascii="Tahoma" w:hAnsi="Tahoma" w:cs="Tahoma"/>
          <w:lang w:val="en-GB"/>
        </w:rPr>
        <w:t xml:space="preserve"> </w:t>
      </w:r>
    </w:p>
    <w:p w14:paraId="1CCF8A60" w14:textId="7F684237" w:rsidR="00B91FF9" w:rsidRPr="00E31C57" w:rsidRDefault="00B91FF9" w:rsidP="00E31C57">
      <w:pPr>
        <w:adjustRightInd w:val="0"/>
        <w:snapToGrid w:val="0"/>
        <w:spacing w:after="0" w:line="240" w:lineRule="auto"/>
        <w:rPr>
          <w:b/>
          <w:bCs/>
          <w:sz w:val="20"/>
          <w:szCs w:val="20"/>
          <w:lang w:val="en-GB"/>
        </w:rPr>
      </w:pPr>
    </w:p>
    <w:p w14:paraId="5DC143B8" w14:textId="5A4FE0E7" w:rsidR="0060237C" w:rsidRDefault="0060237C" w:rsidP="00B91FF9">
      <w:pPr>
        <w:pStyle w:val="ListParagraph"/>
        <w:adjustRightInd w:val="0"/>
        <w:snapToGrid w:val="0"/>
        <w:spacing w:after="0" w:line="240" w:lineRule="auto"/>
        <w:ind w:left="851"/>
        <w:rPr>
          <w:b/>
          <w:bCs/>
          <w:sz w:val="20"/>
          <w:szCs w:val="20"/>
          <w:lang w:val="en-GB"/>
        </w:rPr>
      </w:pPr>
    </w:p>
    <w:p w14:paraId="4573EFCF" w14:textId="4FBA3FEE" w:rsidR="0060237C" w:rsidRDefault="0060237C" w:rsidP="007F6D25">
      <w:pPr>
        <w:pStyle w:val="ListParagraph"/>
        <w:adjustRightInd w:val="0"/>
        <w:snapToGrid w:val="0"/>
        <w:spacing w:after="0" w:line="240" w:lineRule="auto"/>
        <w:ind w:left="709"/>
        <w:jc w:val="center"/>
        <w:rPr>
          <w:rFonts w:ascii="Tahoma" w:hAnsi="Tahoma" w:cs="Tahoma"/>
          <w:b/>
          <w:bCs/>
          <w:sz w:val="20"/>
          <w:szCs w:val="20"/>
          <w:lang w:val="en-GB"/>
        </w:rPr>
      </w:pPr>
      <w:r w:rsidRPr="0060237C">
        <w:rPr>
          <w:rFonts w:ascii="Tahoma" w:hAnsi="Tahoma" w:cs="Tahoma"/>
          <w:b/>
          <w:bCs/>
          <w:sz w:val="20"/>
          <w:szCs w:val="20"/>
          <w:lang w:val="en-GB"/>
        </w:rPr>
        <w:t>Additional grants to previous agreements approved in 2020</w:t>
      </w:r>
    </w:p>
    <w:p w14:paraId="37335C5C" w14:textId="77777777" w:rsidR="0060237C" w:rsidRPr="0060237C" w:rsidRDefault="0060237C" w:rsidP="0060237C">
      <w:pPr>
        <w:pStyle w:val="ListParagraph"/>
        <w:adjustRightInd w:val="0"/>
        <w:snapToGrid w:val="0"/>
        <w:spacing w:after="0" w:line="240" w:lineRule="auto"/>
        <w:ind w:left="851"/>
        <w:rPr>
          <w:rFonts w:ascii="Tahoma" w:hAnsi="Tahoma" w:cs="Tahoma"/>
          <w:b/>
          <w:bCs/>
          <w:sz w:val="20"/>
          <w:szCs w:val="20"/>
          <w:lang w:val="en-GB"/>
        </w:rPr>
      </w:pPr>
    </w:p>
    <w:p w14:paraId="0B9A6652" w14:textId="2A2C197F" w:rsidR="00DA4419" w:rsidRDefault="00DA4419" w:rsidP="003106F6">
      <w:pPr>
        <w:pStyle w:val="ListParagraph"/>
        <w:numPr>
          <w:ilvl w:val="0"/>
          <w:numId w:val="32"/>
        </w:numPr>
        <w:adjustRightInd w:val="0"/>
        <w:snapToGrid w:val="0"/>
        <w:spacing w:after="0" w:line="240" w:lineRule="auto"/>
        <w:rPr>
          <w:rFonts w:ascii="Tahoma" w:hAnsi="Tahoma" w:cs="Tahoma"/>
          <w:sz w:val="20"/>
          <w:szCs w:val="20"/>
          <w:lang w:val="en-GB"/>
        </w:rPr>
      </w:pPr>
      <w:r w:rsidRPr="00DA4419">
        <w:rPr>
          <w:rFonts w:ascii="Tahoma" w:hAnsi="Tahoma" w:cs="Tahoma"/>
          <w:sz w:val="20"/>
          <w:szCs w:val="20"/>
          <w:lang w:val="en-GB"/>
        </w:rPr>
        <w:t xml:space="preserve">SRB-18/001 UNOPS – </w:t>
      </w:r>
      <w:r w:rsidRPr="00DA4419">
        <w:rPr>
          <w:rFonts w:ascii="Tahoma" w:hAnsi="Tahoma" w:cs="Tahoma"/>
          <w:b/>
          <w:bCs/>
          <w:sz w:val="20"/>
          <w:szCs w:val="20"/>
          <w:lang w:val="en-GB"/>
        </w:rPr>
        <w:t>Norway for You - Serbia</w:t>
      </w:r>
      <w:r w:rsidRPr="00DA4419">
        <w:rPr>
          <w:rFonts w:ascii="Tahoma" w:hAnsi="Tahoma" w:cs="Tahoma"/>
          <w:sz w:val="20"/>
          <w:szCs w:val="20"/>
          <w:lang w:val="en-GB"/>
        </w:rPr>
        <w:t xml:space="preserve">: New components include </w:t>
      </w:r>
      <w:r w:rsidR="00B43A52">
        <w:rPr>
          <w:rFonts w:ascii="Tahoma" w:hAnsi="Tahoma" w:cs="Tahoma"/>
          <w:sz w:val="20"/>
          <w:szCs w:val="20"/>
          <w:lang w:val="en-GB"/>
        </w:rPr>
        <w:t>purchase of medical equipment for COVID-19 treatments</w:t>
      </w:r>
      <w:r w:rsidRPr="00DA4419">
        <w:rPr>
          <w:rFonts w:ascii="Tahoma" w:hAnsi="Tahoma" w:cs="Tahoma"/>
          <w:sz w:val="20"/>
          <w:szCs w:val="20"/>
          <w:lang w:val="en-GB"/>
        </w:rPr>
        <w:t xml:space="preserve">, </w:t>
      </w:r>
      <w:r w:rsidR="00B43A52">
        <w:rPr>
          <w:rFonts w:ascii="Tahoma" w:hAnsi="Tahoma" w:cs="Tahoma"/>
          <w:sz w:val="20"/>
          <w:szCs w:val="20"/>
          <w:lang w:val="en-GB"/>
        </w:rPr>
        <w:t>additional cost for Presevo, increased</w:t>
      </w:r>
      <w:r w:rsidRPr="00DA4419">
        <w:rPr>
          <w:rFonts w:ascii="Tahoma" w:hAnsi="Tahoma" w:cs="Tahoma"/>
          <w:sz w:val="20"/>
          <w:szCs w:val="20"/>
          <w:lang w:val="en-GB"/>
        </w:rPr>
        <w:t xml:space="preserve"> </w:t>
      </w:r>
      <w:r w:rsidR="00B43A52">
        <w:rPr>
          <w:rFonts w:ascii="Tahoma" w:hAnsi="Tahoma" w:cs="Tahoma"/>
          <w:sz w:val="20"/>
          <w:szCs w:val="20"/>
          <w:lang w:val="en-GB"/>
        </w:rPr>
        <w:t xml:space="preserve">cost of </w:t>
      </w:r>
      <w:r w:rsidRPr="00DA4419">
        <w:rPr>
          <w:rFonts w:ascii="Tahoma" w:hAnsi="Tahoma" w:cs="Tahoma"/>
          <w:sz w:val="20"/>
          <w:szCs w:val="20"/>
          <w:lang w:val="en-GB"/>
        </w:rPr>
        <w:t xml:space="preserve">cyber security </w:t>
      </w:r>
      <w:r w:rsidR="00B43A52">
        <w:rPr>
          <w:rFonts w:ascii="Tahoma" w:hAnsi="Tahoma" w:cs="Tahoma"/>
          <w:sz w:val="20"/>
          <w:szCs w:val="20"/>
          <w:lang w:val="en-GB"/>
        </w:rPr>
        <w:t>platform</w:t>
      </w:r>
      <w:r w:rsidRPr="00DA4419">
        <w:rPr>
          <w:rFonts w:ascii="Tahoma" w:hAnsi="Tahoma" w:cs="Tahoma"/>
          <w:sz w:val="20"/>
          <w:szCs w:val="20"/>
          <w:lang w:val="en-GB"/>
        </w:rPr>
        <w:t xml:space="preserve"> and </w:t>
      </w:r>
      <w:r w:rsidR="00B43A52">
        <w:rPr>
          <w:rFonts w:ascii="Tahoma" w:hAnsi="Tahoma" w:cs="Tahoma"/>
          <w:sz w:val="20"/>
          <w:szCs w:val="20"/>
          <w:lang w:val="en-GB"/>
        </w:rPr>
        <w:t>additional consultancy days</w:t>
      </w:r>
      <w:r w:rsidRPr="00DA4419">
        <w:rPr>
          <w:rFonts w:ascii="Tahoma" w:hAnsi="Tahoma" w:cs="Tahoma"/>
          <w:sz w:val="20"/>
          <w:szCs w:val="20"/>
          <w:lang w:val="en-GB"/>
        </w:rPr>
        <w:t xml:space="preserve">. Additional grant NOK </w:t>
      </w:r>
      <w:r>
        <w:rPr>
          <w:rFonts w:ascii="Tahoma" w:hAnsi="Tahoma" w:cs="Tahoma"/>
          <w:sz w:val="20"/>
          <w:szCs w:val="20"/>
          <w:lang w:val="en-GB"/>
        </w:rPr>
        <w:t>26</w:t>
      </w:r>
      <w:r w:rsidRPr="00DA4419">
        <w:rPr>
          <w:rFonts w:ascii="Tahoma" w:hAnsi="Tahoma" w:cs="Tahoma"/>
          <w:sz w:val="20"/>
          <w:szCs w:val="20"/>
          <w:lang w:val="en-GB"/>
        </w:rPr>
        <w:t>,</w:t>
      </w:r>
      <w:r>
        <w:rPr>
          <w:rFonts w:ascii="Tahoma" w:hAnsi="Tahoma" w:cs="Tahoma"/>
          <w:sz w:val="20"/>
          <w:szCs w:val="20"/>
          <w:lang w:val="en-GB"/>
        </w:rPr>
        <w:t>635</w:t>
      </w:r>
      <w:r w:rsidRPr="00DA4419">
        <w:rPr>
          <w:rFonts w:ascii="Tahoma" w:hAnsi="Tahoma" w:cs="Tahoma"/>
          <w:sz w:val="20"/>
          <w:szCs w:val="20"/>
          <w:lang w:val="en-GB"/>
        </w:rPr>
        <w:t>,000</w:t>
      </w:r>
    </w:p>
    <w:p w14:paraId="78DAE870" w14:textId="77777777" w:rsidR="004E5985" w:rsidRDefault="004E5985" w:rsidP="004E5985">
      <w:pPr>
        <w:pStyle w:val="ListParagraph"/>
        <w:adjustRightInd w:val="0"/>
        <w:snapToGrid w:val="0"/>
        <w:spacing w:after="0" w:line="240" w:lineRule="auto"/>
        <w:rPr>
          <w:rFonts w:ascii="Tahoma" w:hAnsi="Tahoma" w:cs="Tahoma"/>
          <w:sz w:val="20"/>
          <w:szCs w:val="20"/>
          <w:lang w:val="en-GB"/>
        </w:rPr>
      </w:pPr>
    </w:p>
    <w:p w14:paraId="5463028D" w14:textId="23CCB8D9" w:rsidR="004E5985" w:rsidRPr="004E5985" w:rsidRDefault="004E5985" w:rsidP="004E5985">
      <w:pPr>
        <w:pStyle w:val="ListParagraph"/>
        <w:numPr>
          <w:ilvl w:val="0"/>
          <w:numId w:val="32"/>
        </w:numPr>
        <w:rPr>
          <w:rFonts w:ascii="Tahoma" w:hAnsi="Tahoma" w:cs="Tahoma"/>
          <w:sz w:val="20"/>
          <w:szCs w:val="20"/>
          <w:lang w:val="en-GB"/>
        </w:rPr>
      </w:pPr>
      <w:r w:rsidRPr="004E5985">
        <w:rPr>
          <w:rFonts w:ascii="Tahoma" w:hAnsi="Tahoma" w:cs="Tahoma"/>
          <w:sz w:val="20"/>
          <w:szCs w:val="20"/>
          <w:lang w:val="en-GB"/>
        </w:rPr>
        <w:t xml:space="preserve">SRB-17/001 German Marshall Fund </w:t>
      </w:r>
      <w:r w:rsidR="008C2391">
        <w:rPr>
          <w:rFonts w:ascii="Tahoma" w:hAnsi="Tahoma" w:cs="Tahoma"/>
          <w:sz w:val="20"/>
          <w:szCs w:val="20"/>
          <w:lang w:val="en-GB"/>
        </w:rPr>
        <w:t>o</w:t>
      </w:r>
      <w:r w:rsidRPr="004E5985">
        <w:rPr>
          <w:rFonts w:ascii="Tahoma" w:hAnsi="Tahoma" w:cs="Tahoma"/>
          <w:sz w:val="20"/>
          <w:szCs w:val="20"/>
          <w:lang w:val="en-GB"/>
        </w:rPr>
        <w:t xml:space="preserve">f the U.S. – Balkan Trust for democracy - </w:t>
      </w:r>
      <w:r w:rsidRPr="004E5985">
        <w:rPr>
          <w:rFonts w:ascii="Tahoma" w:hAnsi="Tahoma" w:cs="Tahoma"/>
          <w:b/>
          <w:bCs/>
          <w:sz w:val="20"/>
          <w:szCs w:val="20"/>
          <w:lang w:val="en-GB"/>
        </w:rPr>
        <w:t>Strengthening EU integration in Macedonia, Montenegro and Serbia</w:t>
      </w:r>
      <w:r w:rsidRPr="004E5985">
        <w:rPr>
          <w:rFonts w:ascii="Tahoma" w:hAnsi="Tahoma" w:cs="Tahoma"/>
          <w:sz w:val="20"/>
          <w:szCs w:val="20"/>
          <w:lang w:val="en-GB"/>
        </w:rPr>
        <w:t xml:space="preserve">: Management of a grant scheme for civil society in Serbia, Montenegro and Macedonia. The grant scheme aims at financing activities towards implementing reforms as part of the EU-integration process. Expanded grant scheme. Additional grant in 202: NOK </w:t>
      </w:r>
      <w:r>
        <w:rPr>
          <w:rFonts w:ascii="Tahoma" w:hAnsi="Tahoma" w:cs="Tahoma"/>
          <w:sz w:val="20"/>
          <w:szCs w:val="20"/>
          <w:lang w:val="en-GB"/>
        </w:rPr>
        <w:t>2</w:t>
      </w:r>
      <w:r w:rsidRPr="004E5985">
        <w:rPr>
          <w:rFonts w:ascii="Tahoma" w:hAnsi="Tahoma" w:cs="Tahoma"/>
          <w:sz w:val="20"/>
          <w:szCs w:val="20"/>
          <w:lang w:val="en-GB"/>
        </w:rPr>
        <w:t>0,000,000.</w:t>
      </w:r>
    </w:p>
    <w:p w14:paraId="534938F4" w14:textId="77777777" w:rsidR="00C94EC3" w:rsidRPr="00DA4419" w:rsidRDefault="00C94EC3" w:rsidP="00C94EC3">
      <w:pPr>
        <w:pStyle w:val="ListParagraph"/>
        <w:adjustRightInd w:val="0"/>
        <w:snapToGrid w:val="0"/>
        <w:spacing w:after="0" w:line="240" w:lineRule="auto"/>
        <w:rPr>
          <w:rFonts w:ascii="Tahoma" w:hAnsi="Tahoma" w:cs="Tahoma"/>
          <w:sz w:val="20"/>
          <w:szCs w:val="20"/>
          <w:lang w:val="en-GB"/>
        </w:rPr>
      </w:pPr>
    </w:p>
    <w:p w14:paraId="3DE79AD0" w14:textId="77F56153" w:rsidR="0060237C" w:rsidRPr="00C94EC3" w:rsidRDefault="003106F6" w:rsidP="003106F6">
      <w:pPr>
        <w:pStyle w:val="ListParagraph"/>
        <w:numPr>
          <w:ilvl w:val="0"/>
          <w:numId w:val="32"/>
        </w:numPr>
        <w:adjustRightInd w:val="0"/>
        <w:snapToGrid w:val="0"/>
        <w:spacing w:after="0" w:line="240" w:lineRule="auto"/>
        <w:rPr>
          <w:rFonts w:ascii="Tahoma" w:hAnsi="Tahoma" w:cs="Tahoma"/>
          <w:b/>
          <w:bCs/>
          <w:sz w:val="20"/>
          <w:szCs w:val="20"/>
          <w:lang w:val="en-GB"/>
        </w:rPr>
      </w:pPr>
      <w:r w:rsidRPr="003106F6">
        <w:rPr>
          <w:rFonts w:ascii="Tahoma" w:hAnsi="Tahoma" w:cs="Tahoma"/>
          <w:sz w:val="20"/>
          <w:szCs w:val="20"/>
          <w:lang w:val="en-GB"/>
        </w:rPr>
        <w:lastRenderedPageBreak/>
        <w:t xml:space="preserve">RER-19/0007 Group 484 - </w:t>
      </w:r>
      <w:r w:rsidRPr="003106F6">
        <w:rPr>
          <w:rFonts w:ascii="Tahoma" w:hAnsi="Tahoma" w:cs="Tahoma"/>
          <w:b/>
          <w:bCs/>
          <w:sz w:val="20"/>
          <w:szCs w:val="20"/>
          <w:lang w:val="en-GB"/>
        </w:rPr>
        <w:t>Support to Migrants and local communities in SRB, MAK and MNE Support to Migrants and Local Communities in Montengro, North Macedonia and Serbia</w:t>
      </w:r>
      <w:r w:rsidRPr="003106F6">
        <w:rPr>
          <w:rFonts w:ascii="Tahoma" w:hAnsi="Tahoma" w:cs="Tahoma"/>
          <w:sz w:val="20"/>
          <w:szCs w:val="20"/>
          <w:lang w:val="en-GB"/>
        </w:rPr>
        <w:t>: an additional grant not exceeding NOK 5.008.138</w:t>
      </w:r>
    </w:p>
    <w:p w14:paraId="1BA39DD9" w14:textId="77777777" w:rsidR="00C94EC3" w:rsidRPr="000A63ED" w:rsidRDefault="00C94EC3" w:rsidP="00C94EC3">
      <w:pPr>
        <w:pStyle w:val="ListParagraph"/>
        <w:adjustRightInd w:val="0"/>
        <w:snapToGrid w:val="0"/>
        <w:spacing w:after="0" w:line="240" w:lineRule="auto"/>
        <w:rPr>
          <w:rFonts w:ascii="Tahoma" w:hAnsi="Tahoma" w:cs="Tahoma"/>
          <w:b/>
          <w:bCs/>
          <w:sz w:val="20"/>
          <w:szCs w:val="20"/>
          <w:lang w:val="en-GB"/>
        </w:rPr>
      </w:pPr>
    </w:p>
    <w:p w14:paraId="402156D1" w14:textId="30EE9ED0" w:rsidR="002D0402" w:rsidRDefault="001735F8" w:rsidP="002D0402">
      <w:pPr>
        <w:pStyle w:val="ListParagraph"/>
        <w:numPr>
          <w:ilvl w:val="0"/>
          <w:numId w:val="32"/>
        </w:numPr>
        <w:adjustRightInd w:val="0"/>
        <w:snapToGrid w:val="0"/>
        <w:spacing w:after="0" w:line="240" w:lineRule="auto"/>
        <w:rPr>
          <w:rFonts w:ascii="Tahoma" w:hAnsi="Tahoma" w:cs="Tahoma"/>
          <w:sz w:val="20"/>
          <w:szCs w:val="20"/>
          <w:lang w:val="en-GB"/>
        </w:rPr>
      </w:pPr>
      <w:r w:rsidRPr="001735F8">
        <w:rPr>
          <w:rFonts w:ascii="Tahoma" w:hAnsi="Tahoma" w:cs="Tahoma"/>
          <w:sz w:val="20"/>
          <w:szCs w:val="20"/>
          <w:lang w:val="en-GB"/>
        </w:rPr>
        <w:t xml:space="preserve">MNE-18/0001 UNOPS - </w:t>
      </w:r>
      <w:r w:rsidRPr="001735F8">
        <w:rPr>
          <w:rFonts w:ascii="Tahoma" w:hAnsi="Tahoma" w:cs="Tahoma"/>
          <w:b/>
          <w:bCs/>
          <w:sz w:val="20"/>
          <w:szCs w:val="20"/>
          <w:lang w:val="en-GB"/>
        </w:rPr>
        <w:t>Norway for You – Montenegro</w:t>
      </w:r>
      <w:r>
        <w:rPr>
          <w:rFonts w:ascii="Tahoma" w:hAnsi="Tahoma" w:cs="Tahoma"/>
          <w:sz w:val="20"/>
          <w:szCs w:val="20"/>
          <w:lang w:val="en-GB"/>
        </w:rPr>
        <w:t xml:space="preserve">: </w:t>
      </w:r>
      <w:r w:rsidR="009611D7">
        <w:rPr>
          <w:rFonts w:ascii="Tahoma" w:hAnsi="Tahoma" w:cs="Tahoma"/>
          <w:sz w:val="20"/>
          <w:szCs w:val="20"/>
          <w:lang w:val="en-GB"/>
        </w:rPr>
        <w:t>extended implementation period;</w:t>
      </w:r>
      <w:r w:rsidR="009611D7" w:rsidRPr="001735F8">
        <w:rPr>
          <w:rFonts w:ascii="Tahoma" w:hAnsi="Tahoma" w:cs="Tahoma"/>
          <w:sz w:val="20"/>
          <w:szCs w:val="20"/>
          <w:lang w:val="en-GB"/>
        </w:rPr>
        <w:t xml:space="preserve"> </w:t>
      </w:r>
      <w:r w:rsidRPr="001735F8">
        <w:rPr>
          <w:rFonts w:ascii="Tahoma" w:hAnsi="Tahoma" w:cs="Tahoma"/>
          <w:sz w:val="20"/>
          <w:szCs w:val="20"/>
          <w:lang w:val="en-GB"/>
        </w:rPr>
        <w:t>an additional grant not exceeding NOK 4</w:t>
      </w:r>
      <w:r w:rsidR="009763CA">
        <w:rPr>
          <w:rFonts w:ascii="Tahoma" w:hAnsi="Tahoma" w:cs="Tahoma"/>
          <w:sz w:val="20"/>
          <w:szCs w:val="20"/>
          <w:lang w:val="en-GB"/>
        </w:rPr>
        <w:t>95</w:t>
      </w:r>
      <w:r w:rsidRPr="001735F8">
        <w:rPr>
          <w:rFonts w:ascii="Tahoma" w:hAnsi="Tahoma" w:cs="Tahoma"/>
          <w:sz w:val="20"/>
          <w:szCs w:val="20"/>
          <w:lang w:val="en-GB"/>
        </w:rPr>
        <w:t>,</w:t>
      </w:r>
      <w:r w:rsidR="009763CA">
        <w:rPr>
          <w:rFonts w:ascii="Tahoma" w:hAnsi="Tahoma" w:cs="Tahoma"/>
          <w:sz w:val="20"/>
          <w:szCs w:val="20"/>
          <w:lang w:val="en-GB"/>
        </w:rPr>
        <w:t xml:space="preserve">273 </w:t>
      </w:r>
    </w:p>
    <w:p w14:paraId="4D4F5825" w14:textId="77777777" w:rsidR="00C94EC3" w:rsidRDefault="00C94EC3" w:rsidP="00C94EC3">
      <w:pPr>
        <w:pStyle w:val="ListParagraph"/>
        <w:adjustRightInd w:val="0"/>
        <w:snapToGrid w:val="0"/>
        <w:spacing w:after="0" w:line="240" w:lineRule="auto"/>
        <w:rPr>
          <w:rFonts w:ascii="Tahoma" w:hAnsi="Tahoma" w:cs="Tahoma"/>
          <w:sz w:val="20"/>
          <w:szCs w:val="20"/>
          <w:lang w:val="en-GB"/>
        </w:rPr>
      </w:pPr>
    </w:p>
    <w:p w14:paraId="0D4F5E65" w14:textId="7C3D7B75" w:rsidR="002D0402" w:rsidRPr="00C94EC3" w:rsidRDefault="002D0402" w:rsidP="002D0402">
      <w:pPr>
        <w:pStyle w:val="ListParagraph"/>
        <w:numPr>
          <w:ilvl w:val="0"/>
          <w:numId w:val="32"/>
        </w:numPr>
        <w:adjustRightInd w:val="0"/>
        <w:snapToGrid w:val="0"/>
        <w:spacing w:after="0" w:line="240" w:lineRule="auto"/>
        <w:rPr>
          <w:rFonts w:ascii="Tahoma" w:hAnsi="Tahoma" w:cs="Tahoma"/>
          <w:sz w:val="20"/>
          <w:szCs w:val="20"/>
          <w:lang w:val="en-GB"/>
        </w:rPr>
      </w:pPr>
      <w:r w:rsidRPr="002D0402">
        <w:rPr>
          <w:rFonts w:ascii="Tahoma" w:hAnsi="Tahoma" w:cs="Tahoma"/>
          <w:bCs/>
          <w:sz w:val="20"/>
          <w:szCs w:val="20"/>
          <w:lang w:val="en-GB"/>
        </w:rPr>
        <w:t xml:space="preserve">MAK-18/0002 UNOPS – </w:t>
      </w:r>
      <w:r w:rsidRPr="002D0402">
        <w:rPr>
          <w:rFonts w:ascii="Tahoma" w:hAnsi="Tahoma" w:cs="Tahoma"/>
          <w:b/>
          <w:bCs/>
          <w:sz w:val="20"/>
          <w:szCs w:val="20"/>
          <w:lang w:val="en-GB"/>
        </w:rPr>
        <w:t>Nordic support to progress in Macedonia</w:t>
      </w:r>
      <w:r w:rsidRPr="002D0402">
        <w:rPr>
          <w:rFonts w:ascii="Tahoma" w:hAnsi="Tahoma" w:cs="Tahoma"/>
          <w:bCs/>
          <w:sz w:val="20"/>
          <w:szCs w:val="20"/>
          <w:lang w:val="en-GB"/>
        </w:rPr>
        <w:t>: Additional grant NOK 11,000,000</w:t>
      </w:r>
    </w:p>
    <w:p w14:paraId="5DB62D24" w14:textId="77777777" w:rsidR="00C94EC3" w:rsidRPr="00AB1C4F" w:rsidRDefault="00C94EC3" w:rsidP="00C94EC3">
      <w:pPr>
        <w:pStyle w:val="ListParagraph"/>
        <w:adjustRightInd w:val="0"/>
        <w:snapToGrid w:val="0"/>
        <w:spacing w:after="0" w:line="240" w:lineRule="auto"/>
        <w:rPr>
          <w:rFonts w:ascii="Tahoma" w:hAnsi="Tahoma" w:cs="Tahoma"/>
          <w:sz w:val="20"/>
          <w:szCs w:val="20"/>
          <w:lang w:val="en-GB"/>
        </w:rPr>
      </w:pPr>
    </w:p>
    <w:p w14:paraId="68AB248A" w14:textId="4A05422E" w:rsidR="00AB1C4F" w:rsidRPr="00AB1C4F" w:rsidRDefault="00AB1C4F" w:rsidP="00AB1C4F">
      <w:pPr>
        <w:pStyle w:val="ListParagraph"/>
        <w:numPr>
          <w:ilvl w:val="0"/>
          <w:numId w:val="32"/>
        </w:numPr>
        <w:rPr>
          <w:rFonts w:ascii="Tahoma" w:hAnsi="Tahoma" w:cs="Tahoma"/>
          <w:sz w:val="20"/>
          <w:szCs w:val="20"/>
          <w:lang w:val="en-GB"/>
        </w:rPr>
      </w:pPr>
      <w:r w:rsidRPr="00AB1C4F">
        <w:rPr>
          <w:rFonts w:ascii="Tahoma" w:hAnsi="Tahoma" w:cs="Tahoma"/>
          <w:sz w:val="20"/>
          <w:szCs w:val="20"/>
          <w:lang w:val="en-GB"/>
        </w:rPr>
        <w:t xml:space="preserve">MAK-16/0003 – NANSEN DIALOGUE CENTER - </w:t>
      </w:r>
      <w:r w:rsidRPr="00AB1C4F">
        <w:rPr>
          <w:rFonts w:ascii="Tahoma" w:hAnsi="Tahoma" w:cs="Tahoma"/>
          <w:b/>
          <w:bCs/>
          <w:sz w:val="20"/>
          <w:szCs w:val="20"/>
          <w:lang w:val="en-GB"/>
        </w:rPr>
        <w:t>Implementation of the Concept for intercultural education:</w:t>
      </w:r>
      <w:r w:rsidRPr="00AB1C4F">
        <w:rPr>
          <w:rFonts w:ascii="Tahoma" w:hAnsi="Tahoma" w:cs="Tahoma"/>
          <w:sz w:val="20"/>
          <w:szCs w:val="20"/>
          <w:lang w:val="en-GB"/>
        </w:rPr>
        <w:t xml:space="preserve"> Support to the work on integrated education in Macedonia through practical implementation of the Concept for intercultural education</w:t>
      </w:r>
      <w:r w:rsidR="00D70AA9">
        <w:rPr>
          <w:rFonts w:ascii="Tahoma" w:hAnsi="Tahoma" w:cs="Tahoma"/>
          <w:sz w:val="20"/>
          <w:szCs w:val="20"/>
          <w:lang w:val="en-GB"/>
        </w:rPr>
        <w:t>: project extension;</w:t>
      </w:r>
      <w:r w:rsidRPr="00AB1C4F">
        <w:rPr>
          <w:rFonts w:ascii="Tahoma" w:hAnsi="Tahoma" w:cs="Tahoma"/>
          <w:sz w:val="20"/>
          <w:szCs w:val="20"/>
          <w:lang w:val="en-GB"/>
        </w:rPr>
        <w:t xml:space="preserve"> </w:t>
      </w:r>
      <w:r>
        <w:rPr>
          <w:rFonts w:ascii="Tahoma" w:hAnsi="Tahoma" w:cs="Tahoma"/>
          <w:sz w:val="20"/>
          <w:szCs w:val="20"/>
          <w:lang w:val="en-GB"/>
        </w:rPr>
        <w:t xml:space="preserve">Additional grant of </w:t>
      </w:r>
      <w:r w:rsidRPr="00AB1C4F">
        <w:rPr>
          <w:rFonts w:ascii="Tahoma" w:hAnsi="Tahoma" w:cs="Tahoma"/>
          <w:sz w:val="20"/>
          <w:szCs w:val="20"/>
          <w:lang w:val="en-GB"/>
        </w:rPr>
        <w:t xml:space="preserve">NOK </w:t>
      </w:r>
      <w:r>
        <w:rPr>
          <w:rFonts w:ascii="Tahoma" w:hAnsi="Tahoma" w:cs="Tahoma"/>
          <w:sz w:val="20"/>
          <w:szCs w:val="20"/>
          <w:lang w:val="en-GB"/>
        </w:rPr>
        <w:t>2</w:t>
      </w:r>
      <w:r w:rsidRPr="00AB1C4F">
        <w:rPr>
          <w:rFonts w:ascii="Tahoma" w:hAnsi="Tahoma" w:cs="Tahoma"/>
          <w:sz w:val="20"/>
          <w:szCs w:val="20"/>
          <w:lang w:val="en-GB"/>
        </w:rPr>
        <w:t>,</w:t>
      </w:r>
      <w:r>
        <w:rPr>
          <w:rFonts w:ascii="Tahoma" w:hAnsi="Tahoma" w:cs="Tahoma"/>
          <w:sz w:val="20"/>
          <w:szCs w:val="20"/>
          <w:lang w:val="en-GB"/>
        </w:rPr>
        <w:t>64</w:t>
      </w:r>
      <w:r w:rsidRPr="00AB1C4F">
        <w:rPr>
          <w:rFonts w:ascii="Tahoma" w:hAnsi="Tahoma" w:cs="Tahoma"/>
          <w:sz w:val="20"/>
          <w:szCs w:val="20"/>
          <w:lang w:val="en-GB"/>
        </w:rPr>
        <w:t>1,</w:t>
      </w:r>
      <w:r>
        <w:rPr>
          <w:rFonts w:ascii="Tahoma" w:hAnsi="Tahoma" w:cs="Tahoma"/>
          <w:sz w:val="20"/>
          <w:szCs w:val="20"/>
          <w:lang w:val="en-GB"/>
        </w:rPr>
        <w:t>000</w:t>
      </w:r>
    </w:p>
    <w:p w14:paraId="4A0718CD" w14:textId="77777777" w:rsidR="002D0402" w:rsidRPr="001735F8" w:rsidRDefault="002D0402" w:rsidP="002D0402">
      <w:pPr>
        <w:pStyle w:val="ListParagraph"/>
        <w:adjustRightInd w:val="0"/>
        <w:snapToGrid w:val="0"/>
        <w:spacing w:after="0" w:line="240" w:lineRule="auto"/>
        <w:rPr>
          <w:rFonts w:ascii="Tahoma" w:hAnsi="Tahoma" w:cs="Tahoma"/>
          <w:sz w:val="20"/>
          <w:szCs w:val="20"/>
          <w:lang w:val="en-GB"/>
        </w:rPr>
      </w:pPr>
    </w:p>
    <w:p w14:paraId="6E1BF518" w14:textId="77777777" w:rsidR="0060237C" w:rsidRDefault="0060237C" w:rsidP="00B91FF9">
      <w:pPr>
        <w:pStyle w:val="ListParagraph"/>
        <w:adjustRightInd w:val="0"/>
        <w:snapToGrid w:val="0"/>
        <w:spacing w:after="0" w:line="240" w:lineRule="auto"/>
        <w:ind w:left="851"/>
        <w:rPr>
          <w:b/>
          <w:bCs/>
          <w:sz w:val="20"/>
          <w:szCs w:val="20"/>
          <w:lang w:val="en-GB"/>
        </w:rPr>
      </w:pPr>
    </w:p>
    <w:p w14:paraId="53C6D7DB" w14:textId="0292AE16" w:rsidR="0060237C" w:rsidRDefault="0060237C" w:rsidP="00621182">
      <w:pPr>
        <w:pStyle w:val="ListParagraph"/>
        <w:adjustRightInd w:val="0"/>
        <w:snapToGrid w:val="0"/>
        <w:spacing w:after="0" w:line="240" w:lineRule="auto"/>
        <w:ind w:left="709"/>
        <w:jc w:val="center"/>
        <w:rPr>
          <w:rFonts w:ascii="Tahoma" w:hAnsi="Tahoma" w:cs="Tahoma"/>
          <w:b/>
          <w:bCs/>
          <w:sz w:val="20"/>
          <w:szCs w:val="20"/>
          <w:lang w:val="en-GB"/>
        </w:rPr>
      </w:pPr>
      <w:r w:rsidRPr="00B91FF9">
        <w:rPr>
          <w:rFonts w:ascii="Tahoma" w:hAnsi="Tahoma" w:cs="Tahoma"/>
          <w:b/>
          <w:bCs/>
          <w:sz w:val="20"/>
          <w:szCs w:val="20"/>
          <w:lang w:val="en-GB"/>
        </w:rPr>
        <w:t>Embassy projects agreed in 20</w:t>
      </w:r>
      <w:r>
        <w:rPr>
          <w:rFonts w:ascii="Tahoma" w:hAnsi="Tahoma" w:cs="Tahoma"/>
          <w:b/>
          <w:bCs/>
          <w:sz w:val="20"/>
          <w:szCs w:val="20"/>
          <w:lang w:val="en-GB"/>
        </w:rPr>
        <w:t>20</w:t>
      </w:r>
    </w:p>
    <w:p w14:paraId="502D286E" w14:textId="77777777" w:rsidR="00F43DE8" w:rsidRDefault="00F43DE8" w:rsidP="0060237C">
      <w:pPr>
        <w:pStyle w:val="ListParagraph"/>
        <w:adjustRightInd w:val="0"/>
        <w:snapToGrid w:val="0"/>
        <w:spacing w:after="0" w:line="240" w:lineRule="auto"/>
        <w:ind w:left="-360"/>
        <w:jc w:val="center"/>
        <w:rPr>
          <w:rFonts w:ascii="Tahoma" w:hAnsi="Tahoma" w:cs="Tahoma"/>
          <w:b/>
          <w:bCs/>
          <w:sz w:val="20"/>
          <w:szCs w:val="20"/>
          <w:lang w:val="en-GB"/>
        </w:rPr>
      </w:pPr>
    </w:p>
    <w:p w14:paraId="7162CD56" w14:textId="77EAB693" w:rsidR="00F43DE8" w:rsidRPr="00DA4419" w:rsidRDefault="0060237C" w:rsidP="00F43DE8">
      <w:pPr>
        <w:pStyle w:val="ListParagraph"/>
        <w:adjustRightInd w:val="0"/>
        <w:snapToGrid w:val="0"/>
        <w:spacing w:after="0" w:line="240" w:lineRule="auto"/>
        <w:ind w:left="-360" w:firstLine="1080"/>
        <w:rPr>
          <w:rFonts w:ascii="Tahoma" w:hAnsi="Tahoma" w:cs="Tahoma"/>
          <w:color w:val="FF0000"/>
          <w:sz w:val="20"/>
          <w:szCs w:val="20"/>
          <w:lang w:val="en-GB"/>
        </w:rPr>
      </w:pPr>
      <w:r w:rsidRPr="0060237C">
        <w:rPr>
          <w:rFonts w:ascii="Tahoma" w:hAnsi="Tahoma" w:cs="Tahoma"/>
          <w:sz w:val="20"/>
          <w:szCs w:val="20"/>
          <w:lang w:val="en-GB"/>
        </w:rPr>
        <w:t>There were no new agreements in 202</w:t>
      </w:r>
      <w:r w:rsidR="00F43DE8">
        <w:rPr>
          <w:rFonts w:ascii="Tahoma" w:hAnsi="Tahoma" w:cs="Tahoma"/>
          <w:sz w:val="20"/>
          <w:szCs w:val="20"/>
          <w:lang w:val="en-GB"/>
        </w:rPr>
        <w:t>0</w:t>
      </w:r>
      <w:r w:rsidR="004252C4">
        <w:rPr>
          <w:rFonts w:ascii="Tahoma" w:hAnsi="Tahoma" w:cs="Tahoma"/>
          <w:sz w:val="20"/>
          <w:szCs w:val="20"/>
          <w:lang w:val="en-GB"/>
        </w:rPr>
        <w:t>.</w:t>
      </w:r>
    </w:p>
    <w:p w14:paraId="3C10D6FA" w14:textId="77777777" w:rsidR="0060237C" w:rsidRDefault="0060237C" w:rsidP="0060237C">
      <w:pPr>
        <w:pStyle w:val="ListParagraph"/>
        <w:adjustRightInd w:val="0"/>
        <w:snapToGrid w:val="0"/>
        <w:spacing w:after="0" w:line="240" w:lineRule="auto"/>
        <w:ind w:left="-360" w:firstLine="1080"/>
        <w:rPr>
          <w:rFonts w:ascii="Tahoma" w:hAnsi="Tahoma" w:cs="Tahoma"/>
          <w:sz w:val="20"/>
          <w:szCs w:val="20"/>
          <w:lang w:val="en-GB"/>
        </w:rPr>
      </w:pPr>
    </w:p>
    <w:p w14:paraId="7D627E9E" w14:textId="77777777" w:rsidR="0060237C" w:rsidRPr="0060237C" w:rsidRDefault="0060237C" w:rsidP="0060237C">
      <w:pPr>
        <w:pStyle w:val="ListParagraph"/>
        <w:adjustRightInd w:val="0"/>
        <w:snapToGrid w:val="0"/>
        <w:spacing w:after="0" w:line="240" w:lineRule="auto"/>
        <w:ind w:left="-360" w:firstLine="1080"/>
        <w:rPr>
          <w:rFonts w:ascii="Tahoma" w:hAnsi="Tahoma" w:cs="Tahoma"/>
          <w:sz w:val="20"/>
          <w:szCs w:val="20"/>
          <w:lang w:val="en-GB"/>
        </w:rPr>
      </w:pPr>
    </w:p>
    <w:p w14:paraId="7C26DAD8" w14:textId="77777777" w:rsidR="0060237C" w:rsidRDefault="0060237C" w:rsidP="0060237C">
      <w:pPr>
        <w:pStyle w:val="Default"/>
        <w:snapToGrid w:val="0"/>
        <w:contextualSpacing/>
        <w:jc w:val="center"/>
        <w:rPr>
          <w:b/>
          <w:bCs/>
          <w:color w:val="auto"/>
          <w:sz w:val="20"/>
          <w:szCs w:val="20"/>
          <w:lang w:val="en-GB"/>
        </w:rPr>
      </w:pPr>
      <w:r>
        <w:rPr>
          <w:b/>
          <w:bCs/>
          <w:color w:val="auto"/>
          <w:sz w:val="20"/>
          <w:szCs w:val="20"/>
          <w:lang w:val="en-GB"/>
        </w:rPr>
        <w:t>Additional grants to</w:t>
      </w:r>
      <w:r w:rsidRPr="001F3430">
        <w:rPr>
          <w:b/>
          <w:bCs/>
          <w:color w:val="auto"/>
          <w:sz w:val="20"/>
          <w:szCs w:val="20"/>
          <w:lang w:val="en-GB"/>
        </w:rPr>
        <w:t xml:space="preserve"> </w:t>
      </w:r>
      <w:r>
        <w:rPr>
          <w:b/>
          <w:bCs/>
          <w:color w:val="auto"/>
          <w:sz w:val="20"/>
          <w:szCs w:val="20"/>
          <w:lang w:val="en-GB"/>
        </w:rPr>
        <w:t>previous</w:t>
      </w:r>
      <w:r w:rsidRPr="001F3430">
        <w:rPr>
          <w:b/>
          <w:bCs/>
          <w:color w:val="auto"/>
          <w:sz w:val="20"/>
          <w:szCs w:val="20"/>
          <w:lang w:val="en-GB"/>
        </w:rPr>
        <w:t xml:space="preserve"> agreements</w:t>
      </w:r>
      <w:r>
        <w:rPr>
          <w:b/>
          <w:bCs/>
          <w:color w:val="auto"/>
          <w:sz w:val="20"/>
          <w:szCs w:val="20"/>
          <w:lang w:val="en-GB"/>
        </w:rPr>
        <w:t xml:space="preserve"> approved in 2019</w:t>
      </w:r>
    </w:p>
    <w:p w14:paraId="03120A61" w14:textId="77777777" w:rsidR="0060237C" w:rsidRDefault="0060237C" w:rsidP="0060237C">
      <w:pPr>
        <w:pStyle w:val="Default"/>
        <w:snapToGrid w:val="0"/>
        <w:ind w:left="720"/>
        <w:contextualSpacing/>
        <w:rPr>
          <w:bCs/>
          <w:color w:val="auto"/>
          <w:sz w:val="20"/>
          <w:szCs w:val="20"/>
          <w:lang w:val="en-GB"/>
        </w:rPr>
      </w:pPr>
    </w:p>
    <w:p w14:paraId="2CCF0332" w14:textId="13254B86" w:rsidR="0060237C" w:rsidRDefault="0060237C" w:rsidP="00F628D3">
      <w:pPr>
        <w:pStyle w:val="Default"/>
        <w:numPr>
          <w:ilvl w:val="0"/>
          <w:numId w:val="33"/>
        </w:numPr>
        <w:snapToGrid w:val="0"/>
        <w:ind w:left="709"/>
        <w:contextualSpacing/>
        <w:rPr>
          <w:bCs/>
          <w:color w:val="auto"/>
          <w:sz w:val="20"/>
          <w:szCs w:val="20"/>
          <w:lang w:val="en-GB"/>
        </w:rPr>
      </w:pPr>
      <w:r w:rsidRPr="00B61160">
        <w:rPr>
          <w:bCs/>
          <w:color w:val="auto"/>
          <w:sz w:val="20"/>
          <w:szCs w:val="20"/>
          <w:lang w:val="en-GB"/>
        </w:rPr>
        <w:t xml:space="preserve">SRB-18/001 UNOPS – </w:t>
      </w:r>
      <w:r w:rsidRPr="00B61160">
        <w:rPr>
          <w:b/>
          <w:bCs/>
          <w:color w:val="auto"/>
          <w:sz w:val="20"/>
          <w:szCs w:val="20"/>
          <w:lang w:val="en-GB"/>
        </w:rPr>
        <w:t>Norway for You - Serbia</w:t>
      </w:r>
      <w:r w:rsidRPr="00B61160">
        <w:rPr>
          <w:bCs/>
          <w:color w:val="auto"/>
          <w:sz w:val="20"/>
          <w:szCs w:val="20"/>
          <w:lang w:val="en-GB"/>
        </w:rPr>
        <w:t>: 14 months extension. New components include support to EU integration, revised cyber security support and support to job creation and inclusion in underdeveloped municipalities. Additional grant NOK 19,500,000</w:t>
      </w:r>
    </w:p>
    <w:p w14:paraId="18CF1013" w14:textId="77777777" w:rsidR="00CB615C" w:rsidRDefault="00CB615C" w:rsidP="00CB615C">
      <w:pPr>
        <w:pStyle w:val="Default"/>
        <w:snapToGrid w:val="0"/>
        <w:ind w:left="709"/>
        <w:contextualSpacing/>
        <w:rPr>
          <w:bCs/>
          <w:color w:val="auto"/>
          <w:sz w:val="20"/>
          <w:szCs w:val="20"/>
          <w:lang w:val="en-GB"/>
        </w:rPr>
      </w:pPr>
    </w:p>
    <w:p w14:paraId="100A8D84" w14:textId="77777777" w:rsidR="0033549F" w:rsidRPr="0033549F" w:rsidRDefault="00CB615C" w:rsidP="0033549F">
      <w:pPr>
        <w:pStyle w:val="ListParagraph"/>
        <w:numPr>
          <w:ilvl w:val="0"/>
          <w:numId w:val="33"/>
        </w:numPr>
        <w:snapToGrid w:val="0"/>
        <w:ind w:left="709"/>
        <w:rPr>
          <w:bCs/>
          <w:sz w:val="20"/>
          <w:szCs w:val="20"/>
          <w:lang w:val="en-GB"/>
        </w:rPr>
      </w:pPr>
      <w:r w:rsidRPr="008C2391">
        <w:rPr>
          <w:rFonts w:ascii="Tahoma" w:hAnsi="Tahoma" w:cs="Tahoma"/>
          <w:bCs/>
          <w:sz w:val="20"/>
          <w:szCs w:val="20"/>
          <w:lang w:val="en-GB"/>
        </w:rPr>
        <w:t xml:space="preserve">SRB-17/001 German Marshall Fund </w:t>
      </w:r>
      <w:r w:rsidR="008C2391" w:rsidRPr="008C2391">
        <w:rPr>
          <w:rFonts w:ascii="Tahoma" w:hAnsi="Tahoma" w:cs="Tahoma"/>
          <w:bCs/>
          <w:sz w:val="20"/>
          <w:szCs w:val="20"/>
          <w:lang w:val="en-GB"/>
        </w:rPr>
        <w:t>o</w:t>
      </w:r>
      <w:r w:rsidRPr="008C2391">
        <w:rPr>
          <w:rFonts w:ascii="Tahoma" w:hAnsi="Tahoma" w:cs="Tahoma"/>
          <w:bCs/>
          <w:sz w:val="20"/>
          <w:szCs w:val="20"/>
          <w:lang w:val="en-GB"/>
        </w:rPr>
        <w:t xml:space="preserve">f the U.S. – Balkan Trust for democracy - </w:t>
      </w:r>
      <w:r w:rsidRPr="008C2391">
        <w:rPr>
          <w:rFonts w:ascii="Tahoma" w:hAnsi="Tahoma" w:cs="Tahoma"/>
          <w:b/>
          <w:sz w:val="20"/>
          <w:szCs w:val="20"/>
          <w:lang w:val="en-GB"/>
        </w:rPr>
        <w:t>Strengthening EU integration in Macedonia, Montenegro and Serbia</w:t>
      </w:r>
      <w:r w:rsidRPr="008C2391">
        <w:rPr>
          <w:rFonts w:ascii="Tahoma" w:hAnsi="Tahoma" w:cs="Tahoma"/>
          <w:bCs/>
          <w:sz w:val="20"/>
          <w:szCs w:val="20"/>
          <w:lang w:val="en-GB"/>
        </w:rPr>
        <w:t xml:space="preserve">: Management of a grant scheme for civil society in Serbia, Montenegro and Macedonia. The grant scheme aims at financing activities towards implementing reforms as part of the EU-integration process. Expanded grant scheme. Additional grants in 2019: NOK 5,000,000 and NOK </w:t>
      </w:r>
      <w:r w:rsidR="008C2391" w:rsidRPr="008C2391">
        <w:rPr>
          <w:rFonts w:ascii="Tahoma" w:hAnsi="Tahoma" w:cs="Tahoma"/>
          <w:bCs/>
          <w:sz w:val="20"/>
          <w:szCs w:val="20"/>
          <w:lang w:val="en-GB"/>
        </w:rPr>
        <w:t>1</w:t>
      </w:r>
      <w:r w:rsidRPr="008C2391">
        <w:rPr>
          <w:rFonts w:ascii="Tahoma" w:hAnsi="Tahoma" w:cs="Tahoma"/>
          <w:bCs/>
          <w:sz w:val="20"/>
          <w:szCs w:val="20"/>
          <w:lang w:val="en-GB"/>
        </w:rPr>
        <w:t>5,000,000.</w:t>
      </w:r>
    </w:p>
    <w:p w14:paraId="7FE3ADAF" w14:textId="77777777" w:rsidR="0033549F" w:rsidRPr="0033549F" w:rsidRDefault="0033549F" w:rsidP="0033549F">
      <w:pPr>
        <w:pStyle w:val="ListParagraph"/>
        <w:rPr>
          <w:bCs/>
          <w:sz w:val="20"/>
          <w:szCs w:val="20"/>
          <w:lang w:val="en-GB"/>
        </w:rPr>
      </w:pPr>
    </w:p>
    <w:p w14:paraId="1983E686" w14:textId="4EDBC9F7" w:rsidR="0033549F" w:rsidRPr="0033549F" w:rsidRDefault="0033549F" w:rsidP="0033549F">
      <w:pPr>
        <w:pStyle w:val="ListParagraph"/>
        <w:numPr>
          <w:ilvl w:val="0"/>
          <w:numId w:val="33"/>
        </w:numPr>
        <w:snapToGrid w:val="0"/>
        <w:ind w:left="709"/>
        <w:rPr>
          <w:rFonts w:ascii="Tahoma" w:hAnsi="Tahoma" w:cs="Tahoma"/>
          <w:bCs/>
          <w:sz w:val="20"/>
          <w:szCs w:val="20"/>
          <w:lang w:val="en-GB"/>
        </w:rPr>
      </w:pPr>
      <w:r w:rsidRPr="0033549F">
        <w:rPr>
          <w:rFonts w:ascii="Tahoma" w:hAnsi="Tahoma" w:cs="Tahoma"/>
          <w:bCs/>
          <w:sz w:val="20"/>
          <w:szCs w:val="20"/>
          <w:lang w:val="en-GB"/>
        </w:rPr>
        <w:t xml:space="preserve">SRB-17/0014 Commission for Protection of Competition - </w:t>
      </w:r>
      <w:r w:rsidRPr="0033549F">
        <w:rPr>
          <w:rFonts w:ascii="Tahoma" w:hAnsi="Tahoma" w:cs="Tahoma"/>
          <w:b/>
          <w:sz w:val="20"/>
          <w:szCs w:val="20"/>
          <w:lang w:val="en-GB"/>
        </w:rPr>
        <w:t>Increasing economic growth- promotion of competition policy</w:t>
      </w:r>
      <w:r w:rsidRPr="0033549F">
        <w:rPr>
          <w:rFonts w:ascii="Tahoma" w:hAnsi="Tahoma" w:cs="Tahoma"/>
          <w:bCs/>
          <w:sz w:val="20"/>
          <w:szCs w:val="20"/>
          <w:lang w:val="en-GB"/>
        </w:rPr>
        <w:t>: The goal is to improve enforcement and increase awareness of the competition policy in Serbia. This will be done through promoting the solutions from the new Draft Law on the Protection of Competition, increasing detection rate of competition infringements and raising the level of competition culture and awareness among key stakeholders in Serbia.</w:t>
      </w:r>
      <w:r>
        <w:rPr>
          <w:rFonts w:ascii="Tahoma" w:hAnsi="Tahoma" w:cs="Tahoma"/>
          <w:bCs/>
          <w:sz w:val="20"/>
          <w:szCs w:val="20"/>
          <w:lang w:val="en-GB"/>
        </w:rPr>
        <w:t xml:space="preserve"> Additional grant</w:t>
      </w:r>
      <w:r w:rsidRPr="0033549F">
        <w:rPr>
          <w:rFonts w:ascii="Tahoma" w:hAnsi="Tahoma" w:cs="Tahoma"/>
          <w:bCs/>
          <w:sz w:val="20"/>
          <w:szCs w:val="20"/>
          <w:lang w:val="en-GB"/>
        </w:rPr>
        <w:t xml:space="preserve"> NOK </w:t>
      </w:r>
      <w:r>
        <w:rPr>
          <w:rFonts w:ascii="Tahoma" w:hAnsi="Tahoma" w:cs="Tahoma"/>
          <w:bCs/>
          <w:sz w:val="20"/>
          <w:szCs w:val="20"/>
          <w:lang w:val="en-GB"/>
        </w:rPr>
        <w:t>65</w:t>
      </w:r>
      <w:r w:rsidRPr="0033549F">
        <w:rPr>
          <w:rFonts w:ascii="Tahoma" w:hAnsi="Tahoma" w:cs="Tahoma"/>
          <w:bCs/>
          <w:sz w:val="20"/>
          <w:szCs w:val="20"/>
          <w:lang w:val="en-GB"/>
        </w:rPr>
        <w:t>,</w:t>
      </w:r>
      <w:r>
        <w:rPr>
          <w:rFonts w:ascii="Tahoma" w:hAnsi="Tahoma" w:cs="Tahoma"/>
          <w:bCs/>
          <w:sz w:val="20"/>
          <w:szCs w:val="20"/>
          <w:lang w:val="en-GB"/>
        </w:rPr>
        <w:t>495</w:t>
      </w:r>
      <w:r w:rsidRPr="0033549F">
        <w:rPr>
          <w:rFonts w:ascii="Tahoma" w:hAnsi="Tahoma" w:cs="Tahoma"/>
          <w:bCs/>
          <w:sz w:val="20"/>
          <w:szCs w:val="20"/>
          <w:lang w:val="en-GB"/>
        </w:rPr>
        <w:t>.</w:t>
      </w:r>
    </w:p>
    <w:p w14:paraId="118DD553" w14:textId="4E2A8D4D" w:rsidR="00B61160" w:rsidRDefault="0060237C" w:rsidP="00B61160">
      <w:pPr>
        <w:pStyle w:val="Default"/>
        <w:numPr>
          <w:ilvl w:val="0"/>
          <w:numId w:val="33"/>
        </w:numPr>
        <w:snapToGrid w:val="0"/>
        <w:ind w:left="709"/>
        <w:contextualSpacing/>
        <w:rPr>
          <w:bCs/>
          <w:color w:val="auto"/>
          <w:sz w:val="20"/>
          <w:szCs w:val="20"/>
          <w:lang w:val="en-GB"/>
        </w:rPr>
      </w:pPr>
      <w:r w:rsidRPr="00FB7580">
        <w:rPr>
          <w:bCs/>
          <w:color w:val="auto"/>
          <w:sz w:val="20"/>
          <w:szCs w:val="20"/>
          <w:lang w:val="en-GB"/>
        </w:rPr>
        <w:t xml:space="preserve">MAK-18/0002 UNOPS – </w:t>
      </w:r>
      <w:r w:rsidRPr="00FB7580">
        <w:rPr>
          <w:b/>
          <w:bCs/>
          <w:color w:val="auto"/>
          <w:sz w:val="20"/>
          <w:szCs w:val="20"/>
          <w:lang w:val="en-GB"/>
        </w:rPr>
        <w:t>Nordic support to progress in Macedonia</w:t>
      </w:r>
      <w:r w:rsidRPr="00FB7580">
        <w:rPr>
          <w:bCs/>
          <w:color w:val="auto"/>
          <w:sz w:val="20"/>
          <w:szCs w:val="20"/>
          <w:lang w:val="en-GB"/>
        </w:rPr>
        <w:t>:</w:t>
      </w:r>
      <w:r w:rsidRPr="00FB7580">
        <w:rPr>
          <w:lang w:val="en-US"/>
        </w:rPr>
        <w:t xml:space="preserve"> </w:t>
      </w:r>
      <w:r>
        <w:rPr>
          <w:bCs/>
          <w:color w:val="auto"/>
          <w:sz w:val="20"/>
          <w:szCs w:val="20"/>
          <w:lang w:val="en-GB"/>
        </w:rPr>
        <w:t xml:space="preserve">12 months extension. New components include support to EU integration, contribution to cleaning OHIS environmental hotspot and extension of support to start-up businesses. Additional grant </w:t>
      </w:r>
      <w:r w:rsidRPr="00FB7580">
        <w:rPr>
          <w:bCs/>
          <w:color w:val="auto"/>
          <w:sz w:val="20"/>
          <w:szCs w:val="20"/>
          <w:lang w:val="en-GB"/>
        </w:rPr>
        <w:t>NOK 16,736,000</w:t>
      </w:r>
    </w:p>
    <w:p w14:paraId="517B9CBC" w14:textId="77777777" w:rsidR="00C94EC3" w:rsidRDefault="00C94EC3" w:rsidP="00C94EC3">
      <w:pPr>
        <w:pStyle w:val="Default"/>
        <w:snapToGrid w:val="0"/>
        <w:ind w:left="709"/>
        <w:contextualSpacing/>
        <w:rPr>
          <w:bCs/>
          <w:color w:val="auto"/>
          <w:sz w:val="20"/>
          <w:szCs w:val="20"/>
          <w:lang w:val="en-GB"/>
        </w:rPr>
      </w:pPr>
    </w:p>
    <w:p w14:paraId="64612287" w14:textId="10FF5D1F" w:rsidR="00B61160" w:rsidRPr="00B61160" w:rsidRDefault="00B61160" w:rsidP="00B61160">
      <w:pPr>
        <w:pStyle w:val="Default"/>
        <w:numPr>
          <w:ilvl w:val="0"/>
          <w:numId w:val="33"/>
        </w:numPr>
        <w:snapToGrid w:val="0"/>
        <w:ind w:left="709"/>
        <w:contextualSpacing/>
        <w:rPr>
          <w:bCs/>
          <w:color w:val="auto"/>
          <w:sz w:val="20"/>
          <w:szCs w:val="20"/>
          <w:lang w:val="en-GB"/>
        </w:rPr>
      </w:pPr>
      <w:r w:rsidRPr="00B61160">
        <w:rPr>
          <w:bCs/>
          <w:sz w:val="20"/>
          <w:szCs w:val="20"/>
          <w:lang w:val="en-GB"/>
        </w:rPr>
        <w:t xml:space="preserve">MAK-17/0001 UNDP - </w:t>
      </w:r>
      <w:r w:rsidRPr="009164E1">
        <w:rPr>
          <w:b/>
          <w:sz w:val="20"/>
          <w:szCs w:val="20"/>
          <w:lang w:val="en-GB"/>
        </w:rPr>
        <w:t>Rebuilding the Suto Orizari kindergarten</w:t>
      </w:r>
      <w:r w:rsidRPr="00B61160">
        <w:rPr>
          <w:bCs/>
          <w:sz w:val="20"/>
          <w:szCs w:val="20"/>
          <w:lang w:val="en-GB"/>
        </w:rPr>
        <w:t>: Rebuilding the April 8th Kindergarten in the Roma-majority municipality of Suto Orizari, which was destroyed by fire in February 2017</w:t>
      </w:r>
      <w:r>
        <w:rPr>
          <w:bCs/>
          <w:sz w:val="20"/>
          <w:szCs w:val="20"/>
          <w:lang w:val="en-GB"/>
        </w:rPr>
        <w:t>: Two addendums in 2019, addendum 1 additional grant of</w:t>
      </w:r>
      <w:r w:rsidRPr="00B61160">
        <w:rPr>
          <w:bCs/>
          <w:sz w:val="20"/>
          <w:szCs w:val="20"/>
          <w:lang w:val="en-GB"/>
        </w:rPr>
        <w:t xml:space="preserve"> NOK </w:t>
      </w:r>
      <w:r>
        <w:rPr>
          <w:bCs/>
          <w:sz w:val="20"/>
          <w:szCs w:val="20"/>
          <w:lang w:val="en-GB"/>
        </w:rPr>
        <w:t>434</w:t>
      </w:r>
      <w:r w:rsidRPr="00B61160">
        <w:rPr>
          <w:bCs/>
          <w:sz w:val="20"/>
          <w:szCs w:val="20"/>
          <w:lang w:val="en-GB"/>
        </w:rPr>
        <w:t>,</w:t>
      </w:r>
      <w:r>
        <w:rPr>
          <w:bCs/>
          <w:sz w:val="20"/>
          <w:szCs w:val="20"/>
          <w:lang w:val="en-GB"/>
        </w:rPr>
        <w:t xml:space="preserve">685 for </w:t>
      </w:r>
      <w:r w:rsidRPr="00B61160">
        <w:rPr>
          <w:bCs/>
          <w:sz w:val="20"/>
          <w:szCs w:val="20"/>
          <w:lang w:val="en-GB"/>
        </w:rPr>
        <w:t>heating/cooling system</w:t>
      </w:r>
      <w:r>
        <w:rPr>
          <w:bCs/>
          <w:sz w:val="20"/>
          <w:szCs w:val="20"/>
          <w:lang w:val="en-GB"/>
        </w:rPr>
        <w:t xml:space="preserve"> and addendum 2 of NOK 5,446,200 for</w:t>
      </w:r>
      <w:r w:rsidRPr="00B61160">
        <w:rPr>
          <w:bCs/>
          <w:sz w:val="20"/>
          <w:szCs w:val="20"/>
          <w:lang w:val="en-GB"/>
        </w:rPr>
        <w:t xml:space="preserve"> increasing </w:t>
      </w:r>
      <w:r>
        <w:rPr>
          <w:bCs/>
          <w:sz w:val="20"/>
          <w:szCs w:val="20"/>
          <w:lang w:val="en-GB"/>
        </w:rPr>
        <w:t xml:space="preserve">the </w:t>
      </w:r>
      <w:r w:rsidRPr="00B61160">
        <w:rPr>
          <w:bCs/>
          <w:sz w:val="20"/>
          <w:szCs w:val="20"/>
          <w:lang w:val="en-GB"/>
        </w:rPr>
        <w:t>capacity to include 100 more kids in the Roma municipality in Skopje</w:t>
      </w:r>
      <w:r>
        <w:rPr>
          <w:bCs/>
          <w:sz w:val="20"/>
          <w:szCs w:val="20"/>
          <w:lang w:val="en-GB"/>
        </w:rPr>
        <w:t>.</w:t>
      </w:r>
    </w:p>
    <w:p w14:paraId="25734FBD" w14:textId="77777777" w:rsidR="0060237C" w:rsidRDefault="0060237C" w:rsidP="00B91FF9">
      <w:pPr>
        <w:pStyle w:val="ListParagraph"/>
        <w:adjustRightInd w:val="0"/>
        <w:snapToGrid w:val="0"/>
        <w:spacing w:after="0" w:line="240" w:lineRule="auto"/>
        <w:ind w:left="851"/>
        <w:rPr>
          <w:b/>
          <w:bCs/>
          <w:sz w:val="20"/>
          <w:szCs w:val="20"/>
          <w:lang w:val="en-GB"/>
        </w:rPr>
      </w:pPr>
    </w:p>
    <w:p w14:paraId="4FBF1D4B" w14:textId="77777777" w:rsidR="0060237C" w:rsidRDefault="0060237C" w:rsidP="00B91FF9">
      <w:pPr>
        <w:pStyle w:val="ListParagraph"/>
        <w:adjustRightInd w:val="0"/>
        <w:snapToGrid w:val="0"/>
        <w:spacing w:after="0" w:line="240" w:lineRule="auto"/>
        <w:ind w:left="-360"/>
        <w:jc w:val="center"/>
        <w:rPr>
          <w:rFonts w:ascii="Tahoma" w:hAnsi="Tahoma" w:cs="Tahoma"/>
          <w:b/>
          <w:bCs/>
          <w:sz w:val="20"/>
          <w:szCs w:val="20"/>
          <w:lang w:val="en-GB"/>
        </w:rPr>
      </w:pPr>
    </w:p>
    <w:p w14:paraId="55F57391" w14:textId="460AAE83" w:rsidR="00B91FF9" w:rsidRPr="00B91FF9" w:rsidRDefault="00B91FF9" w:rsidP="00B91FF9">
      <w:pPr>
        <w:pStyle w:val="ListParagraph"/>
        <w:adjustRightInd w:val="0"/>
        <w:snapToGrid w:val="0"/>
        <w:spacing w:after="0" w:line="240" w:lineRule="auto"/>
        <w:ind w:left="-360"/>
        <w:jc w:val="center"/>
        <w:rPr>
          <w:rFonts w:ascii="Tahoma" w:hAnsi="Tahoma" w:cs="Tahoma"/>
          <w:b/>
          <w:bCs/>
          <w:sz w:val="20"/>
          <w:szCs w:val="20"/>
          <w:lang w:val="en-GB"/>
        </w:rPr>
      </w:pPr>
      <w:r w:rsidRPr="00B91FF9">
        <w:rPr>
          <w:rFonts w:ascii="Tahoma" w:hAnsi="Tahoma" w:cs="Tahoma"/>
          <w:b/>
          <w:bCs/>
          <w:sz w:val="20"/>
          <w:szCs w:val="20"/>
          <w:lang w:val="en-GB"/>
        </w:rPr>
        <w:t>Embassy projects agreed in 20</w:t>
      </w:r>
      <w:r w:rsidR="00E54DBA">
        <w:rPr>
          <w:rFonts w:ascii="Tahoma" w:hAnsi="Tahoma" w:cs="Tahoma"/>
          <w:b/>
          <w:bCs/>
          <w:sz w:val="20"/>
          <w:szCs w:val="20"/>
          <w:lang w:val="en-GB"/>
        </w:rPr>
        <w:t>19</w:t>
      </w:r>
      <w:r w:rsidR="00054043">
        <w:rPr>
          <w:rFonts w:ascii="Tahoma" w:hAnsi="Tahoma" w:cs="Tahoma"/>
          <w:b/>
          <w:bCs/>
          <w:sz w:val="20"/>
          <w:szCs w:val="20"/>
          <w:lang w:val="en-GB"/>
        </w:rPr>
        <w:br/>
      </w:r>
    </w:p>
    <w:p w14:paraId="0676D9F9" w14:textId="1AFFC8A6" w:rsidR="0020718A" w:rsidRPr="00C94EC3" w:rsidRDefault="00B91FF9" w:rsidP="00054043">
      <w:pPr>
        <w:pStyle w:val="Default"/>
        <w:numPr>
          <w:ilvl w:val="0"/>
          <w:numId w:val="31"/>
        </w:numPr>
        <w:tabs>
          <w:tab w:val="left" w:pos="5070"/>
          <w:tab w:val="center" w:pos="6840"/>
        </w:tabs>
        <w:snapToGrid w:val="0"/>
        <w:contextualSpacing/>
        <w:rPr>
          <w:b/>
          <w:bCs/>
          <w:sz w:val="20"/>
          <w:szCs w:val="20"/>
          <w:lang w:val="en-GB"/>
        </w:rPr>
      </w:pPr>
      <w:r w:rsidRPr="00B91FF9">
        <w:rPr>
          <w:bCs/>
          <w:sz w:val="20"/>
          <w:szCs w:val="20"/>
          <w:lang w:val="en-GB"/>
        </w:rPr>
        <w:t>SRB-1</w:t>
      </w:r>
      <w:r>
        <w:rPr>
          <w:bCs/>
          <w:sz w:val="20"/>
          <w:szCs w:val="20"/>
          <w:lang w:val="en-GB"/>
        </w:rPr>
        <w:t>9</w:t>
      </w:r>
      <w:r w:rsidRPr="00B91FF9">
        <w:rPr>
          <w:bCs/>
          <w:sz w:val="20"/>
          <w:szCs w:val="20"/>
          <w:lang w:val="en-GB"/>
        </w:rPr>
        <w:t>/00</w:t>
      </w:r>
      <w:r>
        <w:rPr>
          <w:bCs/>
          <w:sz w:val="20"/>
          <w:szCs w:val="20"/>
          <w:lang w:val="en-GB"/>
        </w:rPr>
        <w:t xml:space="preserve">3 </w:t>
      </w:r>
      <w:r w:rsidRPr="00B91FF9">
        <w:rPr>
          <w:sz w:val="20"/>
          <w:szCs w:val="20"/>
          <w:lang w:val="en-GB"/>
        </w:rPr>
        <w:t xml:space="preserve">UN Women - </w:t>
      </w:r>
      <w:r w:rsidRPr="0060237C">
        <w:rPr>
          <w:b/>
          <w:bCs/>
          <w:sz w:val="20"/>
          <w:szCs w:val="20"/>
          <w:lang w:val="en-GB"/>
        </w:rPr>
        <w:t>Improving Safety of Women in Serbia</w:t>
      </w:r>
      <w:r>
        <w:rPr>
          <w:sz w:val="20"/>
          <w:szCs w:val="20"/>
          <w:lang w:val="en-GB"/>
        </w:rPr>
        <w:t xml:space="preserve">: </w:t>
      </w:r>
      <w:r w:rsidRPr="00B91FF9">
        <w:rPr>
          <w:sz w:val="20"/>
          <w:szCs w:val="20"/>
          <w:lang w:val="en-GB"/>
        </w:rPr>
        <w:t>The long-term project goal is that women and girls in Serbia live in a society free from gender-based discrimination, stereotypes and violence. Project focus is to ensure safety of women and girls through strengthened capacities of relevant stakeholders, enhanced legislation, improved institutional and organizational framework, institutional responses, and awareness-raising.</w:t>
      </w:r>
      <w:r>
        <w:rPr>
          <w:sz w:val="20"/>
          <w:szCs w:val="20"/>
          <w:lang w:val="en-GB"/>
        </w:rPr>
        <w:t xml:space="preserve"> NOK </w:t>
      </w:r>
      <w:r w:rsidRPr="00B91FF9">
        <w:rPr>
          <w:sz w:val="20"/>
          <w:szCs w:val="20"/>
          <w:lang w:val="en-GB"/>
        </w:rPr>
        <w:t>25,242,424.00</w:t>
      </w:r>
    </w:p>
    <w:p w14:paraId="61C142BF" w14:textId="77777777" w:rsidR="00C94EC3" w:rsidRPr="003106F6" w:rsidRDefault="00C94EC3" w:rsidP="00C94EC3">
      <w:pPr>
        <w:pStyle w:val="Default"/>
        <w:tabs>
          <w:tab w:val="left" w:pos="5070"/>
          <w:tab w:val="center" w:pos="6840"/>
        </w:tabs>
        <w:snapToGrid w:val="0"/>
        <w:ind w:left="720"/>
        <w:contextualSpacing/>
        <w:rPr>
          <w:b/>
          <w:bCs/>
          <w:sz w:val="20"/>
          <w:szCs w:val="20"/>
          <w:lang w:val="en-GB"/>
        </w:rPr>
      </w:pPr>
    </w:p>
    <w:p w14:paraId="17CC7DB8" w14:textId="0FC8C60E" w:rsidR="00C94EC3" w:rsidRDefault="003106F6" w:rsidP="00B91FF9">
      <w:pPr>
        <w:pStyle w:val="Default"/>
        <w:numPr>
          <w:ilvl w:val="0"/>
          <w:numId w:val="31"/>
        </w:numPr>
        <w:tabs>
          <w:tab w:val="left" w:pos="5070"/>
          <w:tab w:val="center" w:pos="6840"/>
        </w:tabs>
        <w:snapToGrid w:val="0"/>
        <w:contextualSpacing/>
        <w:rPr>
          <w:sz w:val="20"/>
          <w:szCs w:val="20"/>
          <w:lang w:val="en-GB"/>
        </w:rPr>
      </w:pPr>
      <w:r>
        <w:rPr>
          <w:sz w:val="20"/>
          <w:szCs w:val="20"/>
          <w:lang w:val="en-GB"/>
        </w:rPr>
        <w:t xml:space="preserve">RER-19/0007 Group 484 - </w:t>
      </w:r>
      <w:r w:rsidRPr="003106F6">
        <w:rPr>
          <w:b/>
          <w:bCs/>
          <w:sz w:val="20"/>
          <w:szCs w:val="20"/>
          <w:lang w:val="en-GB"/>
        </w:rPr>
        <w:t>Support to Migrants and local communities in SRB, MAK and MNE  Support to Migrants and Local Communities in Montengro, North Macedonia and Serbia</w:t>
      </w:r>
      <w:r>
        <w:rPr>
          <w:sz w:val="20"/>
          <w:szCs w:val="20"/>
          <w:lang w:val="en-GB"/>
        </w:rPr>
        <w:t>:</w:t>
      </w:r>
      <w:r w:rsidRPr="003106F6">
        <w:rPr>
          <w:sz w:val="20"/>
          <w:szCs w:val="20"/>
          <w:lang w:val="en-GB"/>
        </w:rPr>
        <w:t xml:space="preserve"> The project intends to provide comprehensive, </w:t>
      </w:r>
      <w:proofErr w:type="gramStart"/>
      <w:r w:rsidRPr="003106F6">
        <w:rPr>
          <w:sz w:val="20"/>
          <w:szCs w:val="20"/>
          <w:lang w:val="en-GB"/>
        </w:rPr>
        <w:t>well-planned</w:t>
      </w:r>
      <w:proofErr w:type="gramEnd"/>
      <w:r w:rsidRPr="003106F6">
        <w:rPr>
          <w:sz w:val="20"/>
          <w:szCs w:val="20"/>
          <w:lang w:val="en-GB"/>
        </w:rPr>
        <w:t xml:space="preserve"> and tailor-made subgranting support to a number of communities in Serbia, Montenegro and North Macedonia. In addition, it will include extensive and relevant capacity-building efforts as well as the evidence-based advocacy initiatives in the area of forced migration. </w:t>
      </w:r>
      <w:r>
        <w:rPr>
          <w:sz w:val="20"/>
          <w:szCs w:val="20"/>
          <w:lang w:val="en-GB"/>
        </w:rPr>
        <w:t>NOK 10,000,000</w:t>
      </w:r>
    </w:p>
    <w:p w14:paraId="79CA386D" w14:textId="77777777" w:rsidR="00662C55" w:rsidRDefault="00662C55" w:rsidP="00662C55">
      <w:pPr>
        <w:pStyle w:val="ListParagraph"/>
        <w:rPr>
          <w:sz w:val="20"/>
          <w:szCs w:val="20"/>
          <w:lang w:val="en-GB"/>
        </w:rPr>
      </w:pPr>
    </w:p>
    <w:p w14:paraId="5C2A5349" w14:textId="16F87FEC" w:rsidR="00662C55" w:rsidRPr="00662C55" w:rsidRDefault="00662C55" w:rsidP="00662C55">
      <w:pPr>
        <w:pStyle w:val="ListParagraph"/>
        <w:numPr>
          <w:ilvl w:val="0"/>
          <w:numId w:val="31"/>
        </w:numPr>
        <w:rPr>
          <w:rFonts w:ascii="Tahoma" w:hAnsi="Tahoma" w:cs="Tahoma"/>
          <w:color w:val="000000"/>
          <w:sz w:val="20"/>
          <w:szCs w:val="20"/>
          <w:lang w:val="en-GB"/>
        </w:rPr>
      </w:pPr>
      <w:r w:rsidRPr="00662C55">
        <w:rPr>
          <w:rFonts w:ascii="Tahoma" w:hAnsi="Tahoma" w:cs="Tahoma"/>
          <w:color w:val="000000"/>
          <w:sz w:val="20"/>
          <w:szCs w:val="20"/>
          <w:lang w:val="en-GB"/>
        </w:rPr>
        <w:t xml:space="preserve">MNE-17/0001 UNDP - </w:t>
      </w:r>
      <w:r w:rsidRPr="00662C55">
        <w:rPr>
          <w:rFonts w:ascii="Tahoma" w:hAnsi="Tahoma" w:cs="Tahoma"/>
          <w:b/>
          <w:bCs/>
          <w:color w:val="000000"/>
          <w:sz w:val="20"/>
          <w:szCs w:val="20"/>
          <w:lang w:val="en-GB"/>
        </w:rPr>
        <w:t>Strengthening capacities of the Ministry for European Affairs</w:t>
      </w:r>
      <w:r w:rsidRPr="00662C55">
        <w:rPr>
          <w:rFonts w:ascii="Tahoma" w:hAnsi="Tahoma" w:cs="Tahoma"/>
          <w:color w:val="000000"/>
          <w:sz w:val="20"/>
          <w:szCs w:val="20"/>
          <w:lang w:val="en-GB"/>
        </w:rPr>
        <w:t xml:space="preserve">: Objective is to support EU accession negotiations through strengthening the capacities of the newly established Ministry of European Affairs (MEA) to fulfil new responsibilities for coordination of Montenegrin public policies to enhance compliance and implementation, scanning for relevance of upcoming European policies. </w:t>
      </w:r>
      <w:r>
        <w:rPr>
          <w:rFonts w:ascii="Tahoma" w:hAnsi="Tahoma" w:cs="Tahoma"/>
          <w:color w:val="000000"/>
          <w:sz w:val="20"/>
          <w:szCs w:val="20"/>
          <w:lang w:val="en-GB"/>
        </w:rPr>
        <w:t xml:space="preserve">Project extension; Additional grant </w:t>
      </w:r>
      <w:r w:rsidRPr="00662C55">
        <w:rPr>
          <w:rFonts w:ascii="Tahoma" w:hAnsi="Tahoma" w:cs="Tahoma"/>
          <w:color w:val="000000"/>
          <w:sz w:val="20"/>
          <w:szCs w:val="20"/>
          <w:lang w:val="en-GB"/>
        </w:rPr>
        <w:t xml:space="preserve">NOK </w:t>
      </w:r>
      <w:r>
        <w:rPr>
          <w:rFonts w:ascii="Tahoma" w:hAnsi="Tahoma" w:cs="Tahoma"/>
          <w:color w:val="000000"/>
          <w:sz w:val="20"/>
          <w:szCs w:val="20"/>
          <w:lang w:val="en-GB"/>
        </w:rPr>
        <w:t>4</w:t>
      </w:r>
      <w:r w:rsidRPr="00662C55">
        <w:rPr>
          <w:rFonts w:ascii="Tahoma" w:hAnsi="Tahoma" w:cs="Tahoma"/>
          <w:color w:val="000000"/>
          <w:sz w:val="20"/>
          <w:szCs w:val="20"/>
          <w:lang w:val="en-GB"/>
        </w:rPr>
        <w:t>,</w:t>
      </w:r>
      <w:r>
        <w:rPr>
          <w:rFonts w:ascii="Tahoma" w:hAnsi="Tahoma" w:cs="Tahoma"/>
          <w:color w:val="000000"/>
          <w:sz w:val="20"/>
          <w:szCs w:val="20"/>
          <w:lang w:val="en-GB"/>
        </w:rPr>
        <w:t>906</w:t>
      </w:r>
      <w:r w:rsidRPr="00662C55">
        <w:rPr>
          <w:rFonts w:ascii="Tahoma" w:hAnsi="Tahoma" w:cs="Tahoma"/>
          <w:color w:val="000000"/>
          <w:sz w:val="20"/>
          <w:szCs w:val="20"/>
          <w:lang w:val="en-GB"/>
        </w:rPr>
        <w:t>,</w:t>
      </w:r>
      <w:r>
        <w:rPr>
          <w:rFonts w:ascii="Tahoma" w:hAnsi="Tahoma" w:cs="Tahoma"/>
          <w:color w:val="000000"/>
          <w:sz w:val="20"/>
          <w:szCs w:val="20"/>
          <w:lang w:val="en-GB"/>
        </w:rPr>
        <w:t>70</w:t>
      </w:r>
      <w:r w:rsidRPr="00662C55">
        <w:rPr>
          <w:rFonts w:ascii="Tahoma" w:hAnsi="Tahoma" w:cs="Tahoma"/>
          <w:color w:val="000000"/>
          <w:sz w:val="20"/>
          <w:szCs w:val="20"/>
          <w:lang w:val="en-GB"/>
        </w:rPr>
        <w:t>0.</w:t>
      </w:r>
    </w:p>
    <w:p w14:paraId="0A8AE2FA" w14:textId="77777777" w:rsidR="00A754DE" w:rsidRPr="0041005D" w:rsidRDefault="00A754DE" w:rsidP="00130175">
      <w:pPr>
        <w:adjustRightInd w:val="0"/>
        <w:snapToGrid w:val="0"/>
        <w:spacing w:after="0" w:line="240" w:lineRule="auto"/>
        <w:ind w:hanging="720"/>
        <w:contextualSpacing/>
        <w:jc w:val="both"/>
        <w:outlineLvl w:val="0"/>
        <w:rPr>
          <w:rFonts w:ascii="Tahoma" w:eastAsia="Times New Roman" w:hAnsi="Tahoma" w:cs="Tahoma"/>
          <w:b/>
          <w:color w:val="333333"/>
          <w:kern w:val="36"/>
          <w:sz w:val="20"/>
          <w:szCs w:val="20"/>
          <w:lang w:val="en-GB"/>
        </w:rPr>
      </w:pPr>
    </w:p>
    <w:p w14:paraId="1253FEDC" w14:textId="77777777" w:rsidR="00FB7580" w:rsidRDefault="00FB7580" w:rsidP="001C3EF6">
      <w:pPr>
        <w:pStyle w:val="Default"/>
        <w:snapToGrid w:val="0"/>
        <w:contextualSpacing/>
        <w:jc w:val="center"/>
        <w:rPr>
          <w:b/>
          <w:bCs/>
          <w:color w:val="auto"/>
          <w:sz w:val="20"/>
          <w:szCs w:val="20"/>
          <w:lang w:val="en-GB"/>
        </w:rPr>
      </w:pPr>
    </w:p>
    <w:p w14:paraId="2E593C04" w14:textId="77777777" w:rsidR="00FB7580" w:rsidRDefault="00FB7580" w:rsidP="00FB7580">
      <w:pPr>
        <w:pStyle w:val="Default"/>
        <w:snapToGrid w:val="0"/>
        <w:contextualSpacing/>
        <w:jc w:val="center"/>
        <w:rPr>
          <w:b/>
          <w:bCs/>
          <w:color w:val="auto"/>
          <w:sz w:val="20"/>
          <w:szCs w:val="20"/>
          <w:lang w:val="en-GB"/>
        </w:rPr>
      </w:pPr>
      <w:r>
        <w:rPr>
          <w:b/>
          <w:bCs/>
          <w:color w:val="auto"/>
          <w:sz w:val="20"/>
          <w:szCs w:val="20"/>
          <w:lang w:val="en-GB"/>
        </w:rPr>
        <w:t>Additional grants to</w:t>
      </w:r>
      <w:r w:rsidRPr="001F3430">
        <w:rPr>
          <w:b/>
          <w:bCs/>
          <w:color w:val="auto"/>
          <w:sz w:val="20"/>
          <w:szCs w:val="20"/>
          <w:lang w:val="en-GB"/>
        </w:rPr>
        <w:t xml:space="preserve"> </w:t>
      </w:r>
      <w:r>
        <w:rPr>
          <w:b/>
          <w:bCs/>
          <w:color w:val="auto"/>
          <w:sz w:val="20"/>
          <w:szCs w:val="20"/>
          <w:lang w:val="en-GB"/>
        </w:rPr>
        <w:t>previous</w:t>
      </w:r>
      <w:r w:rsidRPr="001F3430">
        <w:rPr>
          <w:b/>
          <w:bCs/>
          <w:color w:val="auto"/>
          <w:sz w:val="20"/>
          <w:szCs w:val="20"/>
          <w:lang w:val="en-GB"/>
        </w:rPr>
        <w:t xml:space="preserve"> agreements</w:t>
      </w:r>
      <w:r>
        <w:rPr>
          <w:b/>
          <w:bCs/>
          <w:color w:val="auto"/>
          <w:sz w:val="20"/>
          <w:szCs w:val="20"/>
          <w:lang w:val="en-GB"/>
        </w:rPr>
        <w:t xml:space="preserve"> approved in 2018</w:t>
      </w:r>
    </w:p>
    <w:p w14:paraId="30603301" w14:textId="77777777" w:rsidR="001C3EF6" w:rsidRPr="001F3430" w:rsidRDefault="001C3EF6" w:rsidP="001C3EF6">
      <w:pPr>
        <w:pStyle w:val="Default"/>
        <w:snapToGrid w:val="0"/>
        <w:contextualSpacing/>
        <w:jc w:val="center"/>
        <w:rPr>
          <w:b/>
          <w:bCs/>
          <w:color w:val="auto"/>
          <w:sz w:val="20"/>
          <w:szCs w:val="20"/>
          <w:lang w:val="en-GB"/>
        </w:rPr>
      </w:pPr>
    </w:p>
    <w:p w14:paraId="75918720" w14:textId="2C0A9CD7" w:rsidR="001C3EF6" w:rsidRDefault="00FB7580" w:rsidP="00FF2490">
      <w:pPr>
        <w:pStyle w:val="Default"/>
        <w:numPr>
          <w:ilvl w:val="0"/>
          <w:numId w:val="34"/>
        </w:numPr>
        <w:tabs>
          <w:tab w:val="left" w:pos="5070"/>
          <w:tab w:val="center" w:pos="6840"/>
        </w:tabs>
        <w:snapToGrid w:val="0"/>
        <w:ind w:left="709"/>
        <w:contextualSpacing/>
        <w:rPr>
          <w:bCs/>
          <w:sz w:val="20"/>
          <w:szCs w:val="20"/>
          <w:lang w:val="en-GB"/>
        </w:rPr>
      </w:pPr>
      <w:r>
        <w:rPr>
          <w:bCs/>
          <w:sz w:val="20"/>
          <w:szCs w:val="20"/>
          <w:lang w:val="en-GB"/>
        </w:rPr>
        <w:t>MNE-17/0003 University o</w:t>
      </w:r>
      <w:r w:rsidR="001C3EF6" w:rsidRPr="00C97AE6">
        <w:rPr>
          <w:bCs/>
          <w:sz w:val="20"/>
          <w:szCs w:val="20"/>
          <w:lang w:val="en-GB"/>
        </w:rPr>
        <w:t xml:space="preserve">f Montenegro – Institute of Marine Biology (IMB) - </w:t>
      </w:r>
      <w:r w:rsidR="001C3EF6" w:rsidRPr="00C97AE6">
        <w:rPr>
          <w:b/>
          <w:bCs/>
          <w:sz w:val="20"/>
          <w:szCs w:val="20"/>
          <w:lang w:val="en-GB"/>
        </w:rPr>
        <w:t>Marine Biodiversity Conservation Centr</w:t>
      </w:r>
      <w:r w:rsidR="0029340F">
        <w:rPr>
          <w:b/>
          <w:bCs/>
          <w:sz w:val="20"/>
          <w:szCs w:val="20"/>
          <w:lang w:val="en-GB"/>
        </w:rPr>
        <w:t>e</w:t>
      </w:r>
      <w:r w:rsidR="001C3EF6" w:rsidRPr="00C97AE6">
        <w:rPr>
          <w:b/>
          <w:bCs/>
          <w:sz w:val="20"/>
          <w:szCs w:val="20"/>
          <w:lang w:val="en-GB"/>
        </w:rPr>
        <w:t>-Boka Aquarium–MonteAqua</w:t>
      </w:r>
      <w:r w:rsidR="001C3EF6">
        <w:rPr>
          <w:bCs/>
          <w:sz w:val="20"/>
          <w:szCs w:val="20"/>
          <w:lang w:val="en-GB"/>
        </w:rPr>
        <w:t>. Additional grant NOK</w:t>
      </w:r>
      <w:r w:rsidR="001C3EF6" w:rsidRPr="00FB7580">
        <w:rPr>
          <w:lang w:val="en-US"/>
        </w:rPr>
        <w:t xml:space="preserve"> </w:t>
      </w:r>
      <w:r w:rsidR="001C3EF6" w:rsidRPr="001C3EF6">
        <w:rPr>
          <w:bCs/>
          <w:sz w:val="20"/>
          <w:szCs w:val="20"/>
          <w:lang w:val="en-GB"/>
        </w:rPr>
        <w:t>1</w:t>
      </w:r>
      <w:r w:rsidR="001C3EF6">
        <w:rPr>
          <w:bCs/>
          <w:sz w:val="20"/>
          <w:szCs w:val="20"/>
          <w:lang w:val="en-GB"/>
        </w:rPr>
        <w:t>.</w:t>
      </w:r>
      <w:r w:rsidR="001C3EF6" w:rsidRPr="001C3EF6">
        <w:rPr>
          <w:bCs/>
          <w:sz w:val="20"/>
          <w:szCs w:val="20"/>
          <w:lang w:val="en-GB"/>
        </w:rPr>
        <w:t>191</w:t>
      </w:r>
      <w:r w:rsidR="001C3EF6">
        <w:rPr>
          <w:bCs/>
          <w:sz w:val="20"/>
          <w:szCs w:val="20"/>
          <w:lang w:val="en-GB"/>
        </w:rPr>
        <w:t>.</w:t>
      </w:r>
      <w:r w:rsidR="001C3EF6" w:rsidRPr="001C3EF6">
        <w:rPr>
          <w:bCs/>
          <w:sz w:val="20"/>
          <w:szCs w:val="20"/>
          <w:lang w:val="en-GB"/>
        </w:rPr>
        <w:t>544</w:t>
      </w:r>
      <w:r w:rsidR="001C3EF6">
        <w:rPr>
          <w:bCs/>
          <w:sz w:val="20"/>
          <w:szCs w:val="20"/>
          <w:lang w:val="en-GB"/>
        </w:rPr>
        <w:t xml:space="preserve"> </w:t>
      </w:r>
    </w:p>
    <w:p w14:paraId="2E2FBEFF" w14:textId="77777777" w:rsidR="008C2391" w:rsidRDefault="008C2391" w:rsidP="008C2391">
      <w:pPr>
        <w:pStyle w:val="Default"/>
        <w:tabs>
          <w:tab w:val="left" w:pos="5070"/>
          <w:tab w:val="center" w:pos="6840"/>
        </w:tabs>
        <w:snapToGrid w:val="0"/>
        <w:ind w:left="709"/>
        <w:contextualSpacing/>
        <w:rPr>
          <w:bCs/>
          <w:sz w:val="20"/>
          <w:szCs w:val="20"/>
          <w:lang w:val="en-GB"/>
        </w:rPr>
      </w:pPr>
    </w:p>
    <w:p w14:paraId="72AB737B" w14:textId="1A84804C" w:rsidR="00CB615C" w:rsidRDefault="00CB615C" w:rsidP="00FF2490">
      <w:pPr>
        <w:pStyle w:val="Default"/>
        <w:numPr>
          <w:ilvl w:val="0"/>
          <w:numId w:val="34"/>
        </w:numPr>
        <w:tabs>
          <w:tab w:val="left" w:pos="5070"/>
          <w:tab w:val="center" w:pos="6840"/>
        </w:tabs>
        <w:snapToGrid w:val="0"/>
        <w:ind w:left="709"/>
        <w:contextualSpacing/>
        <w:rPr>
          <w:bCs/>
          <w:sz w:val="20"/>
          <w:szCs w:val="20"/>
          <w:lang w:val="en-GB"/>
        </w:rPr>
      </w:pPr>
      <w:r w:rsidRPr="00CB615C">
        <w:rPr>
          <w:bCs/>
          <w:sz w:val="20"/>
          <w:szCs w:val="20"/>
          <w:lang w:val="en-GB"/>
        </w:rPr>
        <w:t xml:space="preserve">SRB-17/001 German Marshall Fund </w:t>
      </w:r>
      <w:r w:rsidR="008C2391">
        <w:rPr>
          <w:bCs/>
          <w:sz w:val="20"/>
          <w:szCs w:val="20"/>
          <w:lang w:val="en-GB"/>
        </w:rPr>
        <w:t>o</w:t>
      </w:r>
      <w:r w:rsidRPr="00CB615C">
        <w:rPr>
          <w:bCs/>
          <w:sz w:val="20"/>
          <w:szCs w:val="20"/>
          <w:lang w:val="en-GB"/>
        </w:rPr>
        <w:t xml:space="preserve">f the U.S. – Balkan Trust for democracy - </w:t>
      </w:r>
      <w:r w:rsidRPr="00CB615C">
        <w:rPr>
          <w:b/>
          <w:sz w:val="20"/>
          <w:szCs w:val="20"/>
          <w:lang w:val="en-GB"/>
        </w:rPr>
        <w:t>Strengthening EU integration in Macedonia, Montenegro and Serbia</w:t>
      </w:r>
      <w:r w:rsidRPr="00CB615C">
        <w:rPr>
          <w:bCs/>
          <w:sz w:val="20"/>
          <w:szCs w:val="20"/>
          <w:lang w:val="en-GB"/>
        </w:rPr>
        <w:t>: Management of a grant scheme for civil society in Serbia, Montenegro and Macedonia. The grant scheme aims at financing activities towards implementing reforms as part of the EU-integration process</w:t>
      </w:r>
      <w:r>
        <w:rPr>
          <w:bCs/>
          <w:sz w:val="20"/>
          <w:szCs w:val="20"/>
          <w:lang w:val="en-GB"/>
        </w:rPr>
        <w:t>. Additional grant</w:t>
      </w:r>
      <w:r w:rsidR="008C2391">
        <w:rPr>
          <w:bCs/>
          <w:sz w:val="20"/>
          <w:szCs w:val="20"/>
          <w:lang w:val="en-GB"/>
        </w:rPr>
        <w:t>s in 2018:</w:t>
      </w:r>
      <w:r>
        <w:rPr>
          <w:bCs/>
          <w:sz w:val="20"/>
          <w:szCs w:val="20"/>
          <w:lang w:val="en-GB"/>
        </w:rPr>
        <w:t xml:space="preserve"> NOK 1,043,725</w:t>
      </w:r>
      <w:r w:rsidR="008C2391">
        <w:rPr>
          <w:bCs/>
          <w:sz w:val="20"/>
          <w:szCs w:val="20"/>
          <w:lang w:val="en-GB"/>
        </w:rPr>
        <w:t xml:space="preserve"> and NOK 3</w:t>
      </w:r>
      <w:r w:rsidR="008C2391" w:rsidRPr="00853CA2">
        <w:rPr>
          <w:bCs/>
          <w:sz w:val="20"/>
          <w:szCs w:val="20"/>
          <w:lang w:val="en-GB"/>
        </w:rPr>
        <w:t>,</w:t>
      </w:r>
      <w:r w:rsidR="008C2391">
        <w:rPr>
          <w:bCs/>
          <w:sz w:val="20"/>
          <w:szCs w:val="20"/>
          <w:lang w:val="en-GB"/>
        </w:rPr>
        <w:t>000</w:t>
      </w:r>
      <w:r w:rsidR="008C2391" w:rsidRPr="00853CA2">
        <w:rPr>
          <w:bCs/>
          <w:sz w:val="20"/>
          <w:szCs w:val="20"/>
          <w:lang w:val="en-GB"/>
        </w:rPr>
        <w:t>,</w:t>
      </w:r>
      <w:r w:rsidR="008C2391">
        <w:rPr>
          <w:bCs/>
          <w:sz w:val="20"/>
          <w:szCs w:val="20"/>
          <w:lang w:val="en-GB"/>
        </w:rPr>
        <w:t>000</w:t>
      </w:r>
      <w:r>
        <w:rPr>
          <w:bCs/>
          <w:sz w:val="20"/>
          <w:szCs w:val="20"/>
          <w:lang w:val="en-GB"/>
        </w:rPr>
        <w:t>.</w:t>
      </w:r>
    </w:p>
    <w:p w14:paraId="6AF9C7B1" w14:textId="77777777" w:rsidR="001C3EF6" w:rsidRDefault="001C3EF6" w:rsidP="001C3EF6">
      <w:pPr>
        <w:pStyle w:val="Default"/>
        <w:tabs>
          <w:tab w:val="left" w:pos="5070"/>
          <w:tab w:val="center" w:pos="6840"/>
        </w:tabs>
        <w:snapToGrid w:val="0"/>
        <w:ind w:left="709"/>
        <w:contextualSpacing/>
        <w:rPr>
          <w:bCs/>
          <w:sz w:val="20"/>
          <w:szCs w:val="20"/>
          <w:lang w:val="en-GB"/>
        </w:rPr>
      </w:pPr>
    </w:p>
    <w:p w14:paraId="0B6EAEE4" w14:textId="77777777" w:rsidR="001C3EF6" w:rsidRDefault="001C3EF6" w:rsidP="001C3EF6">
      <w:pPr>
        <w:pStyle w:val="Default"/>
        <w:tabs>
          <w:tab w:val="left" w:pos="5070"/>
          <w:tab w:val="center" w:pos="6840"/>
        </w:tabs>
        <w:snapToGrid w:val="0"/>
        <w:contextualSpacing/>
        <w:jc w:val="center"/>
        <w:rPr>
          <w:b/>
          <w:bCs/>
          <w:sz w:val="20"/>
          <w:szCs w:val="20"/>
          <w:lang w:val="en-GB"/>
        </w:rPr>
      </w:pPr>
    </w:p>
    <w:p w14:paraId="30380F5C" w14:textId="77777777" w:rsidR="00895D82" w:rsidRDefault="00895D82" w:rsidP="00895D82">
      <w:pPr>
        <w:pStyle w:val="Default"/>
        <w:tabs>
          <w:tab w:val="left" w:pos="5070"/>
          <w:tab w:val="center" w:pos="6840"/>
        </w:tabs>
        <w:snapToGrid w:val="0"/>
        <w:contextualSpacing/>
        <w:jc w:val="center"/>
        <w:rPr>
          <w:b/>
          <w:bCs/>
          <w:sz w:val="20"/>
          <w:szCs w:val="20"/>
          <w:lang w:val="en-GB"/>
        </w:rPr>
      </w:pPr>
      <w:r w:rsidRPr="0041005D">
        <w:rPr>
          <w:b/>
          <w:bCs/>
          <w:sz w:val="20"/>
          <w:szCs w:val="20"/>
          <w:lang w:val="en-GB"/>
        </w:rPr>
        <w:t>Emba</w:t>
      </w:r>
      <w:r>
        <w:rPr>
          <w:b/>
          <w:bCs/>
          <w:sz w:val="20"/>
          <w:szCs w:val="20"/>
          <w:lang w:val="en-GB"/>
        </w:rPr>
        <w:t>ssy projects agreed in 2018</w:t>
      </w:r>
    </w:p>
    <w:p w14:paraId="71B20E8A" w14:textId="77777777" w:rsidR="00895D82" w:rsidRDefault="00895D82" w:rsidP="00895D82">
      <w:pPr>
        <w:pStyle w:val="Default"/>
        <w:tabs>
          <w:tab w:val="left" w:pos="5070"/>
          <w:tab w:val="center" w:pos="6840"/>
        </w:tabs>
        <w:snapToGrid w:val="0"/>
        <w:contextualSpacing/>
        <w:jc w:val="center"/>
        <w:rPr>
          <w:b/>
          <w:bCs/>
          <w:sz w:val="20"/>
          <w:szCs w:val="20"/>
          <w:lang w:val="en-GB"/>
        </w:rPr>
      </w:pPr>
    </w:p>
    <w:p w14:paraId="56E4C755" w14:textId="77777777" w:rsidR="00895D82" w:rsidRPr="001A600B" w:rsidRDefault="00895D82" w:rsidP="00797DB4">
      <w:pPr>
        <w:pStyle w:val="Default"/>
        <w:numPr>
          <w:ilvl w:val="0"/>
          <w:numId w:val="22"/>
        </w:numPr>
        <w:tabs>
          <w:tab w:val="left" w:pos="5070"/>
          <w:tab w:val="center" w:pos="6840"/>
        </w:tabs>
        <w:snapToGrid w:val="0"/>
        <w:contextualSpacing/>
        <w:rPr>
          <w:b/>
          <w:bCs/>
          <w:sz w:val="20"/>
          <w:szCs w:val="20"/>
          <w:lang w:val="en-GB"/>
        </w:rPr>
      </w:pPr>
      <w:r>
        <w:rPr>
          <w:sz w:val="20"/>
          <w:szCs w:val="20"/>
          <w:lang w:val="en-GB"/>
        </w:rPr>
        <w:t xml:space="preserve">SRB-18/001 </w:t>
      </w:r>
      <w:r w:rsidR="00797DB4">
        <w:rPr>
          <w:sz w:val="20"/>
          <w:szCs w:val="20"/>
          <w:lang w:val="en-GB"/>
        </w:rPr>
        <w:t xml:space="preserve">UNOPS – </w:t>
      </w:r>
      <w:r w:rsidR="00797DB4" w:rsidRPr="00797DB4">
        <w:rPr>
          <w:b/>
          <w:sz w:val="20"/>
          <w:szCs w:val="20"/>
          <w:lang w:val="en-GB"/>
        </w:rPr>
        <w:t xml:space="preserve">Norway </w:t>
      </w:r>
      <w:r w:rsidR="00B518FF">
        <w:rPr>
          <w:b/>
          <w:sz w:val="20"/>
          <w:szCs w:val="20"/>
          <w:lang w:val="en-GB"/>
        </w:rPr>
        <w:t>f</w:t>
      </w:r>
      <w:r w:rsidR="00797DB4">
        <w:rPr>
          <w:b/>
          <w:sz w:val="20"/>
          <w:szCs w:val="20"/>
          <w:lang w:val="en-GB"/>
        </w:rPr>
        <w:t>or You</w:t>
      </w:r>
      <w:r w:rsidR="00797DB4" w:rsidRPr="00797DB4">
        <w:rPr>
          <w:b/>
          <w:sz w:val="20"/>
          <w:szCs w:val="20"/>
          <w:lang w:val="en-GB"/>
        </w:rPr>
        <w:t xml:space="preserve"> - Serbia</w:t>
      </w:r>
      <w:r w:rsidR="00797DB4">
        <w:rPr>
          <w:sz w:val="20"/>
          <w:szCs w:val="20"/>
          <w:lang w:val="en-GB"/>
        </w:rPr>
        <w:t xml:space="preserve">: </w:t>
      </w:r>
      <w:r w:rsidR="001A600B">
        <w:rPr>
          <w:bCs/>
          <w:sz w:val="20"/>
          <w:szCs w:val="20"/>
          <w:lang w:val="en-GB"/>
        </w:rPr>
        <w:t>Two-year p</w:t>
      </w:r>
      <w:r w:rsidR="001A600B" w:rsidRPr="001A600B">
        <w:rPr>
          <w:bCs/>
          <w:sz w:val="20"/>
          <w:szCs w:val="20"/>
          <w:lang w:val="en-GB"/>
        </w:rPr>
        <w:t>rogramme</w:t>
      </w:r>
      <w:r w:rsidR="001A600B">
        <w:rPr>
          <w:bCs/>
          <w:sz w:val="20"/>
          <w:szCs w:val="20"/>
          <w:lang w:val="en-GB"/>
        </w:rPr>
        <w:t>.</w:t>
      </w:r>
      <w:r w:rsidR="001A600B" w:rsidRPr="001A600B">
        <w:rPr>
          <w:bCs/>
          <w:sz w:val="20"/>
          <w:szCs w:val="20"/>
          <w:lang w:val="en-GB"/>
        </w:rPr>
        <w:t xml:space="preserve"> </w:t>
      </w:r>
      <w:r w:rsidR="00797DB4" w:rsidRPr="00797DB4">
        <w:rPr>
          <w:sz w:val="20"/>
          <w:szCs w:val="20"/>
          <w:lang w:val="en-GB"/>
        </w:rPr>
        <w:t>Components target youth/women start-ups, vocational training, social inclusion and local infrastructure, and information security of the Government. The expected results are enabled employment of 170 p</w:t>
      </w:r>
      <w:r w:rsidR="00797DB4">
        <w:rPr>
          <w:sz w:val="20"/>
          <w:szCs w:val="20"/>
          <w:lang w:val="en-GB"/>
        </w:rPr>
        <w:t>eople</w:t>
      </w:r>
      <w:r w:rsidR="00797DB4" w:rsidRPr="00797DB4">
        <w:rPr>
          <w:sz w:val="20"/>
          <w:szCs w:val="20"/>
          <w:lang w:val="en-GB"/>
        </w:rPr>
        <w:t>, and projects</w:t>
      </w:r>
      <w:r w:rsidR="00797DB4">
        <w:rPr>
          <w:sz w:val="20"/>
          <w:szCs w:val="20"/>
          <w:lang w:val="en-GB"/>
        </w:rPr>
        <w:t xml:space="preserve"> positively affecting 21.000 people</w:t>
      </w:r>
      <w:r w:rsidR="00797DB4" w:rsidRPr="00797DB4">
        <w:rPr>
          <w:sz w:val="20"/>
          <w:szCs w:val="20"/>
          <w:lang w:val="en-GB"/>
        </w:rPr>
        <w:t xml:space="preserve"> in underdeveloped municipalities. National information security tools and capacities of Government’s Office for IT and Electronic Governance will be developed/</w:t>
      </w:r>
      <w:proofErr w:type="gramStart"/>
      <w:r w:rsidR="00797DB4" w:rsidRPr="00797DB4">
        <w:rPr>
          <w:sz w:val="20"/>
          <w:szCs w:val="20"/>
          <w:lang w:val="en-GB"/>
        </w:rPr>
        <w:t>improved</w:t>
      </w:r>
      <w:proofErr w:type="gramEnd"/>
      <w:r w:rsidR="00797DB4" w:rsidRPr="00797DB4">
        <w:rPr>
          <w:sz w:val="20"/>
          <w:szCs w:val="20"/>
          <w:lang w:val="en-GB"/>
        </w:rPr>
        <w:t xml:space="preserve"> and the Government Computer Emergency and Response Team (CERT) established. </w:t>
      </w:r>
      <w:r w:rsidR="00797DB4" w:rsidRPr="00797DB4">
        <w:rPr>
          <w:bCs/>
          <w:sz w:val="20"/>
          <w:szCs w:val="20"/>
          <w:lang w:val="en-GB"/>
        </w:rPr>
        <w:t>NOK 4</w:t>
      </w:r>
      <w:r w:rsidR="00797DB4">
        <w:rPr>
          <w:bCs/>
          <w:sz w:val="20"/>
          <w:szCs w:val="20"/>
          <w:lang w:val="en-GB"/>
        </w:rPr>
        <w:t>0</w:t>
      </w:r>
      <w:r w:rsidR="00797DB4" w:rsidRPr="00797DB4">
        <w:rPr>
          <w:bCs/>
          <w:sz w:val="20"/>
          <w:szCs w:val="20"/>
          <w:lang w:val="en-GB"/>
        </w:rPr>
        <w:t>.400.000</w:t>
      </w:r>
    </w:p>
    <w:p w14:paraId="21BFE3D1" w14:textId="77777777" w:rsidR="001A600B" w:rsidRPr="001A600B" w:rsidRDefault="001A600B" w:rsidP="001A600B">
      <w:pPr>
        <w:pStyle w:val="Default"/>
        <w:tabs>
          <w:tab w:val="left" w:pos="5070"/>
          <w:tab w:val="center" w:pos="6840"/>
        </w:tabs>
        <w:snapToGrid w:val="0"/>
        <w:ind w:left="720"/>
        <w:contextualSpacing/>
        <w:rPr>
          <w:b/>
          <w:bCs/>
          <w:sz w:val="20"/>
          <w:szCs w:val="20"/>
          <w:lang w:val="en-GB"/>
        </w:rPr>
      </w:pPr>
    </w:p>
    <w:p w14:paraId="59939DE5" w14:textId="77777777" w:rsidR="001A600B" w:rsidRPr="001A600B" w:rsidRDefault="001A600B" w:rsidP="001A600B">
      <w:pPr>
        <w:pStyle w:val="Default"/>
        <w:numPr>
          <w:ilvl w:val="0"/>
          <w:numId w:val="22"/>
        </w:numPr>
        <w:tabs>
          <w:tab w:val="left" w:pos="5070"/>
          <w:tab w:val="center" w:pos="6840"/>
        </w:tabs>
        <w:snapToGrid w:val="0"/>
        <w:contextualSpacing/>
        <w:rPr>
          <w:bCs/>
          <w:sz w:val="20"/>
          <w:szCs w:val="20"/>
          <w:lang w:val="en-GB"/>
        </w:rPr>
      </w:pPr>
      <w:r>
        <w:rPr>
          <w:bCs/>
          <w:sz w:val="20"/>
          <w:szCs w:val="20"/>
          <w:lang w:val="en-GB"/>
        </w:rPr>
        <w:t xml:space="preserve">SRB-18/0005 – University of Belgrade - </w:t>
      </w:r>
      <w:r w:rsidRPr="001A600B">
        <w:rPr>
          <w:bCs/>
          <w:sz w:val="20"/>
          <w:szCs w:val="20"/>
          <w:lang w:val="en-GB"/>
        </w:rPr>
        <w:t xml:space="preserve">Cleaner Production Centre - </w:t>
      </w:r>
      <w:r w:rsidRPr="001A600B">
        <w:rPr>
          <w:b/>
          <w:bCs/>
          <w:sz w:val="20"/>
          <w:szCs w:val="20"/>
          <w:lang w:val="en-GB"/>
        </w:rPr>
        <w:t>Further Implementation of EU Regulation on Volatile Organic Compounds</w:t>
      </w:r>
      <w:r w:rsidRPr="001A600B">
        <w:rPr>
          <w:bCs/>
          <w:sz w:val="20"/>
          <w:szCs w:val="20"/>
          <w:lang w:val="en-GB"/>
        </w:rPr>
        <w:t>: Support to environmental Ministry and Agency in implementation of Chapter V of EU Industrial Emissions Directive regarding pollution from operators utilizing Volatile Organic Compounds (VOCs). The legal framework will be updated to comply with IED. The project will develop administrative and technical tools needed for its full transposition and implementation as well as train 300 operators and relevant Institutions about their utilization.</w:t>
      </w:r>
      <w:r w:rsidRPr="00FB7580">
        <w:rPr>
          <w:sz w:val="20"/>
          <w:szCs w:val="20"/>
          <w:lang w:val="en-US"/>
        </w:rPr>
        <w:t xml:space="preserve"> </w:t>
      </w:r>
      <w:r w:rsidRPr="001A600B">
        <w:rPr>
          <w:sz w:val="20"/>
          <w:szCs w:val="20"/>
        </w:rPr>
        <w:t>NOK</w:t>
      </w:r>
      <w:r>
        <w:rPr>
          <w:sz w:val="20"/>
          <w:szCs w:val="20"/>
        </w:rPr>
        <w:t xml:space="preserve"> 1.857.670</w:t>
      </w:r>
    </w:p>
    <w:p w14:paraId="0F1D3349" w14:textId="77777777" w:rsidR="00797DB4" w:rsidRDefault="00797DB4" w:rsidP="001A600B">
      <w:pPr>
        <w:pStyle w:val="Default"/>
        <w:tabs>
          <w:tab w:val="left" w:pos="5070"/>
          <w:tab w:val="center" w:pos="6840"/>
        </w:tabs>
        <w:snapToGrid w:val="0"/>
        <w:contextualSpacing/>
        <w:rPr>
          <w:b/>
          <w:bCs/>
          <w:sz w:val="20"/>
          <w:szCs w:val="20"/>
          <w:lang w:val="en-GB"/>
        </w:rPr>
      </w:pPr>
    </w:p>
    <w:p w14:paraId="6E642C3F" w14:textId="77777777" w:rsidR="001A600B" w:rsidRDefault="001A600B" w:rsidP="001A600B">
      <w:pPr>
        <w:pStyle w:val="Default"/>
        <w:numPr>
          <w:ilvl w:val="0"/>
          <w:numId w:val="22"/>
        </w:numPr>
        <w:tabs>
          <w:tab w:val="left" w:pos="5070"/>
          <w:tab w:val="center" w:pos="6840"/>
        </w:tabs>
        <w:snapToGrid w:val="0"/>
        <w:contextualSpacing/>
        <w:rPr>
          <w:bCs/>
          <w:sz w:val="20"/>
          <w:szCs w:val="20"/>
          <w:lang w:val="en-GB"/>
        </w:rPr>
      </w:pPr>
      <w:r>
        <w:rPr>
          <w:bCs/>
          <w:sz w:val="20"/>
          <w:szCs w:val="20"/>
          <w:lang w:val="en-GB"/>
        </w:rPr>
        <w:t xml:space="preserve">MNE-18/0001 </w:t>
      </w:r>
      <w:r w:rsidRPr="001A600B">
        <w:rPr>
          <w:bCs/>
          <w:sz w:val="20"/>
          <w:szCs w:val="20"/>
          <w:lang w:val="en-GB"/>
        </w:rPr>
        <w:t xml:space="preserve">UNOPS - </w:t>
      </w:r>
      <w:r w:rsidRPr="001A600B">
        <w:rPr>
          <w:b/>
          <w:bCs/>
          <w:sz w:val="20"/>
          <w:szCs w:val="20"/>
          <w:lang w:val="en-GB"/>
        </w:rPr>
        <w:t>Norway for You – Montenegro</w:t>
      </w:r>
      <w:r>
        <w:rPr>
          <w:bCs/>
          <w:sz w:val="20"/>
          <w:szCs w:val="20"/>
          <w:lang w:val="en-GB"/>
        </w:rPr>
        <w:t>: Two-year p</w:t>
      </w:r>
      <w:r w:rsidRPr="001A600B">
        <w:rPr>
          <w:bCs/>
          <w:sz w:val="20"/>
          <w:szCs w:val="20"/>
          <w:lang w:val="en-GB"/>
        </w:rPr>
        <w:t>rogramme targeting underdeveloped municipalities. Focus is on socio-economic development. Goals are to improve infrastructure and municipal services as well as support entrepreneurship and employment opportunities.</w:t>
      </w:r>
      <w:r>
        <w:rPr>
          <w:bCs/>
          <w:sz w:val="20"/>
          <w:szCs w:val="20"/>
          <w:lang w:val="en-GB"/>
        </w:rPr>
        <w:t xml:space="preserve"> NOK 15.000.000.</w:t>
      </w:r>
    </w:p>
    <w:p w14:paraId="14025DCF" w14:textId="77777777" w:rsidR="001A600B" w:rsidRDefault="001A600B" w:rsidP="001A600B">
      <w:pPr>
        <w:pStyle w:val="Default"/>
        <w:tabs>
          <w:tab w:val="left" w:pos="5070"/>
          <w:tab w:val="center" w:pos="6840"/>
        </w:tabs>
        <w:snapToGrid w:val="0"/>
        <w:ind w:left="720"/>
        <w:contextualSpacing/>
        <w:rPr>
          <w:bCs/>
          <w:sz w:val="20"/>
          <w:szCs w:val="20"/>
          <w:lang w:val="en-GB"/>
        </w:rPr>
      </w:pPr>
    </w:p>
    <w:p w14:paraId="39D5777C" w14:textId="77777777" w:rsidR="00797DB4" w:rsidRDefault="003212A2" w:rsidP="003212A2">
      <w:pPr>
        <w:pStyle w:val="Default"/>
        <w:numPr>
          <w:ilvl w:val="0"/>
          <w:numId w:val="22"/>
        </w:numPr>
        <w:tabs>
          <w:tab w:val="left" w:pos="5070"/>
          <w:tab w:val="center" w:pos="6840"/>
        </w:tabs>
        <w:snapToGrid w:val="0"/>
        <w:contextualSpacing/>
        <w:rPr>
          <w:bCs/>
          <w:sz w:val="20"/>
          <w:szCs w:val="20"/>
          <w:lang w:val="en-GB"/>
        </w:rPr>
      </w:pPr>
      <w:r w:rsidRPr="003212A2">
        <w:rPr>
          <w:bCs/>
          <w:sz w:val="20"/>
          <w:szCs w:val="20"/>
          <w:lang w:val="en-GB"/>
        </w:rPr>
        <w:t>MNE-18</w:t>
      </w:r>
      <w:r>
        <w:rPr>
          <w:bCs/>
          <w:sz w:val="20"/>
          <w:szCs w:val="20"/>
          <w:lang w:val="en-GB"/>
        </w:rPr>
        <w:t xml:space="preserve">/0002 UNDP - </w:t>
      </w:r>
      <w:r w:rsidRPr="003212A2">
        <w:rPr>
          <w:b/>
          <w:bCs/>
          <w:sz w:val="20"/>
          <w:szCs w:val="20"/>
          <w:lang w:val="en-GB"/>
        </w:rPr>
        <w:t>Improving the Efficiency of Justice System</w:t>
      </w:r>
      <w:r>
        <w:rPr>
          <w:bCs/>
          <w:sz w:val="20"/>
          <w:szCs w:val="20"/>
          <w:lang w:val="en-GB"/>
        </w:rPr>
        <w:t xml:space="preserve">: </w:t>
      </w:r>
      <w:r w:rsidRPr="003212A2">
        <w:rPr>
          <w:bCs/>
          <w:sz w:val="20"/>
          <w:szCs w:val="20"/>
          <w:lang w:val="en-GB"/>
        </w:rPr>
        <w:t>The Project will improve the overall efficiency of the justice system in Montenegro by using ICT technologies in the daily work and management of the judiciary institutions. The project will focus on accelerating the implementation of the Montenegrin ICT Strategy for justice system 2016-2020. Partner is Ministry of Justice of Montenegro.</w:t>
      </w:r>
      <w:r>
        <w:rPr>
          <w:bCs/>
          <w:sz w:val="20"/>
          <w:szCs w:val="20"/>
          <w:lang w:val="en-GB"/>
        </w:rPr>
        <w:t xml:space="preserve"> NOK</w:t>
      </w:r>
      <w:r w:rsidRPr="003212A2">
        <w:t xml:space="preserve"> </w:t>
      </w:r>
      <w:r>
        <w:rPr>
          <w:bCs/>
          <w:sz w:val="20"/>
          <w:szCs w:val="20"/>
          <w:lang w:val="en-GB"/>
        </w:rPr>
        <w:t>7.461.</w:t>
      </w:r>
      <w:r w:rsidRPr="003212A2">
        <w:rPr>
          <w:bCs/>
          <w:sz w:val="20"/>
          <w:szCs w:val="20"/>
          <w:lang w:val="en-GB"/>
        </w:rPr>
        <w:t>072</w:t>
      </w:r>
    </w:p>
    <w:p w14:paraId="6ADED593" w14:textId="77777777" w:rsidR="00B518FF" w:rsidRDefault="00B518FF" w:rsidP="00B518FF">
      <w:pPr>
        <w:pStyle w:val="Default"/>
        <w:tabs>
          <w:tab w:val="left" w:pos="5070"/>
          <w:tab w:val="center" w:pos="6840"/>
        </w:tabs>
        <w:snapToGrid w:val="0"/>
        <w:ind w:left="720"/>
        <w:contextualSpacing/>
        <w:rPr>
          <w:bCs/>
          <w:sz w:val="20"/>
          <w:szCs w:val="20"/>
          <w:lang w:val="en-GB"/>
        </w:rPr>
      </w:pPr>
    </w:p>
    <w:p w14:paraId="01B45068" w14:textId="77777777" w:rsidR="00B518FF" w:rsidRPr="003212A2" w:rsidRDefault="00B518FF" w:rsidP="00B518FF">
      <w:pPr>
        <w:pStyle w:val="Default"/>
        <w:numPr>
          <w:ilvl w:val="0"/>
          <w:numId w:val="22"/>
        </w:numPr>
        <w:tabs>
          <w:tab w:val="left" w:pos="5070"/>
          <w:tab w:val="center" w:pos="6840"/>
        </w:tabs>
        <w:snapToGrid w:val="0"/>
        <w:contextualSpacing/>
        <w:rPr>
          <w:bCs/>
          <w:sz w:val="20"/>
          <w:szCs w:val="20"/>
          <w:lang w:val="en-GB"/>
        </w:rPr>
      </w:pPr>
      <w:r>
        <w:rPr>
          <w:bCs/>
          <w:sz w:val="20"/>
          <w:szCs w:val="20"/>
          <w:lang w:val="en-GB"/>
        </w:rPr>
        <w:t xml:space="preserve">MAK-18/0002 </w:t>
      </w:r>
      <w:r w:rsidRPr="00B518FF">
        <w:rPr>
          <w:bCs/>
          <w:sz w:val="20"/>
          <w:szCs w:val="20"/>
          <w:lang w:val="en-GB"/>
        </w:rPr>
        <w:t xml:space="preserve">UNOPS </w:t>
      </w:r>
      <w:r>
        <w:rPr>
          <w:bCs/>
          <w:sz w:val="20"/>
          <w:szCs w:val="20"/>
          <w:lang w:val="en-GB"/>
        </w:rPr>
        <w:t>–</w:t>
      </w:r>
      <w:r w:rsidRPr="00B518FF">
        <w:rPr>
          <w:bCs/>
          <w:sz w:val="20"/>
          <w:szCs w:val="20"/>
          <w:lang w:val="en-GB"/>
        </w:rPr>
        <w:t xml:space="preserve"> </w:t>
      </w:r>
      <w:r w:rsidRPr="001A600B">
        <w:rPr>
          <w:b/>
          <w:bCs/>
          <w:sz w:val="20"/>
          <w:szCs w:val="20"/>
          <w:lang w:val="en-GB"/>
        </w:rPr>
        <w:t>Nordic support to progress in Macedonia</w:t>
      </w:r>
      <w:r>
        <w:rPr>
          <w:bCs/>
          <w:sz w:val="20"/>
          <w:szCs w:val="20"/>
          <w:lang w:val="en-GB"/>
        </w:rPr>
        <w:t xml:space="preserve">: </w:t>
      </w:r>
      <w:r w:rsidR="001A600B">
        <w:rPr>
          <w:bCs/>
          <w:sz w:val="20"/>
          <w:szCs w:val="20"/>
          <w:lang w:val="en-GB"/>
        </w:rPr>
        <w:t xml:space="preserve">Two-year </w:t>
      </w:r>
      <w:r w:rsidRPr="00B518FF">
        <w:rPr>
          <w:bCs/>
          <w:sz w:val="20"/>
          <w:szCs w:val="20"/>
          <w:lang w:val="en-GB"/>
        </w:rPr>
        <w:t>Norwegian and Swedish support</w:t>
      </w:r>
      <w:r w:rsidR="001A600B">
        <w:rPr>
          <w:bCs/>
          <w:sz w:val="20"/>
          <w:szCs w:val="20"/>
          <w:lang w:val="en-GB"/>
        </w:rPr>
        <w:t>ed</w:t>
      </w:r>
      <w:r w:rsidRPr="00B518FF">
        <w:rPr>
          <w:bCs/>
          <w:sz w:val="20"/>
          <w:szCs w:val="20"/>
          <w:lang w:val="en-GB"/>
        </w:rPr>
        <w:t xml:space="preserve"> </w:t>
      </w:r>
      <w:r w:rsidR="001A600B">
        <w:rPr>
          <w:bCs/>
          <w:sz w:val="20"/>
          <w:szCs w:val="20"/>
          <w:lang w:val="en-GB"/>
        </w:rPr>
        <w:t>p</w:t>
      </w:r>
      <w:r w:rsidR="001A600B" w:rsidRPr="001A600B">
        <w:rPr>
          <w:bCs/>
          <w:sz w:val="20"/>
          <w:szCs w:val="20"/>
          <w:lang w:val="en-GB"/>
        </w:rPr>
        <w:t xml:space="preserve">rogramme </w:t>
      </w:r>
      <w:r w:rsidR="001A600B">
        <w:rPr>
          <w:bCs/>
          <w:sz w:val="20"/>
          <w:szCs w:val="20"/>
          <w:lang w:val="en-GB"/>
        </w:rPr>
        <w:t>for</w:t>
      </w:r>
      <w:r w:rsidRPr="00B518FF">
        <w:rPr>
          <w:bCs/>
          <w:sz w:val="20"/>
          <w:szCs w:val="20"/>
          <w:lang w:val="en-GB"/>
        </w:rPr>
        <w:t xml:space="preserve"> the development of Macedonia, contributing to a more balanced socio-economic development. Programme will enhance capacity for EU integration and for applying good governance concept and principles in practice </w:t>
      </w:r>
      <w:r>
        <w:rPr>
          <w:bCs/>
          <w:sz w:val="20"/>
          <w:szCs w:val="20"/>
          <w:lang w:val="en-GB"/>
        </w:rPr>
        <w:t>at the national and local level,</w:t>
      </w:r>
      <w:r w:rsidRPr="00B518FF">
        <w:rPr>
          <w:bCs/>
          <w:sz w:val="20"/>
          <w:szCs w:val="20"/>
          <w:lang w:val="en-GB"/>
        </w:rPr>
        <w:t xml:space="preserve"> increase employment opportunities for vulnerable population, improve </w:t>
      </w:r>
      <w:r>
        <w:rPr>
          <w:bCs/>
          <w:sz w:val="20"/>
          <w:szCs w:val="20"/>
          <w:lang w:val="en-GB"/>
        </w:rPr>
        <w:t xml:space="preserve">local infrastructure and </w:t>
      </w:r>
      <w:r w:rsidRPr="00B518FF">
        <w:rPr>
          <w:bCs/>
          <w:sz w:val="20"/>
          <w:szCs w:val="20"/>
          <w:lang w:val="en-GB"/>
        </w:rPr>
        <w:t>enhance social cohesion in the less developed areas.</w:t>
      </w:r>
      <w:r>
        <w:rPr>
          <w:bCs/>
          <w:sz w:val="20"/>
          <w:szCs w:val="20"/>
          <w:lang w:val="en-GB"/>
        </w:rPr>
        <w:t xml:space="preserve"> NOK </w:t>
      </w:r>
      <w:r w:rsidRPr="00B518FF">
        <w:rPr>
          <w:bCs/>
          <w:sz w:val="20"/>
          <w:szCs w:val="20"/>
          <w:lang w:val="en-GB"/>
        </w:rPr>
        <w:t>19,600,000.</w:t>
      </w:r>
      <w:r w:rsidR="001A600B">
        <w:rPr>
          <w:bCs/>
          <w:sz w:val="20"/>
          <w:szCs w:val="20"/>
          <w:lang w:val="en-GB"/>
        </w:rPr>
        <w:t xml:space="preserve"> Additional 7.000.000 NOK approved for cleaning dumpsite for the future wastewater treatment plant</w:t>
      </w:r>
      <w:r w:rsidR="001A600B" w:rsidRPr="001A600B">
        <w:rPr>
          <w:bCs/>
          <w:sz w:val="20"/>
          <w:szCs w:val="20"/>
          <w:lang w:val="en-GB"/>
        </w:rPr>
        <w:t xml:space="preserve"> </w:t>
      </w:r>
      <w:r w:rsidR="001A600B">
        <w:rPr>
          <w:bCs/>
          <w:sz w:val="20"/>
          <w:szCs w:val="20"/>
          <w:lang w:val="en-GB"/>
        </w:rPr>
        <w:t>in the Municipality of Tetovo.</w:t>
      </w:r>
    </w:p>
    <w:p w14:paraId="7D7D5DC0" w14:textId="77777777" w:rsidR="00797DB4" w:rsidRPr="00797DB4" w:rsidRDefault="00797DB4" w:rsidP="00797DB4">
      <w:pPr>
        <w:pStyle w:val="Default"/>
        <w:tabs>
          <w:tab w:val="left" w:pos="5070"/>
          <w:tab w:val="center" w:pos="6840"/>
        </w:tabs>
        <w:snapToGrid w:val="0"/>
        <w:ind w:left="720"/>
        <w:contextualSpacing/>
        <w:rPr>
          <w:b/>
          <w:bCs/>
          <w:sz w:val="20"/>
          <w:szCs w:val="20"/>
          <w:lang w:val="en-GB"/>
        </w:rPr>
      </w:pPr>
    </w:p>
    <w:p w14:paraId="7F4E7CA1" w14:textId="77777777" w:rsidR="00895D82" w:rsidRDefault="00895D82" w:rsidP="00853CA2">
      <w:pPr>
        <w:pStyle w:val="Default"/>
        <w:tabs>
          <w:tab w:val="left" w:pos="5070"/>
          <w:tab w:val="center" w:pos="6840"/>
        </w:tabs>
        <w:snapToGrid w:val="0"/>
        <w:ind w:hanging="720"/>
        <w:contextualSpacing/>
        <w:jc w:val="center"/>
        <w:rPr>
          <w:b/>
          <w:bCs/>
          <w:sz w:val="20"/>
          <w:szCs w:val="20"/>
          <w:lang w:val="en-GB"/>
        </w:rPr>
      </w:pPr>
    </w:p>
    <w:p w14:paraId="0110334A" w14:textId="77777777" w:rsidR="00853CA2" w:rsidRDefault="00853CA2" w:rsidP="00895D82">
      <w:pPr>
        <w:pStyle w:val="Default"/>
        <w:tabs>
          <w:tab w:val="left" w:pos="5070"/>
          <w:tab w:val="center" w:pos="6840"/>
        </w:tabs>
        <w:snapToGrid w:val="0"/>
        <w:contextualSpacing/>
        <w:jc w:val="center"/>
        <w:rPr>
          <w:b/>
          <w:bCs/>
          <w:sz w:val="20"/>
          <w:szCs w:val="20"/>
          <w:lang w:val="en-GB"/>
        </w:rPr>
      </w:pPr>
      <w:r w:rsidRPr="0041005D">
        <w:rPr>
          <w:b/>
          <w:bCs/>
          <w:sz w:val="20"/>
          <w:szCs w:val="20"/>
          <w:lang w:val="en-GB"/>
        </w:rPr>
        <w:t>Emba</w:t>
      </w:r>
      <w:r>
        <w:rPr>
          <w:b/>
          <w:bCs/>
          <w:sz w:val="20"/>
          <w:szCs w:val="20"/>
          <w:lang w:val="en-GB"/>
        </w:rPr>
        <w:t>ssy projects agreed in 2017</w:t>
      </w:r>
    </w:p>
    <w:p w14:paraId="51CC9719" w14:textId="77777777" w:rsidR="00853CA2" w:rsidRDefault="00853CA2" w:rsidP="00853CA2">
      <w:pPr>
        <w:pStyle w:val="Default"/>
        <w:tabs>
          <w:tab w:val="left" w:pos="5070"/>
          <w:tab w:val="center" w:pos="6840"/>
        </w:tabs>
        <w:snapToGrid w:val="0"/>
        <w:ind w:hanging="720"/>
        <w:contextualSpacing/>
        <w:jc w:val="center"/>
        <w:rPr>
          <w:b/>
          <w:bCs/>
          <w:sz w:val="20"/>
          <w:szCs w:val="20"/>
          <w:lang w:val="en-GB"/>
        </w:rPr>
      </w:pPr>
    </w:p>
    <w:p w14:paraId="30CD6A42" w14:textId="3BF4BC8D" w:rsidR="00853CA2" w:rsidRDefault="00853CA2" w:rsidP="009C7000">
      <w:pPr>
        <w:pStyle w:val="Default"/>
        <w:numPr>
          <w:ilvl w:val="0"/>
          <w:numId w:val="26"/>
        </w:numPr>
        <w:tabs>
          <w:tab w:val="left" w:pos="5070"/>
          <w:tab w:val="center" w:pos="6840"/>
        </w:tabs>
        <w:snapToGrid w:val="0"/>
        <w:contextualSpacing/>
        <w:rPr>
          <w:bCs/>
          <w:sz w:val="20"/>
          <w:szCs w:val="20"/>
          <w:lang w:val="en-GB"/>
        </w:rPr>
      </w:pPr>
      <w:r>
        <w:rPr>
          <w:sz w:val="20"/>
          <w:szCs w:val="20"/>
          <w:lang w:val="en-GB"/>
        </w:rPr>
        <w:t xml:space="preserve">SRB-17/001 German Marshall Fund </w:t>
      </w:r>
      <w:r w:rsidR="008C2391">
        <w:rPr>
          <w:sz w:val="20"/>
          <w:szCs w:val="20"/>
          <w:lang w:val="en-GB"/>
        </w:rPr>
        <w:t>o</w:t>
      </w:r>
      <w:r>
        <w:rPr>
          <w:sz w:val="20"/>
          <w:szCs w:val="20"/>
          <w:lang w:val="en-GB"/>
        </w:rPr>
        <w:t xml:space="preserve">f the U.S. – Balkan Trust for democracy - </w:t>
      </w:r>
      <w:r w:rsidRPr="00853CA2">
        <w:rPr>
          <w:b/>
          <w:bCs/>
          <w:sz w:val="20"/>
          <w:szCs w:val="20"/>
          <w:lang w:val="en-GB"/>
        </w:rPr>
        <w:t>Strengthening EU integration in Macedonia, Montenegro and Serbia</w:t>
      </w:r>
      <w:r>
        <w:rPr>
          <w:b/>
          <w:bCs/>
          <w:sz w:val="20"/>
          <w:szCs w:val="20"/>
          <w:lang w:val="en-GB"/>
        </w:rPr>
        <w:t>:</w:t>
      </w:r>
      <w:r w:rsidRPr="00B518FF">
        <w:rPr>
          <w:lang w:val="en-US"/>
        </w:rPr>
        <w:t xml:space="preserve"> </w:t>
      </w:r>
      <w:r w:rsidRPr="00853CA2">
        <w:rPr>
          <w:bCs/>
          <w:sz w:val="20"/>
          <w:szCs w:val="20"/>
          <w:lang w:val="en-GB"/>
        </w:rPr>
        <w:t>Management of a grant scheme for civil society in Serbia, Montenegro and Macedonia.</w:t>
      </w:r>
      <w:r w:rsidR="002A4715">
        <w:rPr>
          <w:bCs/>
          <w:sz w:val="20"/>
          <w:szCs w:val="20"/>
          <w:lang w:val="en-GB"/>
        </w:rPr>
        <w:t xml:space="preserve"> </w:t>
      </w:r>
      <w:r w:rsidRPr="00853CA2">
        <w:rPr>
          <w:bCs/>
          <w:sz w:val="20"/>
          <w:szCs w:val="20"/>
          <w:lang w:val="en-GB"/>
        </w:rPr>
        <w:t>The grant scheme aims at financing activities towards implementing reforms as part of the EU-integration process defined in the action plans for each chapter. The focus will be on the implementation of Chapters 5, 8, 23, 24, 32 and Chapter 35 (only applicable for Serbia).</w:t>
      </w:r>
      <w:r>
        <w:rPr>
          <w:bCs/>
          <w:sz w:val="20"/>
          <w:szCs w:val="20"/>
          <w:lang w:val="en-GB"/>
        </w:rPr>
        <w:t xml:space="preserve"> NOK </w:t>
      </w:r>
      <w:r w:rsidRPr="00853CA2">
        <w:rPr>
          <w:bCs/>
          <w:sz w:val="20"/>
          <w:szCs w:val="20"/>
          <w:lang w:val="en-GB"/>
        </w:rPr>
        <w:t>5,309,988.</w:t>
      </w:r>
    </w:p>
    <w:p w14:paraId="00CBF483" w14:textId="6F22114D" w:rsidR="00E646C8" w:rsidRDefault="00E646C8" w:rsidP="00E646C8">
      <w:pPr>
        <w:pStyle w:val="Default"/>
        <w:tabs>
          <w:tab w:val="left" w:pos="5070"/>
          <w:tab w:val="center" w:pos="6840"/>
        </w:tabs>
        <w:snapToGrid w:val="0"/>
        <w:ind w:left="720"/>
        <w:contextualSpacing/>
        <w:rPr>
          <w:bCs/>
          <w:sz w:val="20"/>
          <w:szCs w:val="20"/>
          <w:lang w:val="en-US"/>
        </w:rPr>
      </w:pPr>
    </w:p>
    <w:p w14:paraId="2F0DE7CA" w14:textId="77777777" w:rsidR="00E646C8" w:rsidRDefault="00E646C8" w:rsidP="00E646C8">
      <w:pPr>
        <w:jc w:val="center"/>
        <w:rPr>
          <w:lang w:val="en-US"/>
        </w:rPr>
      </w:pPr>
      <w:r>
        <w:rPr>
          <w:lang w:val="en-US"/>
        </w:rPr>
        <w:t>List of GMF BTD Sub-Projects under SRB-17/001:</w:t>
      </w:r>
    </w:p>
    <w:p w14:paraId="4381EF79" w14:textId="77777777" w:rsidR="00E646C8" w:rsidRDefault="00E646C8" w:rsidP="00E646C8">
      <w:pPr>
        <w:pStyle w:val="ListParagraph"/>
        <w:numPr>
          <w:ilvl w:val="0"/>
          <w:numId w:val="25"/>
        </w:numPr>
        <w:spacing w:after="160" w:line="259" w:lineRule="auto"/>
        <w:rPr>
          <w:lang w:val="en-US"/>
        </w:rPr>
      </w:pPr>
      <w:r w:rsidRPr="00433637">
        <w:rPr>
          <w:lang w:val="en-US"/>
        </w:rPr>
        <w:t>Centre for Advanced Economic Studies (CEVES)</w:t>
      </w:r>
      <w:r w:rsidRPr="00433637">
        <w:rPr>
          <w:lang w:val="en-US"/>
        </w:rPr>
        <w:tab/>
        <w:t>Support It SMART – State-aid More Accountable, Reliable, and Transparent Serbia National Euroatlantic Integration 55 810 15.12.2019</w:t>
      </w:r>
      <w:r>
        <w:rPr>
          <w:lang w:val="en-US"/>
        </w:rPr>
        <w:t xml:space="preserve"> -</w:t>
      </w:r>
      <w:r w:rsidRPr="00433637">
        <w:rPr>
          <w:lang w:val="en-US"/>
        </w:rPr>
        <w:t xml:space="preserve"> 30.09.2021</w:t>
      </w:r>
    </w:p>
    <w:p w14:paraId="6ACCCC8C" w14:textId="77777777" w:rsidR="00E646C8" w:rsidRPr="00433637" w:rsidRDefault="00E646C8" w:rsidP="00E646C8">
      <w:pPr>
        <w:pStyle w:val="ListParagraph"/>
        <w:numPr>
          <w:ilvl w:val="0"/>
          <w:numId w:val="25"/>
        </w:numPr>
        <w:spacing w:after="160" w:line="259" w:lineRule="auto"/>
        <w:rPr>
          <w:lang w:val="en-US"/>
        </w:rPr>
      </w:pPr>
      <w:r w:rsidRPr="00433637">
        <w:rPr>
          <w:lang w:val="en-US"/>
        </w:rPr>
        <w:t>Pistaljka (Eutopia Association)</w:t>
      </w:r>
      <w:r w:rsidRPr="00433637">
        <w:rPr>
          <w:lang w:val="en-US"/>
        </w:rPr>
        <w:tab/>
        <w:t>Whistleblower Resource Center Serbia</w:t>
      </w:r>
      <w:r w:rsidRPr="00433637">
        <w:rPr>
          <w:lang w:val="en-US"/>
        </w:rPr>
        <w:tab/>
        <w:t>Belgrade/national coverage via website Euroatlantic Integration 100 000 15.07.2020</w:t>
      </w:r>
      <w:r>
        <w:rPr>
          <w:lang w:val="en-US"/>
        </w:rPr>
        <w:t xml:space="preserve"> -</w:t>
      </w:r>
      <w:r w:rsidRPr="00433637">
        <w:rPr>
          <w:lang w:val="en-US"/>
        </w:rPr>
        <w:t xml:space="preserve"> 15.12.2021</w:t>
      </w:r>
    </w:p>
    <w:p w14:paraId="4DCFFDA9" w14:textId="77777777" w:rsidR="00E646C8" w:rsidRPr="00351DE5" w:rsidRDefault="00E646C8" w:rsidP="00E646C8">
      <w:pPr>
        <w:pStyle w:val="ListParagraph"/>
        <w:numPr>
          <w:ilvl w:val="0"/>
          <w:numId w:val="25"/>
        </w:numPr>
        <w:spacing w:after="160" w:line="259" w:lineRule="auto"/>
        <w:rPr>
          <w:lang w:val="en-US"/>
        </w:rPr>
      </w:pPr>
      <w:r w:rsidRPr="00351DE5">
        <w:rPr>
          <w:lang w:val="en-US"/>
        </w:rPr>
        <w:t>Transparency Serbia pr</w:t>
      </w:r>
      <w:r>
        <w:rPr>
          <w:lang w:val="en-US"/>
        </w:rPr>
        <w:t xml:space="preserve"> </w:t>
      </w:r>
      <w:r w:rsidRPr="00351DE5">
        <w:rPr>
          <w:lang w:val="en-US"/>
        </w:rPr>
        <w:t xml:space="preserve">EUgovor for Rule of Law and EU integration of Serbia Serbia Belgrade-based lead and partners, action is a national level action Euroatlantic Integration 156 192 01.09.2020 </w:t>
      </w:r>
      <w:proofErr w:type="gramStart"/>
      <w:r w:rsidRPr="00351DE5">
        <w:rPr>
          <w:lang w:val="en-US"/>
        </w:rPr>
        <w:t>-  28.02.2022</w:t>
      </w:r>
      <w:proofErr w:type="gramEnd"/>
    </w:p>
    <w:p w14:paraId="3F431E54" w14:textId="77777777" w:rsidR="00E646C8" w:rsidRPr="00351DE5" w:rsidRDefault="00E646C8" w:rsidP="00E646C8">
      <w:pPr>
        <w:pStyle w:val="ListParagraph"/>
        <w:numPr>
          <w:ilvl w:val="0"/>
          <w:numId w:val="25"/>
        </w:numPr>
        <w:spacing w:after="160" w:line="259" w:lineRule="auto"/>
        <w:rPr>
          <w:lang w:val="en-US"/>
        </w:rPr>
      </w:pPr>
      <w:r w:rsidRPr="00351DE5">
        <w:rPr>
          <w:lang w:val="en-US"/>
        </w:rPr>
        <w:t>Helsinki Committee for Human Rights in Serbia</w:t>
      </w:r>
      <w:r w:rsidRPr="00351DE5">
        <w:rPr>
          <w:lang w:val="en-US"/>
        </w:rPr>
        <w:tab/>
        <w:t>Chapter 23: Towards full integration of minorities and trustful inter-ethnic relations in Serbia</w:t>
      </w:r>
      <w:r w:rsidRPr="00351DE5">
        <w:rPr>
          <w:lang w:val="en-US"/>
        </w:rPr>
        <w:tab/>
        <w:t>Serbia</w:t>
      </w:r>
      <w:r w:rsidRPr="00351DE5">
        <w:rPr>
          <w:lang w:val="en-US"/>
        </w:rPr>
        <w:tab/>
        <w:t>Belgrade based, research will cover South Serbia, Sandzak, Prijepolje, Priboj, and Nova Varoš, Presevo, Bujanovac, Medvedja Euroatlantic Integration</w:t>
      </w:r>
      <w:r>
        <w:rPr>
          <w:lang w:val="en-US"/>
        </w:rPr>
        <w:t xml:space="preserve"> </w:t>
      </w:r>
      <w:r w:rsidRPr="00351DE5">
        <w:rPr>
          <w:lang w:val="en-US"/>
        </w:rPr>
        <w:t>62 425</w:t>
      </w:r>
      <w:r>
        <w:rPr>
          <w:lang w:val="en-US"/>
        </w:rPr>
        <w:t xml:space="preserve"> </w:t>
      </w:r>
      <w:r w:rsidRPr="00351DE5">
        <w:rPr>
          <w:lang w:val="en-US"/>
        </w:rPr>
        <w:t>15.07.2020 - 14.12.2021</w:t>
      </w:r>
    </w:p>
    <w:p w14:paraId="0CEF3F81" w14:textId="77777777" w:rsidR="00E646C8" w:rsidRDefault="00E646C8" w:rsidP="00E646C8">
      <w:pPr>
        <w:pStyle w:val="ListParagraph"/>
        <w:numPr>
          <w:ilvl w:val="0"/>
          <w:numId w:val="25"/>
        </w:numPr>
        <w:spacing w:after="160" w:line="259" w:lineRule="auto"/>
        <w:rPr>
          <w:lang w:val="en-US"/>
        </w:rPr>
      </w:pPr>
      <w:r w:rsidRPr="00351DE5">
        <w:rPr>
          <w:lang w:val="en-US"/>
        </w:rPr>
        <w:t>Citizens' Association MOST Fighting COVID-19 disinformation through regional cooperationRegionalNorth Macedonia; Bosnia and Hercegovina Sarajevo; Serbia; Montenegro WB659 441</w:t>
      </w:r>
      <w:r>
        <w:rPr>
          <w:lang w:val="en-US"/>
        </w:rPr>
        <w:t xml:space="preserve"> </w:t>
      </w:r>
      <w:r w:rsidRPr="00351DE5">
        <w:rPr>
          <w:lang w:val="en-US"/>
        </w:rPr>
        <w:t>01.11.2020 - 30.11.2021</w:t>
      </w:r>
    </w:p>
    <w:p w14:paraId="5163FA2D" w14:textId="77777777" w:rsidR="00E646C8" w:rsidRDefault="00E646C8" w:rsidP="00E646C8">
      <w:pPr>
        <w:pStyle w:val="ListParagraph"/>
        <w:numPr>
          <w:ilvl w:val="0"/>
          <w:numId w:val="25"/>
        </w:numPr>
        <w:spacing w:after="160" w:line="259" w:lineRule="auto"/>
        <w:rPr>
          <w:lang w:val="en-US"/>
        </w:rPr>
      </w:pPr>
      <w:r w:rsidRPr="00FD6EBF">
        <w:rPr>
          <w:lang w:val="en-US"/>
        </w:rPr>
        <w:t>Belgrade Fund for Political Excellence No Trust – No Peace Regional Belgrade/capital Euroatlantic Integration 50 000</w:t>
      </w:r>
      <w:r w:rsidRPr="00FD6EBF">
        <w:rPr>
          <w:lang w:val="en-US"/>
        </w:rPr>
        <w:tab/>
        <w:t>20.10.2020 - 19.10.2021</w:t>
      </w:r>
    </w:p>
    <w:p w14:paraId="038160AD" w14:textId="77777777" w:rsidR="00E646C8" w:rsidRDefault="00E646C8" w:rsidP="00E646C8">
      <w:pPr>
        <w:pStyle w:val="ListParagraph"/>
        <w:numPr>
          <w:ilvl w:val="0"/>
          <w:numId w:val="25"/>
        </w:numPr>
        <w:spacing w:after="160" w:line="259" w:lineRule="auto"/>
        <w:rPr>
          <w:lang w:val="en-US"/>
        </w:rPr>
      </w:pPr>
      <w:r w:rsidRPr="00FD6EBF">
        <w:rPr>
          <w:lang w:val="en-US"/>
        </w:rPr>
        <w:t>Safer Chemicals Alternative (ALHem) Serbian GPP Virtual Knowledge Centre Serbia National Euroatlantic Integration 63 296</w:t>
      </w:r>
      <w:r w:rsidRPr="00FD6EBF">
        <w:rPr>
          <w:lang w:val="en-US"/>
        </w:rPr>
        <w:tab/>
        <w:t>20.10.2020 - 19.10.2021</w:t>
      </w:r>
    </w:p>
    <w:p w14:paraId="15667589" w14:textId="77777777" w:rsidR="00E646C8" w:rsidRDefault="00E646C8" w:rsidP="00E646C8">
      <w:pPr>
        <w:pStyle w:val="ListParagraph"/>
        <w:numPr>
          <w:ilvl w:val="0"/>
          <w:numId w:val="25"/>
        </w:numPr>
        <w:spacing w:after="160" w:line="259" w:lineRule="auto"/>
        <w:rPr>
          <w:lang w:val="en-US"/>
        </w:rPr>
      </w:pPr>
      <w:r w:rsidRPr="00FD6EBF">
        <w:rPr>
          <w:lang w:val="en-US"/>
        </w:rPr>
        <w:t>Balkan Investigative Network - BIRN Serbia Enabling free flow of information and media integrity Serbia</w:t>
      </w:r>
      <w:r w:rsidRPr="00FD6EBF">
        <w:rPr>
          <w:lang w:val="en-US"/>
        </w:rPr>
        <w:tab/>
        <w:t>National WB6</w:t>
      </w:r>
      <w:r w:rsidRPr="00FD6EBF">
        <w:rPr>
          <w:lang w:val="en-US"/>
        </w:rPr>
        <w:tab/>
        <w:t>100 000 01.01.2021 - 01.05.2022</w:t>
      </w:r>
    </w:p>
    <w:p w14:paraId="16B7D473" w14:textId="77777777" w:rsidR="00E646C8" w:rsidRDefault="00E646C8" w:rsidP="00E646C8">
      <w:pPr>
        <w:pStyle w:val="ListParagraph"/>
        <w:numPr>
          <w:ilvl w:val="0"/>
          <w:numId w:val="25"/>
        </w:numPr>
        <w:spacing w:after="160" w:line="259" w:lineRule="auto"/>
        <w:rPr>
          <w:lang w:val="en-US"/>
        </w:rPr>
      </w:pPr>
      <w:r w:rsidRPr="00FD6EBF">
        <w:rPr>
          <w:lang w:val="en-US"/>
        </w:rPr>
        <w:t>Novi Sad School of Journalism</w:t>
      </w:r>
      <w:r w:rsidRPr="00FD6EBF">
        <w:rPr>
          <w:lang w:val="en-US"/>
        </w:rPr>
        <w:tab/>
        <w:t>Ringing for the MIL - strengthening of the media and information literacy education within the formal Serbian school systems Regional Serbia and limitied activities implemented in Montenegro</w:t>
      </w:r>
      <w:r w:rsidRPr="00FD6EBF">
        <w:rPr>
          <w:lang w:val="en-US"/>
        </w:rPr>
        <w:tab/>
        <w:t>WB6 21 680</w:t>
      </w:r>
      <w:r w:rsidRPr="00FD6EBF">
        <w:rPr>
          <w:lang w:val="en-US"/>
        </w:rPr>
        <w:tab/>
        <w:t>01.12.2020 - 15.05.2022</w:t>
      </w:r>
    </w:p>
    <w:p w14:paraId="255E04CA" w14:textId="77777777" w:rsidR="00E646C8" w:rsidRDefault="00E646C8" w:rsidP="00E646C8">
      <w:pPr>
        <w:pStyle w:val="ListParagraph"/>
        <w:numPr>
          <w:ilvl w:val="0"/>
          <w:numId w:val="25"/>
        </w:numPr>
        <w:spacing w:after="160" w:line="259" w:lineRule="auto"/>
        <w:rPr>
          <w:lang w:val="en-US"/>
        </w:rPr>
      </w:pPr>
      <w:r w:rsidRPr="00FD6EBF">
        <w:rPr>
          <w:lang w:val="en-US"/>
        </w:rPr>
        <w:t>Media Diversity Institute Western Balkans Reporting Diversity Network 2.0 Regional Serbia; North Macedonia, Bosnia and Herzegovina and Albania</w:t>
      </w:r>
      <w:r w:rsidRPr="00FD6EBF">
        <w:rPr>
          <w:lang w:val="en-US"/>
        </w:rPr>
        <w:tab/>
        <w:t>WB6</w:t>
      </w:r>
      <w:r w:rsidRPr="00FD6EBF">
        <w:rPr>
          <w:lang w:val="en-US"/>
        </w:rPr>
        <w:tab/>
        <w:t>124 639</w:t>
      </w:r>
      <w:r w:rsidRPr="00FD6EBF">
        <w:rPr>
          <w:lang w:val="en-US"/>
        </w:rPr>
        <w:tab/>
        <w:t>01.01.2021 - 15.05.2022</w:t>
      </w:r>
    </w:p>
    <w:p w14:paraId="22EA7806" w14:textId="77777777" w:rsidR="00E646C8" w:rsidRPr="001B7C3C" w:rsidRDefault="00E646C8" w:rsidP="00E646C8">
      <w:pPr>
        <w:pStyle w:val="ListParagraph"/>
        <w:numPr>
          <w:ilvl w:val="0"/>
          <w:numId w:val="25"/>
        </w:numPr>
        <w:spacing w:after="160" w:line="259" w:lineRule="auto"/>
        <w:rPr>
          <w:lang w:val="en-US"/>
        </w:rPr>
      </w:pPr>
      <w:r w:rsidRPr="001B7C3C">
        <w:rPr>
          <w:lang w:val="en-US"/>
        </w:rPr>
        <w:t>Centre for Civic Education Media for ME Montenegro Montenegro, national level action WB6 21 700</w:t>
      </w:r>
      <w:r w:rsidRPr="001B7C3C">
        <w:rPr>
          <w:lang w:val="en-US"/>
        </w:rPr>
        <w:tab/>
        <w:t>01.12.2020 - 15.05.2022</w:t>
      </w:r>
    </w:p>
    <w:p w14:paraId="180B5254" w14:textId="77777777" w:rsidR="00E646C8" w:rsidRDefault="00E646C8" w:rsidP="00E646C8">
      <w:pPr>
        <w:pStyle w:val="ListParagraph"/>
        <w:numPr>
          <w:ilvl w:val="0"/>
          <w:numId w:val="25"/>
        </w:numPr>
        <w:spacing w:after="160" w:line="259" w:lineRule="auto"/>
        <w:rPr>
          <w:lang w:val="en-US"/>
        </w:rPr>
      </w:pPr>
      <w:r w:rsidRPr="00FD6EBF">
        <w:rPr>
          <w:lang w:val="en-US"/>
        </w:rPr>
        <w:t>Centre for Democratic Transition Montenegro’s Accession to the EU: Application of political criteria</w:t>
      </w:r>
      <w:r w:rsidRPr="00FD6EBF">
        <w:rPr>
          <w:lang w:val="en-US"/>
        </w:rPr>
        <w:tab/>
        <w:t>Montenegro National Euroatlantic Integration</w:t>
      </w:r>
      <w:r w:rsidRPr="00FD6EBF">
        <w:rPr>
          <w:lang w:val="en-US"/>
        </w:rPr>
        <w:tab/>
        <w:t>38 534</w:t>
      </w:r>
      <w:r w:rsidRPr="00FD6EBF">
        <w:rPr>
          <w:lang w:val="en-US"/>
        </w:rPr>
        <w:tab/>
        <w:t>01.01.2021 - 31.12.2021</w:t>
      </w:r>
    </w:p>
    <w:p w14:paraId="05621352" w14:textId="77777777" w:rsidR="00E646C8" w:rsidRDefault="00E646C8" w:rsidP="00E646C8">
      <w:pPr>
        <w:pStyle w:val="ListParagraph"/>
        <w:numPr>
          <w:ilvl w:val="0"/>
          <w:numId w:val="25"/>
        </w:numPr>
        <w:spacing w:after="160" w:line="259" w:lineRule="auto"/>
        <w:rPr>
          <w:lang w:val="en-US"/>
        </w:rPr>
      </w:pPr>
      <w:r w:rsidRPr="0031776E">
        <w:rPr>
          <w:lang w:val="en-US"/>
        </w:rPr>
        <w:t>Trade Union of Media of Montenegro</w:t>
      </w:r>
      <w:r w:rsidRPr="0031776E">
        <w:rPr>
          <w:lang w:val="en-US"/>
        </w:rPr>
        <w:tab/>
        <w:t>Support to the Freedom of Media and Journalistic Standards Montenegro</w:t>
      </w:r>
      <w:r w:rsidRPr="0031776E">
        <w:rPr>
          <w:lang w:val="en-US"/>
        </w:rPr>
        <w:tab/>
        <w:t>National WB6</w:t>
      </w:r>
      <w:r w:rsidRPr="0031776E">
        <w:rPr>
          <w:lang w:val="en-US"/>
        </w:rPr>
        <w:tab/>
        <w:t>89 800</w:t>
      </w:r>
      <w:r w:rsidRPr="0031776E">
        <w:rPr>
          <w:lang w:val="en-US"/>
        </w:rPr>
        <w:tab/>
        <w:t>01.01.2021 - 31.12.2021</w:t>
      </w:r>
    </w:p>
    <w:p w14:paraId="1E8BEA1D" w14:textId="77777777" w:rsidR="00E646C8" w:rsidRDefault="00E646C8" w:rsidP="00E646C8">
      <w:pPr>
        <w:pStyle w:val="ListParagraph"/>
        <w:numPr>
          <w:ilvl w:val="0"/>
          <w:numId w:val="25"/>
        </w:numPr>
        <w:spacing w:after="160" w:line="259" w:lineRule="auto"/>
        <w:rPr>
          <w:lang w:val="en-US"/>
        </w:rPr>
      </w:pPr>
      <w:r w:rsidRPr="0031776E">
        <w:rPr>
          <w:lang w:val="en-US"/>
        </w:rPr>
        <w:lastRenderedPageBreak/>
        <w:t>Association of Roma Women Osvit Roma women for a society without gender-based violence Serbia</w:t>
      </w:r>
      <w:r w:rsidRPr="0031776E">
        <w:rPr>
          <w:lang w:val="en-US"/>
        </w:rPr>
        <w:tab/>
        <w:t>Nis, Pirot and Bujanovac Wb6</w:t>
      </w:r>
      <w:r w:rsidRPr="0031776E">
        <w:rPr>
          <w:lang w:val="en-US"/>
        </w:rPr>
        <w:tab/>
        <w:t>49 990</w:t>
      </w:r>
      <w:r w:rsidRPr="0031776E">
        <w:rPr>
          <w:lang w:val="en-US"/>
        </w:rPr>
        <w:tab/>
        <w:t>01.01.2021 - 30.04.2022</w:t>
      </w:r>
    </w:p>
    <w:p w14:paraId="78A10C49" w14:textId="77777777" w:rsidR="00E646C8" w:rsidRDefault="00E646C8" w:rsidP="00E646C8">
      <w:pPr>
        <w:pStyle w:val="ListParagraph"/>
        <w:numPr>
          <w:ilvl w:val="0"/>
          <w:numId w:val="25"/>
        </w:numPr>
        <w:spacing w:after="160" w:line="259" w:lineRule="auto"/>
        <w:rPr>
          <w:lang w:val="en-US"/>
        </w:rPr>
      </w:pPr>
      <w:r w:rsidRPr="0031776E">
        <w:rPr>
          <w:lang w:val="en-US"/>
        </w:rPr>
        <w:t>Investigative Reporting Regional Network BIRN Hub</w:t>
      </w:r>
      <w:r>
        <w:rPr>
          <w:lang w:val="en-US"/>
        </w:rPr>
        <w:t xml:space="preserve"> </w:t>
      </w:r>
      <w:r w:rsidRPr="0031776E">
        <w:rPr>
          <w:lang w:val="en-US"/>
        </w:rPr>
        <w:t>Countering and Mapping Digital Abuses of Violence against Girls and Women</w:t>
      </w:r>
      <w:r>
        <w:rPr>
          <w:lang w:val="en-US"/>
        </w:rPr>
        <w:t xml:space="preserve"> </w:t>
      </w:r>
      <w:r w:rsidRPr="0031776E">
        <w:rPr>
          <w:lang w:val="en-US"/>
        </w:rPr>
        <w:t>Regional</w:t>
      </w:r>
      <w:r>
        <w:rPr>
          <w:lang w:val="en-US"/>
        </w:rPr>
        <w:t xml:space="preserve"> </w:t>
      </w:r>
      <w:r w:rsidRPr="0031776E">
        <w:rPr>
          <w:lang w:val="en-US"/>
        </w:rPr>
        <w:t>Albania, Bosnia and Herzegovina, Kosovo, Montenegro, North Macedonia and Serbia</w:t>
      </w:r>
      <w:r w:rsidRPr="0031776E">
        <w:rPr>
          <w:lang w:val="en-US"/>
        </w:rPr>
        <w:tab/>
        <w:t>WB6</w:t>
      </w:r>
      <w:r w:rsidRPr="0031776E">
        <w:rPr>
          <w:lang w:val="en-US"/>
        </w:rPr>
        <w:tab/>
        <w:t>89 984</w:t>
      </w:r>
      <w:r w:rsidRPr="0031776E">
        <w:rPr>
          <w:lang w:val="en-US"/>
        </w:rPr>
        <w:tab/>
        <w:t>01.05.2021</w:t>
      </w:r>
      <w:r>
        <w:rPr>
          <w:lang w:val="en-US"/>
        </w:rPr>
        <w:t xml:space="preserve"> - </w:t>
      </w:r>
      <w:r w:rsidRPr="0031776E">
        <w:rPr>
          <w:lang w:val="en-US"/>
        </w:rPr>
        <w:t>30.04.2022</w:t>
      </w:r>
    </w:p>
    <w:p w14:paraId="55613DBC" w14:textId="77777777" w:rsidR="00E646C8" w:rsidRDefault="00E646C8" w:rsidP="00E646C8">
      <w:pPr>
        <w:pStyle w:val="ListParagraph"/>
        <w:numPr>
          <w:ilvl w:val="0"/>
          <w:numId w:val="25"/>
        </w:numPr>
        <w:spacing w:after="160" w:line="259" w:lineRule="auto"/>
        <w:rPr>
          <w:lang w:val="en-US"/>
        </w:rPr>
      </w:pPr>
      <w:r w:rsidRPr="0031776E">
        <w:rPr>
          <w:lang w:val="en-US"/>
        </w:rPr>
        <w:t>Association of Journalists of Macedonia Safer Media Workers for Quality Journalism in North Macedonia North Macedonia National</w:t>
      </w:r>
      <w:r w:rsidRPr="0031776E">
        <w:rPr>
          <w:lang w:val="en-US"/>
        </w:rPr>
        <w:tab/>
        <w:t>WB6</w:t>
      </w:r>
      <w:r w:rsidRPr="0031776E">
        <w:rPr>
          <w:lang w:val="en-US"/>
        </w:rPr>
        <w:tab/>
        <w:t>73 063</w:t>
      </w:r>
      <w:r w:rsidRPr="0031776E">
        <w:rPr>
          <w:lang w:val="en-US"/>
        </w:rPr>
        <w:tab/>
        <w:t>15.02.2021 - 15.05.2022</w:t>
      </w:r>
    </w:p>
    <w:p w14:paraId="0E8A40D3" w14:textId="77777777" w:rsidR="00E646C8" w:rsidRDefault="00E646C8" w:rsidP="00E646C8">
      <w:pPr>
        <w:pStyle w:val="ListParagraph"/>
        <w:numPr>
          <w:ilvl w:val="0"/>
          <w:numId w:val="25"/>
        </w:numPr>
        <w:spacing w:after="160" w:line="259" w:lineRule="auto"/>
        <w:rPr>
          <w:lang w:val="en-US"/>
        </w:rPr>
      </w:pPr>
      <w:r w:rsidRPr="0031776E">
        <w:rPr>
          <w:lang w:val="en-US"/>
        </w:rPr>
        <w:t>Vatra Psycho-Social Center Systemic interventions to fight Gender Based Violence in Albania Albania</w:t>
      </w:r>
      <w:r w:rsidRPr="0031776E">
        <w:rPr>
          <w:lang w:val="en-US"/>
        </w:rPr>
        <w:tab/>
        <w:t>Vlora, Tirana, Albania</w:t>
      </w:r>
      <w:r w:rsidRPr="0031776E">
        <w:rPr>
          <w:lang w:val="en-US"/>
        </w:rPr>
        <w:tab/>
        <w:t>WB6</w:t>
      </w:r>
      <w:r w:rsidRPr="0031776E">
        <w:rPr>
          <w:lang w:val="en-US"/>
        </w:rPr>
        <w:tab/>
        <w:t>80 760</w:t>
      </w:r>
      <w:r w:rsidRPr="0031776E">
        <w:rPr>
          <w:lang w:val="en-US"/>
        </w:rPr>
        <w:tab/>
        <w:t>01.05.2021 - 30.04.2022</w:t>
      </w:r>
    </w:p>
    <w:p w14:paraId="68E584DD" w14:textId="77777777" w:rsidR="00E646C8" w:rsidRDefault="00E646C8" w:rsidP="00E646C8">
      <w:pPr>
        <w:pStyle w:val="ListParagraph"/>
        <w:numPr>
          <w:ilvl w:val="0"/>
          <w:numId w:val="25"/>
        </w:numPr>
        <w:spacing w:after="160" w:line="259" w:lineRule="auto"/>
        <w:rPr>
          <w:lang w:val="en-US"/>
        </w:rPr>
      </w:pPr>
      <w:r w:rsidRPr="0031776E">
        <w:rPr>
          <w:lang w:val="en-US"/>
        </w:rPr>
        <w:t>CURE Foundation Speak up against violence Regional Bosnia and Herzegovina and Serbia WB6</w:t>
      </w:r>
      <w:r w:rsidRPr="0031776E">
        <w:rPr>
          <w:lang w:val="en-US"/>
        </w:rPr>
        <w:tab/>
        <w:t>79 515</w:t>
      </w:r>
      <w:r w:rsidRPr="0031776E">
        <w:rPr>
          <w:lang w:val="en-US"/>
        </w:rPr>
        <w:tab/>
        <w:t>17.05.2021 - 17.05.2022</w:t>
      </w:r>
    </w:p>
    <w:p w14:paraId="4827048D" w14:textId="77777777" w:rsidR="00E646C8" w:rsidRDefault="00E646C8" w:rsidP="00E646C8">
      <w:pPr>
        <w:pStyle w:val="ListParagraph"/>
        <w:numPr>
          <w:ilvl w:val="0"/>
          <w:numId w:val="25"/>
        </w:numPr>
        <w:spacing w:after="160" w:line="259" w:lineRule="auto"/>
        <w:rPr>
          <w:lang w:val="en-US"/>
        </w:rPr>
      </w:pPr>
      <w:r w:rsidRPr="0031776E">
        <w:rPr>
          <w:lang w:val="en-US"/>
        </w:rPr>
        <w:t>Foundation United Women Improved Rights and Support to Victims in Criminal Proceedings for Gender Based Violence Bosnia and Herzegovina Banja Luka, Bosnia and Herzegovina WB6 21 647</w:t>
      </w:r>
      <w:r w:rsidRPr="0031776E">
        <w:rPr>
          <w:lang w:val="en-US"/>
        </w:rPr>
        <w:tab/>
        <w:t>15.04.2021 - 14.04.2022</w:t>
      </w:r>
    </w:p>
    <w:p w14:paraId="1BE66F24" w14:textId="77777777" w:rsidR="00E646C8" w:rsidRDefault="00E646C8" w:rsidP="00E646C8">
      <w:pPr>
        <w:pStyle w:val="ListParagraph"/>
        <w:numPr>
          <w:ilvl w:val="0"/>
          <w:numId w:val="25"/>
        </w:numPr>
        <w:spacing w:after="160" w:line="259" w:lineRule="auto"/>
        <w:rPr>
          <w:lang w:val="en-US"/>
        </w:rPr>
      </w:pPr>
      <w:r w:rsidRPr="00F96426">
        <w:rPr>
          <w:lang w:val="en-US"/>
        </w:rPr>
        <w:t>Association of Women SEKA Gorazde</w:t>
      </w:r>
      <w:r w:rsidRPr="00F96426">
        <w:rPr>
          <w:lang w:val="en-US"/>
        </w:rPr>
        <w:tab/>
        <w:t xml:space="preserve">Enhancing the cross-sectoral response to domestic and gender-based violence in the Bosnian-Podrinje Canton of Gorazde </w:t>
      </w:r>
      <w:r w:rsidRPr="00F96426">
        <w:rPr>
          <w:lang w:val="en-US"/>
        </w:rPr>
        <w:tab/>
        <w:t>Bosnia and Herzegovina</w:t>
      </w:r>
      <w:r w:rsidRPr="00F96426">
        <w:rPr>
          <w:lang w:val="en-US"/>
        </w:rPr>
        <w:tab/>
        <w:t xml:space="preserve">Gorazde canton, Bosnia and </w:t>
      </w:r>
      <w:proofErr w:type="gramStart"/>
      <w:r w:rsidRPr="00F96426">
        <w:rPr>
          <w:lang w:val="en-US"/>
        </w:rPr>
        <w:t>Herzegovina  WB</w:t>
      </w:r>
      <w:proofErr w:type="gramEnd"/>
      <w:r w:rsidRPr="00F96426">
        <w:rPr>
          <w:lang w:val="en-US"/>
        </w:rPr>
        <w:t>6</w:t>
      </w:r>
      <w:r w:rsidRPr="00F96426">
        <w:rPr>
          <w:lang w:val="en-US"/>
        </w:rPr>
        <w:tab/>
        <w:t>34 750</w:t>
      </w:r>
      <w:r w:rsidRPr="00F96426">
        <w:rPr>
          <w:lang w:val="en-US"/>
        </w:rPr>
        <w:tab/>
        <w:t>17.05.2021 - 17.05.2022</w:t>
      </w:r>
    </w:p>
    <w:p w14:paraId="72426A5A" w14:textId="77777777" w:rsidR="00E646C8" w:rsidRDefault="00E646C8" w:rsidP="00E646C8">
      <w:pPr>
        <w:pStyle w:val="ListParagraph"/>
        <w:numPr>
          <w:ilvl w:val="0"/>
          <w:numId w:val="25"/>
        </w:numPr>
        <w:spacing w:after="160" w:line="259" w:lineRule="auto"/>
        <w:rPr>
          <w:lang w:val="en-US"/>
        </w:rPr>
      </w:pPr>
      <w:r w:rsidRPr="00F96426">
        <w:rPr>
          <w:lang w:val="en-US"/>
        </w:rPr>
        <w:t>Kosovo Glocal (Kosovo 2.0) Responsive Journalism for an Active Citizenry Kosovo National WB6</w:t>
      </w:r>
      <w:r w:rsidRPr="00F96426">
        <w:rPr>
          <w:lang w:val="en-US"/>
        </w:rPr>
        <w:tab/>
        <w:t>100 000</w:t>
      </w:r>
      <w:r w:rsidRPr="00F96426">
        <w:rPr>
          <w:lang w:val="en-US"/>
        </w:rPr>
        <w:tab/>
        <w:t>17.05.2021- 17.05.2022</w:t>
      </w:r>
    </w:p>
    <w:p w14:paraId="78F6FA53" w14:textId="77777777" w:rsidR="00E646C8" w:rsidRDefault="00E646C8" w:rsidP="00E646C8">
      <w:pPr>
        <w:pStyle w:val="ListParagraph"/>
        <w:numPr>
          <w:ilvl w:val="0"/>
          <w:numId w:val="25"/>
        </w:numPr>
        <w:spacing w:after="160" w:line="259" w:lineRule="auto"/>
        <w:rPr>
          <w:lang w:val="en-US"/>
        </w:rPr>
      </w:pPr>
      <w:r w:rsidRPr="00F96426">
        <w:rPr>
          <w:lang w:val="en-US"/>
        </w:rPr>
        <w:t>Initiative for Justice and Equality Inject</w:t>
      </w:r>
      <w:r w:rsidRPr="00F96426">
        <w:rPr>
          <w:lang w:val="en-US"/>
        </w:rPr>
        <w:tab/>
        <w:t>Women’s Rights are Human Rights. Protect them Kosovo</w:t>
      </w:r>
      <w:r w:rsidRPr="00F96426">
        <w:rPr>
          <w:lang w:val="en-US"/>
        </w:rPr>
        <w:tab/>
        <w:t>National</w:t>
      </w:r>
      <w:r>
        <w:rPr>
          <w:lang w:val="en-US"/>
        </w:rPr>
        <w:t xml:space="preserve"> </w:t>
      </w:r>
      <w:r w:rsidRPr="00F96426">
        <w:rPr>
          <w:lang w:val="en-US"/>
        </w:rPr>
        <w:t>WB6</w:t>
      </w:r>
      <w:r w:rsidRPr="00F96426">
        <w:rPr>
          <w:lang w:val="en-US"/>
        </w:rPr>
        <w:tab/>
        <w:t>89 668</w:t>
      </w:r>
      <w:r w:rsidRPr="00F96426">
        <w:rPr>
          <w:lang w:val="en-US"/>
        </w:rPr>
        <w:tab/>
        <w:t>17.05.2021 - 17.05.2022</w:t>
      </w:r>
    </w:p>
    <w:p w14:paraId="35EE3744" w14:textId="77777777" w:rsidR="00E646C8" w:rsidRDefault="00E646C8" w:rsidP="00E646C8">
      <w:pPr>
        <w:pStyle w:val="ListParagraph"/>
        <w:numPr>
          <w:ilvl w:val="0"/>
          <w:numId w:val="25"/>
        </w:numPr>
        <w:spacing w:after="160" w:line="259" w:lineRule="auto"/>
        <w:rPr>
          <w:lang w:val="en-US"/>
        </w:rPr>
      </w:pPr>
      <w:r w:rsidRPr="00F96426">
        <w:rPr>
          <w:lang w:val="en-US"/>
        </w:rPr>
        <w:t>Integriteti Minoritar Safety Begins from Home</w:t>
      </w:r>
      <w:r w:rsidRPr="00F96426">
        <w:rPr>
          <w:lang w:val="en-US"/>
        </w:rPr>
        <w:tab/>
        <w:t>Kosovo</w:t>
      </w:r>
      <w:r w:rsidRPr="00F96426">
        <w:rPr>
          <w:lang w:val="en-US"/>
        </w:rPr>
        <w:tab/>
        <w:t>National WB6</w:t>
      </w:r>
      <w:r w:rsidRPr="00F96426">
        <w:rPr>
          <w:lang w:val="en-US"/>
        </w:rPr>
        <w:tab/>
        <w:t>20 755</w:t>
      </w:r>
      <w:r w:rsidRPr="00F96426">
        <w:rPr>
          <w:lang w:val="en-US"/>
        </w:rPr>
        <w:tab/>
        <w:t>15.06.2021 - 14.12.2021</w:t>
      </w:r>
    </w:p>
    <w:p w14:paraId="0ECB01F3" w14:textId="77777777" w:rsidR="00E646C8" w:rsidRDefault="00E646C8" w:rsidP="00E646C8">
      <w:pPr>
        <w:pStyle w:val="ListParagraph"/>
        <w:numPr>
          <w:ilvl w:val="0"/>
          <w:numId w:val="25"/>
        </w:numPr>
        <w:spacing w:after="160" w:line="259" w:lineRule="auto"/>
        <w:rPr>
          <w:lang w:val="en-US"/>
        </w:rPr>
      </w:pPr>
      <w:r w:rsidRPr="00FD0C5B">
        <w:rPr>
          <w:lang w:val="en-US"/>
        </w:rPr>
        <w:t xml:space="preserve">Women’s Safe House Podgorica Protected and Safe: Combating sexual violence in Montenegro Montenegro National WB6 42 877 </w:t>
      </w:r>
      <w:r w:rsidRPr="00FD0C5B">
        <w:rPr>
          <w:lang w:val="en-US"/>
        </w:rPr>
        <w:tab/>
        <w:t>17.05.2021 - 17.05.2022</w:t>
      </w:r>
    </w:p>
    <w:p w14:paraId="1D167D61" w14:textId="77777777" w:rsidR="00E646C8" w:rsidRDefault="00E646C8" w:rsidP="00E646C8">
      <w:pPr>
        <w:pStyle w:val="ListParagraph"/>
        <w:numPr>
          <w:ilvl w:val="0"/>
          <w:numId w:val="25"/>
        </w:numPr>
        <w:spacing w:after="160" w:line="259" w:lineRule="auto"/>
        <w:rPr>
          <w:lang w:val="en-US"/>
        </w:rPr>
      </w:pPr>
      <w:r w:rsidRPr="00FD0C5B">
        <w:rPr>
          <w:lang w:val="en-US"/>
        </w:rPr>
        <w:t xml:space="preserve">Helsinki Committee for Human Rights Skopje Changing Policies, Challenging Perspectives North Macedonia </w:t>
      </w:r>
      <w:r w:rsidRPr="00FD0C5B">
        <w:rPr>
          <w:lang w:val="en-US"/>
        </w:rPr>
        <w:tab/>
        <w:t>National</w:t>
      </w:r>
      <w:r w:rsidRPr="00FD0C5B">
        <w:rPr>
          <w:lang w:val="en-US"/>
        </w:rPr>
        <w:tab/>
        <w:t>WB6</w:t>
      </w:r>
      <w:r w:rsidRPr="00FD0C5B">
        <w:rPr>
          <w:lang w:val="en-US"/>
        </w:rPr>
        <w:tab/>
        <w:t>82 660</w:t>
      </w:r>
      <w:r w:rsidRPr="00FD0C5B">
        <w:rPr>
          <w:lang w:val="en-US"/>
        </w:rPr>
        <w:tab/>
        <w:t>17.05.2021 - 17.05.2022</w:t>
      </w:r>
    </w:p>
    <w:p w14:paraId="02D4AB43" w14:textId="77777777" w:rsidR="00E646C8" w:rsidRDefault="00E646C8" w:rsidP="00E646C8">
      <w:pPr>
        <w:pStyle w:val="ListParagraph"/>
        <w:numPr>
          <w:ilvl w:val="0"/>
          <w:numId w:val="25"/>
        </w:numPr>
        <w:spacing w:after="160" w:line="259" w:lineRule="auto"/>
        <w:rPr>
          <w:lang w:val="en-US"/>
        </w:rPr>
      </w:pPr>
      <w:r w:rsidRPr="00FD0C5B">
        <w:rPr>
          <w:lang w:val="en-US"/>
        </w:rPr>
        <w:t xml:space="preserve">National Network to End Violence Against Women and Domestic Violence Counselling centers for women and </w:t>
      </w:r>
      <w:proofErr w:type="gramStart"/>
      <w:r w:rsidRPr="00FD0C5B">
        <w:rPr>
          <w:lang w:val="en-US"/>
        </w:rPr>
        <w:t>children</w:t>
      </w:r>
      <w:proofErr w:type="gramEnd"/>
      <w:r w:rsidRPr="00FD0C5B">
        <w:rPr>
          <w:lang w:val="en-US"/>
        </w:rPr>
        <w:t xml:space="preserve"> victims of GBV and DV</w:t>
      </w:r>
      <w:r w:rsidRPr="00FD0C5B">
        <w:rPr>
          <w:lang w:val="en-US"/>
        </w:rPr>
        <w:tab/>
        <w:t xml:space="preserve">North Macedonia Skopje, Tetovo, North Macedonia </w:t>
      </w:r>
      <w:r w:rsidRPr="00FD0C5B">
        <w:rPr>
          <w:lang w:val="en-US"/>
        </w:rPr>
        <w:tab/>
        <w:t>WB6</w:t>
      </w:r>
      <w:r w:rsidRPr="00FD0C5B">
        <w:rPr>
          <w:lang w:val="en-US"/>
        </w:rPr>
        <w:tab/>
        <w:t>99 940</w:t>
      </w:r>
      <w:r w:rsidRPr="00FD0C5B">
        <w:rPr>
          <w:lang w:val="en-US"/>
        </w:rPr>
        <w:tab/>
        <w:t>17.05.2021 - 17.05.2022</w:t>
      </w:r>
    </w:p>
    <w:p w14:paraId="33BAE595" w14:textId="77777777" w:rsidR="00E646C8" w:rsidRDefault="00E646C8" w:rsidP="00E646C8">
      <w:pPr>
        <w:pStyle w:val="ListParagraph"/>
        <w:numPr>
          <w:ilvl w:val="0"/>
          <w:numId w:val="25"/>
        </w:numPr>
        <w:spacing w:after="160" w:line="259" w:lineRule="auto"/>
        <w:rPr>
          <w:lang w:val="en-US"/>
        </w:rPr>
      </w:pPr>
      <w:r w:rsidRPr="00FD0C5B">
        <w:rPr>
          <w:lang w:val="en-US"/>
        </w:rPr>
        <w:t>Hourglass (Pescanik) Rule of law monitoring in pandemic context Serbia National WB6</w:t>
      </w:r>
      <w:r w:rsidRPr="00FD0C5B">
        <w:rPr>
          <w:lang w:val="en-US"/>
        </w:rPr>
        <w:tab/>
        <w:t>56 460</w:t>
      </w:r>
      <w:r w:rsidRPr="00FD0C5B">
        <w:rPr>
          <w:lang w:val="en-US"/>
        </w:rPr>
        <w:tab/>
        <w:t>17.05.2021 - 17.05.2022</w:t>
      </w:r>
    </w:p>
    <w:p w14:paraId="24066079" w14:textId="77777777" w:rsidR="00E646C8" w:rsidRDefault="00E646C8" w:rsidP="00E646C8">
      <w:pPr>
        <w:pStyle w:val="ListParagraph"/>
        <w:numPr>
          <w:ilvl w:val="0"/>
          <w:numId w:val="25"/>
        </w:numPr>
        <w:spacing w:after="160" w:line="259" w:lineRule="auto"/>
        <w:rPr>
          <w:lang w:val="en-US"/>
        </w:rPr>
      </w:pPr>
      <w:r w:rsidRPr="00FD0C5B">
        <w:rPr>
          <w:lang w:val="en-US"/>
        </w:rPr>
        <w:t xml:space="preserve">Association of Local Independent Media ‘Local Press’ Media Development Lab Serbia Kragujevac, Serbia </w:t>
      </w:r>
      <w:r w:rsidRPr="00FD0C5B">
        <w:rPr>
          <w:lang w:val="en-US"/>
        </w:rPr>
        <w:tab/>
        <w:t>WB6</w:t>
      </w:r>
      <w:r w:rsidRPr="00FD0C5B">
        <w:rPr>
          <w:lang w:val="en-US"/>
        </w:rPr>
        <w:tab/>
        <w:t>60 262</w:t>
      </w:r>
      <w:r w:rsidRPr="00FD0C5B">
        <w:rPr>
          <w:lang w:val="en-US"/>
        </w:rPr>
        <w:tab/>
        <w:t>17.05.2021 - 17.05.2022</w:t>
      </w:r>
    </w:p>
    <w:p w14:paraId="23AFB62F" w14:textId="77777777" w:rsidR="00E646C8" w:rsidRDefault="00E646C8" w:rsidP="00E646C8">
      <w:pPr>
        <w:pStyle w:val="ListParagraph"/>
        <w:numPr>
          <w:ilvl w:val="0"/>
          <w:numId w:val="25"/>
        </w:numPr>
        <w:spacing w:after="160" w:line="259" w:lineRule="auto"/>
        <w:rPr>
          <w:lang w:val="en-US"/>
        </w:rPr>
      </w:pPr>
      <w:r w:rsidRPr="00FD0C5B">
        <w:rPr>
          <w:lang w:val="en-US"/>
        </w:rPr>
        <w:t>Artistic Production Group ShockART Game of truths</w:t>
      </w:r>
      <w:r w:rsidRPr="00FD0C5B">
        <w:rPr>
          <w:lang w:val="en-US"/>
        </w:rPr>
        <w:tab/>
        <w:t>Serbia</w:t>
      </w:r>
      <w:r w:rsidRPr="00FD0C5B">
        <w:rPr>
          <w:lang w:val="en-US"/>
        </w:rPr>
        <w:tab/>
        <w:t>National</w:t>
      </w:r>
      <w:r w:rsidRPr="00FD0C5B">
        <w:rPr>
          <w:lang w:val="en-US"/>
        </w:rPr>
        <w:tab/>
        <w:t>WB6</w:t>
      </w:r>
      <w:r w:rsidRPr="00FD0C5B">
        <w:rPr>
          <w:lang w:val="en-US"/>
        </w:rPr>
        <w:tab/>
        <w:t>21 680</w:t>
      </w:r>
      <w:r w:rsidRPr="00FD0C5B">
        <w:rPr>
          <w:lang w:val="en-US"/>
        </w:rPr>
        <w:tab/>
        <w:t>01.05.2021 - 31.10.2021</w:t>
      </w:r>
    </w:p>
    <w:p w14:paraId="26ECF3B4" w14:textId="77777777" w:rsidR="00E646C8" w:rsidRDefault="00E646C8" w:rsidP="00E646C8">
      <w:pPr>
        <w:pStyle w:val="ListParagraph"/>
        <w:numPr>
          <w:ilvl w:val="0"/>
          <w:numId w:val="25"/>
        </w:numPr>
        <w:spacing w:after="160" w:line="259" w:lineRule="auto"/>
        <w:rPr>
          <w:lang w:val="en-US"/>
        </w:rPr>
      </w:pPr>
      <w:r w:rsidRPr="00FD0C5B">
        <w:rPr>
          <w:lang w:val="en-US"/>
        </w:rPr>
        <w:t>Belgrade Fund for Political Excellence Societal Dialogues Serbia</w:t>
      </w:r>
      <w:r w:rsidRPr="00FD0C5B">
        <w:rPr>
          <w:lang w:val="en-US"/>
        </w:rPr>
        <w:tab/>
        <w:t>Serbia</w:t>
      </w:r>
      <w:r w:rsidRPr="00FD0C5B">
        <w:rPr>
          <w:lang w:val="en-US"/>
        </w:rPr>
        <w:tab/>
        <w:t>Euroatlantic Integration</w:t>
      </w:r>
      <w:r w:rsidRPr="00FD0C5B">
        <w:rPr>
          <w:lang w:val="en-US"/>
        </w:rPr>
        <w:tab/>
        <w:t>21 700</w:t>
      </w:r>
      <w:r w:rsidRPr="00FD0C5B">
        <w:rPr>
          <w:lang w:val="en-US"/>
        </w:rPr>
        <w:tab/>
        <w:t>08.04.2021 - 08.11.2021</w:t>
      </w:r>
    </w:p>
    <w:p w14:paraId="6B4E16EE" w14:textId="77777777" w:rsidR="00E646C8" w:rsidRDefault="00E646C8" w:rsidP="00E646C8">
      <w:pPr>
        <w:pStyle w:val="ListParagraph"/>
        <w:numPr>
          <w:ilvl w:val="0"/>
          <w:numId w:val="25"/>
        </w:numPr>
        <w:spacing w:after="160" w:line="259" w:lineRule="auto"/>
        <w:rPr>
          <w:lang w:val="en-US"/>
        </w:rPr>
      </w:pPr>
      <w:r w:rsidRPr="000B1659">
        <w:rPr>
          <w:lang w:val="en-US"/>
        </w:rPr>
        <w:lastRenderedPageBreak/>
        <w:t>RES Foundation</w:t>
      </w:r>
      <w:r w:rsidRPr="000B1659">
        <w:rPr>
          <w:lang w:val="en-US"/>
        </w:rPr>
        <w:tab/>
        <w:t>Improving the public support for reduction of air pollution from individual sources Serbia LSGs of Uzice, Priboj, Novi Pazar, Nis; Serbia Euroatlantic Integration</w:t>
      </w:r>
      <w:r w:rsidRPr="000B1659">
        <w:rPr>
          <w:lang w:val="en-US"/>
        </w:rPr>
        <w:tab/>
        <w:t>59 076</w:t>
      </w:r>
      <w:r w:rsidRPr="000B1659">
        <w:rPr>
          <w:lang w:val="en-US"/>
        </w:rPr>
        <w:tab/>
        <w:t>01.07.</w:t>
      </w:r>
      <w:proofErr w:type="gramStart"/>
      <w:r w:rsidRPr="000B1659">
        <w:rPr>
          <w:lang w:val="en-US"/>
        </w:rPr>
        <w:t>2021</w:t>
      </w:r>
      <w:r>
        <w:rPr>
          <w:lang w:val="en-US"/>
        </w:rPr>
        <w:t xml:space="preserve">  -</w:t>
      </w:r>
      <w:proofErr w:type="gramEnd"/>
      <w:r>
        <w:rPr>
          <w:lang w:val="en-US"/>
        </w:rPr>
        <w:t xml:space="preserve"> </w:t>
      </w:r>
      <w:r w:rsidRPr="000B1659">
        <w:rPr>
          <w:lang w:val="en-US"/>
        </w:rPr>
        <w:t>30.03.2022</w:t>
      </w:r>
    </w:p>
    <w:p w14:paraId="2DD2A0CC" w14:textId="77777777" w:rsidR="00E646C8" w:rsidRDefault="00E646C8" w:rsidP="00E646C8">
      <w:pPr>
        <w:pStyle w:val="ListParagraph"/>
        <w:numPr>
          <w:ilvl w:val="0"/>
          <w:numId w:val="25"/>
        </w:numPr>
        <w:spacing w:after="160" w:line="259" w:lineRule="auto"/>
        <w:rPr>
          <w:lang w:val="en-US"/>
        </w:rPr>
      </w:pPr>
      <w:r w:rsidRPr="00594601">
        <w:rPr>
          <w:lang w:val="en-US"/>
        </w:rPr>
        <w:t>Belgrade Centre for Security Policy Western Balkan Organized Crime Radar Regional Serbia, Montenegro, North Macedonia, Albania, Bosnia and Herzegovina and Kosovo Euroatlantic Integration</w:t>
      </w:r>
      <w:r w:rsidRPr="00594601">
        <w:rPr>
          <w:lang w:val="en-US"/>
        </w:rPr>
        <w:tab/>
        <w:t>99 967</w:t>
      </w:r>
      <w:r w:rsidRPr="00594601">
        <w:rPr>
          <w:lang w:val="en-US"/>
        </w:rPr>
        <w:tab/>
        <w:t>01.07.2021 - 30.06.2022</w:t>
      </w:r>
    </w:p>
    <w:p w14:paraId="046F812A" w14:textId="77777777" w:rsidR="00E646C8" w:rsidRDefault="00E646C8" w:rsidP="00E646C8">
      <w:pPr>
        <w:pStyle w:val="ListParagraph"/>
        <w:numPr>
          <w:ilvl w:val="0"/>
          <w:numId w:val="25"/>
        </w:numPr>
        <w:spacing w:after="160" w:line="259" w:lineRule="auto"/>
        <w:rPr>
          <w:lang w:val="en-US"/>
        </w:rPr>
      </w:pPr>
      <w:r w:rsidRPr="00594601">
        <w:rPr>
          <w:lang w:val="en-US"/>
        </w:rPr>
        <w:t>National Convention on the European Union Bottom-up: Resseting the EU integration process</w:t>
      </w:r>
      <w:r w:rsidRPr="00594601">
        <w:rPr>
          <w:lang w:val="en-US"/>
        </w:rPr>
        <w:tab/>
        <w:t xml:space="preserve"> Serbia</w:t>
      </w:r>
      <w:r w:rsidRPr="00594601">
        <w:rPr>
          <w:lang w:val="en-US"/>
        </w:rPr>
        <w:tab/>
        <w:t>Belgrade, Serbia, Pristina, Kosovo Euroatlantic Integration</w:t>
      </w:r>
      <w:r w:rsidRPr="00594601">
        <w:rPr>
          <w:lang w:val="en-US"/>
        </w:rPr>
        <w:tab/>
        <w:t>21 680 01.07.2021 - 31.12.2021</w:t>
      </w:r>
    </w:p>
    <w:p w14:paraId="44BACD92" w14:textId="77777777" w:rsidR="00E646C8" w:rsidRDefault="00E646C8" w:rsidP="00E646C8">
      <w:pPr>
        <w:pStyle w:val="ListParagraph"/>
        <w:numPr>
          <w:ilvl w:val="0"/>
          <w:numId w:val="25"/>
        </w:numPr>
        <w:spacing w:after="160" w:line="259" w:lineRule="auto"/>
        <w:rPr>
          <w:lang w:val="en-US"/>
        </w:rPr>
      </w:pPr>
      <w:r w:rsidRPr="00594601">
        <w:rPr>
          <w:lang w:val="en-US"/>
        </w:rPr>
        <w:t>Ana and Vlade Divac Foundation Towards gender equality in Serbia Serbia LSGs of Sremski Karlovci, Bečej, Vladičin Han and Užice; Apatin, Zaječar, Pirot; Serbia Euroatlantic Integration 98 520</w:t>
      </w:r>
      <w:r w:rsidRPr="00594601">
        <w:rPr>
          <w:lang w:val="en-US"/>
        </w:rPr>
        <w:tab/>
        <w:t>12.07.2021 - 12.07.2022</w:t>
      </w:r>
    </w:p>
    <w:p w14:paraId="4D6D4569" w14:textId="77777777" w:rsidR="00E646C8" w:rsidRPr="00594601" w:rsidRDefault="00E646C8" w:rsidP="00E646C8">
      <w:pPr>
        <w:pStyle w:val="ListParagraph"/>
        <w:numPr>
          <w:ilvl w:val="0"/>
          <w:numId w:val="25"/>
        </w:numPr>
        <w:spacing w:after="160" w:line="259" w:lineRule="auto"/>
        <w:rPr>
          <w:lang w:val="en-US"/>
        </w:rPr>
      </w:pPr>
      <w:r w:rsidRPr="00594601">
        <w:rPr>
          <w:lang w:val="en-US"/>
        </w:rPr>
        <w:t xml:space="preserve">Independent Journalists’ Association of Serbia </w:t>
      </w:r>
      <w:r w:rsidRPr="00594601">
        <w:rPr>
          <w:lang w:val="en-US"/>
        </w:rPr>
        <w:tab/>
        <w:t>safejournalists.net - Western Balkans Regional Journalists’ Network</w:t>
      </w:r>
      <w:r w:rsidRPr="00594601">
        <w:rPr>
          <w:lang w:val="en-US"/>
        </w:rPr>
        <w:tab/>
        <w:t>Regional Serbia, North Macedonia, Bosnia and Herzegovina, Kosovo, Montenegro and Albania</w:t>
      </w:r>
      <w:r w:rsidRPr="00594601">
        <w:rPr>
          <w:lang w:val="en-US"/>
        </w:rPr>
        <w:tab/>
        <w:t>WB6</w:t>
      </w:r>
      <w:r w:rsidRPr="00594601">
        <w:rPr>
          <w:lang w:val="en-US"/>
        </w:rPr>
        <w:tab/>
        <w:t>99 768</w:t>
      </w:r>
      <w:r w:rsidRPr="00594601">
        <w:rPr>
          <w:lang w:val="en-US"/>
        </w:rPr>
        <w:tab/>
        <w:t>15.07.2021 - 15.05.2022</w:t>
      </w:r>
    </w:p>
    <w:p w14:paraId="08FEB90D" w14:textId="77777777" w:rsidR="00E646C8" w:rsidRPr="00E646C8" w:rsidRDefault="00E646C8" w:rsidP="00E646C8">
      <w:pPr>
        <w:pStyle w:val="Default"/>
        <w:tabs>
          <w:tab w:val="left" w:pos="5070"/>
          <w:tab w:val="center" w:pos="6840"/>
        </w:tabs>
        <w:snapToGrid w:val="0"/>
        <w:ind w:left="720"/>
        <w:contextualSpacing/>
        <w:rPr>
          <w:bCs/>
          <w:sz w:val="20"/>
          <w:szCs w:val="20"/>
          <w:lang w:val="en-US"/>
        </w:rPr>
      </w:pPr>
    </w:p>
    <w:p w14:paraId="5D527146" w14:textId="6A7E6218" w:rsidR="00853CA2" w:rsidRDefault="00853CA2" w:rsidP="009C7000">
      <w:pPr>
        <w:pStyle w:val="Default"/>
        <w:numPr>
          <w:ilvl w:val="0"/>
          <w:numId w:val="26"/>
        </w:numPr>
        <w:tabs>
          <w:tab w:val="left" w:pos="5070"/>
          <w:tab w:val="center" w:pos="6840"/>
        </w:tabs>
        <w:snapToGrid w:val="0"/>
        <w:contextualSpacing/>
        <w:rPr>
          <w:bCs/>
          <w:sz w:val="20"/>
          <w:szCs w:val="20"/>
          <w:lang w:val="en-GB"/>
        </w:rPr>
      </w:pPr>
      <w:r>
        <w:rPr>
          <w:bCs/>
          <w:sz w:val="20"/>
          <w:szCs w:val="20"/>
          <w:lang w:val="en-GB"/>
        </w:rPr>
        <w:t xml:space="preserve">SRB-17/0003 </w:t>
      </w:r>
      <w:r w:rsidRPr="00853CA2">
        <w:rPr>
          <w:bCs/>
          <w:sz w:val="20"/>
          <w:szCs w:val="20"/>
          <w:lang w:val="en-GB"/>
        </w:rPr>
        <w:t xml:space="preserve">UNOPS - </w:t>
      </w:r>
      <w:r w:rsidRPr="00853CA2">
        <w:rPr>
          <w:b/>
          <w:bCs/>
          <w:sz w:val="20"/>
          <w:szCs w:val="20"/>
          <w:lang w:val="en-GB"/>
        </w:rPr>
        <w:t>Support to Serbian Ministry of Interior</w:t>
      </w:r>
      <w:r>
        <w:rPr>
          <w:bCs/>
          <w:sz w:val="20"/>
          <w:szCs w:val="20"/>
          <w:lang w:val="en-GB"/>
        </w:rPr>
        <w:t xml:space="preserve">: </w:t>
      </w:r>
      <w:r w:rsidRPr="00853CA2">
        <w:rPr>
          <w:bCs/>
          <w:sz w:val="20"/>
          <w:szCs w:val="20"/>
          <w:lang w:val="en-GB"/>
        </w:rPr>
        <w:t xml:space="preserve">The Project will contribute to Serbia’s efforts to meet the requirements for Serbia’s integration into the European Union (EU), </w:t>
      </w:r>
      <w:proofErr w:type="gramStart"/>
      <w:r w:rsidRPr="00853CA2">
        <w:rPr>
          <w:bCs/>
          <w:sz w:val="20"/>
          <w:szCs w:val="20"/>
          <w:lang w:val="en-GB"/>
        </w:rPr>
        <w:t>in particular those</w:t>
      </w:r>
      <w:proofErr w:type="gramEnd"/>
      <w:r w:rsidRPr="00853CA2">
        <w:rPr>
          <w:bCs/>
          <w:sz w:val="20"/>
          <w:szCs w:val="20"/>
          <w:lang w:val="en-GB"/>
        </w:rPr>
        <w:t xml:space="preserve"> related to the Chapter 24: Justice, Freedom and Security.</w:t>
      </w:r>
      <w:r>
        <w:rPr>
          <w:bCs/>
          <w:sz w:val="20"/>
          <w:szCs w:val="20"/>
          <w:lang w:val="en-GB"/>
        </w:rPr>
        <w:t xml:space="preserve"> </w:t>
      </w:r>
      <w:r w:rsidRPr="00853CA2">
        <w:rPr>
          <w:bCs/>
          <w:sz w:val="20"/>
          <w:szCs w:val="20"/>
          <w:lang w:val="en-GB"/>
        </w:rPr>
        <w:t>All Project activities have been identified as priority within the Action Plan for the Implementation of the Chapter 24, specifically Subchapter 6: Full harmonisation with the acquis in the area of developing criminal intelligence system and Subchapter 8: Cooperation in the Field of Drugs.  The Project’s Results also contribute to meeting the Goals 3, 8 and 16 of the 2030 Agenda for Sustainable Development.</w:t>
      </w:r>
      <w:r>
        <w:rPr>
          <w:bCs/>
          <w:sz w:val="20"/>
          <w:szCs w:val="20"/>
          <w:lang w:val="en-GB"/>
        </w:rPr>
        <w:t xml:space="preserve"> NOK </w:t>
      </w:r>
      <w:r w:rsidRPr="00853CA2">
        <w:rPr>
          <w:bCs/>
          <w:sz w:val="20"/>
          <w:szCs w:val="20"/>
          <w:lang w:val="en-GB"/>
        </w:rPr>
        <w:t>16,262,000.</w:t>
      </w:r>
      <w:r w:rsidR="00030B21" w:rsidRPr="00030B21">
        <w:rPr>
          <w:bCs/>
          <w:sz w:val="20"/>
          <w:szCs w:val="20"/>
          <w:lang w:val="en-GB"/>
        </w:rPr>
        <w:t xml:space="preserve"> </w:t>
      </w:r>
      <w:r w:rsidR="00030B21">
        <w:rPr>
          <w:bCs/>
          <w:sz w:val="20"/>
          <w:szCs w:val="20"/>
          <w:lang w:val="en-GB"/>
        </w:rPr>
        <w:t xml:space="preserve">New components: </w:t>
      </w:r>
      <w:r w:rsidR="00030B21" w:rsidRPr="00B253EA">
        <w:rPr>
          <w:bCs/>
          <w:sz w:val="20"/>
          <w:szCs w:val="20"/>
          <w:lang w:val="en-GB"/>
        </w:rPr>
        <w:t>Detention premises in the Police Stations across the Republic of Se</w:t>
      </w:r>
      <w:r w:rsidR="00030B21">
        <w:rPr>
          <w:bCs/>
          <w:sz w:val="20"/>
          <w:szCs w:val="20"/>
          <w:lang w:val="en-GB"/>
        </w:rPr>
        <w:t xml:space="preserve">rbia reconstructed/constructed, </w:t>
      </w:r>
      <w:r w:rsidR="00030B21" w:rsidRPr="00B253EA">
        <w:rPr>
          <w:bCs/>
          <w:sz w:val="20"/>
          <w:szCs w:val="20"/>
          <w:lang w:val="en-GB"/>
        </w:rPr>
        <w:t>Capacities to optimise organisation and functioning of the Serbian Europol National Unit and the Serbian Liaison Bureau at Europol enhanced</w:t>
      </w:r>
      <w:r w:rsidR="00030B21">
        <w:rPr>
          <w:bCs/>
          <w:sz w:val="20"/>
          <w:szCs w:val="20"/>
          <w:lang w:val="en-GB"/>
        </w:rPr>
        <w:t xml:space="preserve"> and </w:t>
      </w:r>
      <w:r w:rsidR="00030B21" w:rsidRPr="00FB7580">
        <w:rPr>
          <w:rFonts w:cs="Open Sans"/>
          <w:sz w:val="20"/>
          <w:szCs w:val="20"/>
          <w:lang w:val="en-US"/>
        </w:rPr>
        <w:t>Safety of women in Serbia improved</w:t>
      </w:r>
      <w:r w:rsidR="00030B21" w:rsidRPr="00B253EA">
        <w:rPr>
          <w:bCs/>
          <w:sz w:val="20"/>
          <w:szCs w:val="20"/>
          <w:lang w:val="en-GB"/>
        </w:rPr>
        <w:t xml:space="preserve"> Additional Grant </w:t>
      </w:r>
      <w:r w:rsidR="00030B21">
        <w:rPr>
          <w:bCs/>
          <w:sz w:val="20"/>
          <w:szCs w:val="20"/>
          <w:lang w:val="en-GB"/>
        </w:rPr>
        <w:t>NOK 20.009.020.</w:t>
      </w:r>
    </w:p>
    <w:p w14:paraId="3ED0750E" w14:textId="77777777" w:rsidR="00853CA2" w:rsidRPr="00853CA2" w:rsidRDefault="00853CA2" w:rsidP="009C7000">
      <w:pPr>
        <w:pStyle w:val="Default"/>
        <w:tabs>
          <w:tab w:val="left" w:pos="5070"/>
          <w:tab w:val="center" w:pos="6840"/>
        </w:tabs>
        <w:snapToGrid w:val="0"/>
        <w:ind w:left="709"/>
        <w:contextualSpacing/>
        <w:rPr>
          <w:bCs/>
          <w:sz w:val="20"/>
          <w:szCs w:val="20"/>
          <w:lang w:val="en-GB"/>
        </w:rPr>
      </w:pPr>
    </w:p>
    <w:p w14:paraId="5E275FC5" w14:textId="77777777" w:rsidR="00853CA2" w:rsidRDefault="00853CA2" w:rsidP="009C7000">
      <w:pPr>
        <w:pStyle w:val="Default"/>
        <w:numPr>
          <w:ilvl w:val="0"/>
          <w:numId w:val="26"/>
        </w:numPr>
        <w:tabs>
          <w:tab w:val="left" w:pos="5070"/>
          <w:tab w:val="center" w:pos="6840"/>
        </w:tabs>
        <w:snapToGrid w:val="0"/>
        <w:contextualSpacing/>
        <w:rPr>
          <w:bCs/>
          <w:sz w:val="20"/>
          <w:szCs w:val="20"/>
          <w:lang w:val="en-GB"/>
        </w:rPr>
      </w:pPr>
      <w:r>
        <w:rPr>
          <w:bCs/>
          <w:sz w:val="20"/>
          <w:szCs w:val="20"/>
          <w:lang w:val="en-GB"/>
        </w:rPr>
        <w:t xml:space="preserve">SRB-17/0006 </w:t>
      </w:r>
      <w:r w:rsidR="002A4715">
        <w:rPr>
          <w:bCs/>
          <w:sz w:val="20"/>
          <w:szCs w:val="20"/>
          <w:lang w:val="en-GB"/>
        </w:rPr>
        <w:t xml:space="preserve">Ministry of </w:t>
      </w:r>
      <w:r w:rsidRPr="00853CA2">
        <w:rPr>
          <w:bCs/>
          <w:sz w:val="20"/>
          <w:szCs w:val="20"/>
          <w:lang w:val="en-GB"/>
        </w:rPr>
        <w:t>I</w:t>
      </w:r>
      <w:r w:rsidR="002A4715">
        <w:rPr>
          <w:bCs/>
          <w:sz w:val="20"/>
          <w:szCs w:val="20"/>
          <w:lang w:val="en-GB"/>
        </w:rPr>
        <w:t xml:space="preserve">nterior </w:t>
      </w:r>
      <w:r w:rsidRPr="00853CA2">
        <w:rPr>
          <w:bCs/>
          <w:sz w:val="20"/>
          <w:szCs w:val="20"/>
          <w:lang w:val="en-GB"/>
        </w:rPr>
        <w:t xml:space="preserve">- </w:t>
      </w:r>
      <w:r w:rsidRPr="00853CA2">
        <w:rPr>
          <w:b/>
          <w:bCs/>
          <w:sz w:val="20"/>
          <w:szCs w:val="20"/>
          <w:lang w:val="en-GB"/>
        </w:rPr>
        <w:t>Europol National Unit and Liaison Bureau at Europol:</w:t>
      </w:r>
      <w:r w:rsidRPr="00853CA2">
        <w:rPr>
          <w:bCs/>
          <w:sz w:val="20"/>
          <w:szCs w:val="20"/>
          <w:lang w:val="en-GB"/>
        </w:rPr>
        <w:t xml:space="preserve"> Building the technical capacities of the Serbian Europol National Unit (ENU) and its Liaison Bureau in Hague and enhancing the knowledge of its staff and cooperating partners through seminars, workshops and study visits with a view to developing international police cooperation in fighting organized crime and terrorism. Police officers will be trained in collection, processing and reporting.</w:t>
      </w:r>
      <w:r w:rsidR="002A4715">
        <w:rPr>
          <w:bCs/>
          <w:sz w:val="20"/>
          <w:szCs w:val="20"/>
          <w:lang w:val="en-GB"/>
        </w:rPr>
        <w:t xml:space="preserve"> </w:t>
      </w:r>
      <w:r w:rsidRPr="00853CA2">
        <w:rPr>
          <w:bCs/>
          <w:sz w:val="20"/>
          <w:szCs w:val="20"/>
          <w:lang w:val="en-GB"/>
        </w:rPr>
        <w:t xml:space="preserve">Standard Operative Procedures (SOP) will be </w:t>
      </w:r>
      <w:r w:rsidR="002A4715" w:rsidRPr="00853CA2">
        <w:rPr>
          <w:bCs/>
          <w:sz w:val="20"/>
          <w:szCs w:val="20"/>
          <w:lang w:val="en-GB"/>
        </w:rPr>
        <w:t>developed;</w:t>
      </w:r>
      <w:r w:rsidRPr="00853CA2">
        <w:rPr>
          <w:bCs/>
          <w:sz w:val="20"/>
          <w:szCs w:val="20"/>
          <w:lang w:val="en-GB"/>
        </w:rPr>
        <w:t xml:space="preserve"> IT equipment will be procured and installed. NOK</w:t>
      </w:r>
      <w:r w:rsidRPr="00853CA2">
        <w:t xml:space="preserve"> </w:t>
      </w:r>
      <w:r w:rsidRPr="00853CA2">
        <w:rPr>
          <w:bCs/>
          <w:sz w:val="20"/>
          <w:szCs w:val="20"/>
          <w:lang w:val="en-GB"/>
        </w:rPr>
        <w:t>756,650.</w:t>
      </w:r>
      <w:r w:rsidR="001C3EF6">
        <w:rPr>
          <w:bCs/>
          <w:sz w:val="20"/>
          <w:szCs w:val="20"/>
          <w:lang w:val="en-GB"/>
        </w:rPr>
        <w:t xml:space="preserve"> (Project cancelled and funds returned).</w:t>
      </w:r>
    </w:p>
    <w:p w14:paraId="2791DF8F" w14:textId="77777777" w:rsidR="00A10549" w:rsidRDefault="00A10549" w:rsidP="009C7000">
      <w:pPr>
        <w:pStyle w:val="Default"/>
        <w:tabs>
          <w:tab w:val="left" w:pos="5070"/>
          <w:tab w:val="center" w:pos="6840"/>
        </w:tabs>
        <w:snapToGrid w:val="0"/>
        <w:ind w:left="709"/>
        <w:contextualSpacing/>
        <w:rPr>
          <w:bCs/>
          <w:sz w:val="20"/>
          <w:szCs w:val="20"/>
          <w:lang w:val="en-GB"/>
        </w:rPr>
      </w:pPr>
    </w:p>
    <w:p w14:paraId="223A465F" w14:textId="77777777" w:rsidR="000D57E9" w:rsidRDefault="00853CA2" w:rsidP="009C7000">
      <w:pPr>
        <w:pStyle w:val="Default"/>
        <w:numPr>
          <w:ilvl w:val="0"/>
          <w:numId w:val="26"/>
        </w:numPr>
        <w:tabs>
          <w:tab w:val="left" w:pos="5070"/>
          <w:tab w:val="center" w:pos="6840"/>
        </w:tabs>
        <w:snapToGrid w:val="0"/>
        <w:contextualSpacing/>
        <w:rPr>
          <w:bCs/>
          <w:sz w:val="20"/>
          <w:szCs w:val="20"/>
          <w:lang w:val="en-GB"/>
        </w:rPr>
      </w:pPr>
      <w:r w:rsidRPr="00853CA2">
        <w:rPr>
          <w:bCs/>
          <w:sz w:val="20"/>
          <w:szCs w:val="20"/>
          <w:lang w:val="en-GB"/>
        </w:rPr>
        <w:t>SRB-17/0008 B</w:t>
      </w:r>
      <w:r w:rsidR="002A4715">
        <w:rPr>
          <w:bCs/>
          <w:sz w:val="20"/>
          <w:szCs w:val="20"/>
          <w:lang w:val="en-GB"/>
        </w:rPr>
        <w:t>usiness Innovation Programs</w:t>
      </w:r>
      <w:r w:rsidRPr="00853CA2">
        <w:rPr>
          <w:bCs/>
          <w:sz w:val="20"/>
          <w:szCs w:val="20"/>
          <w:lang w:val="en-GB"/>
        </w:rPr>
        <w:t xml:space="preserve"> - </w:t>
      </w:r>
      <w:r w:rsidRPr="00853CA2">
        <w:rPr>
          <w:b/>
          <w:bCs/>
          <w:sz w:val="20"/>
          <w:szCs w:val="20"/>
          <w:lang w:val="en-GB"/>
        </w:rPr>
        <w:t>Rehabilitation and renovation of the museum Gornji Milanovac</w:t>
      </w:r>
      <w:r w:rsidRPr="00853CA2">
        <w:rPr>
          <w:bCs/>
          <w:sz w:val="20"/>
          <w:szCs w:val="20"/>
          <w:lang w:val="en-GB"/>
        </w:rPr>
        <w:t xml:space="preserve">: The overall objective of the project is maintaining the joint Norwegian and Serbian historical memory about the </w:t>
      </w:r>
      <w:r w:rsidR="00A10549" w:rsidRPr="00853CA2">
        <w:rPr>
          <w:bCs/>
          <w:sz w:val="20"/>
          <w:szCs w:val="20"/>
          <w:lang w:val="en-GB"/>
        </w:rPr>
        <w:t>Second World War</w:t>
      </w:r>
      <w:r w:rsidRPr="00853CA2">
        <w:rPr>
          <w:bCs/>
          <w:sz w:val="20"/>
          <w:szCs w:val="20"/>
          <w:lang w:val="en-GB"/>
        </w:rPr>
        <w:t xml:space="preserve"> by modernizing the museum in Gornji Milanovac. The modernization includes the renovation of the facilities, as well as the modernization/digitalization of the historical archive about military war prisoners from </w:t>
      </w:r>
      <w:r w:rsidR="00A10549" w:rsidRPr="00853CA2">
        <w:rPr>
          <w:bCs/>
          <w:sz w:val="20"/>
          <w:szCs w:val="20"/>
          <w:lang w:val="en-GB"/>
        </w:rPr>
        <w:t>Serbia who</w:t>
      </w:r>
      <w:r w:rsidRPr="00853CA2">
        <w:rPr>
          <w:bCs/>
          <w:sz w:val="20"/>
          <w:szCs w:val="20"/>
          <w:lang w:val="en-GB"/>
        </w:rPr>
        <w:t xml:space="preserve"> were detained in camps in Norway between 1941 and 1945. The project contributes to a better understanding of historical events during WW2. NOK 1,180,372.</w:t>
      </w:r>
    </w:p>
    <w:p w14:paraId="30AA60B0" w14:textId="77777777" w:rsidR="000D57E9" w:rsidRDefault="000D57E9" w:rsidP="009C7000">
      <w:pPr>
        <w:pStyle w:val="Default"/>
        <w:tabs>
          <w:tab w:val="left" w:pos="5070"/>
          <w:tab w:val="center" w:pos="6840"/>
        </w:tabs>
        <w:snapToGrid w:val="0"/>
        <w:ind w:left="709"/>
        <w:contextualSpacing/>
        <w:rPr>
          <w:bCs/>
          <w:sz w:val="20"/>
          <w:szCs w:val="20"/>
          <w:lang w:val="en-GB"/>
        </w:rPr>
      </w:pPr>
    </w:p>
    <w:p w14:paraId="134BFFEE" w14:textId="77777777" w:rsidR="00A10549" w:rsidRPr="000D57E9" w:rsidRDefault="00853CA2" w:rsidP="009C7000">
      <w:pPr>
        <w:pStyle w:val="Default"/>
        <w:numPr>
          <w:ilvl w:val="0"/>
          <w:numId w:val="26"/>
        </w:numPr>
        <w:tabs>
          <w:tab w:val="left" w:pos="5070"/>
          <w:tab w:val="center" w:pos="6840"/>
        </w:tabs>
        <w:snapToGrid w:val="0"/>
        <w:contextualSpacing/>
        <w:rPr>
          <w:bCs/>
          <w:sz w:val="20"/>
          <w:szCs w:val="20"/>
          <w:lang w:val="en-GB"/>
        </w:rPr>
      </w:pPr>
      <w:r w:rsidRPr="000D57E9">
        <w:rPr>
          <w:bCs/>
          <w:sz w:val="20"/>
          <w:szCs w:val="20"/>
          <w:lang w:val="en-GB"/>
        </w:rPr>
        <w:lastRenderedPageBreak/>
        <w:t xml:space="preserve">SRB-17/0013 </w:t>
      </w:r>
      <w:r w:rsidR="000D57E9" w:rsidRPr="000D57E9">
        <w:rPr>
          <w:bCs/>
          <w:sz w:val="20"/>
          <w:szCs w:val="20"/>
          <w:lang w:val="en-GB"/>
        </w:rPr>
        <w:t>Ministry of Labour, Employment, Veteran and Social Policy</w:t>
      </w:r>
      <w:r w:rsidR="002A4715" w:rsidRPr="000D57E9">
        <w:rPr>
          <w:bCs/>
          <w:sz w:val="20"/>
          <w:szCs w:val="20"/>
          <w:lang w:val="en-GB"/>
        </w:rPr>
        <w:t xml:space="preserve"> </w:t>
      </w:r>
      <w:r w:rsidR="000D57E9" w:rsidRPr="000D57E9">
        <w:rPr>
          <w:bCs/>
          <w:sz w:val="20"/>
          <w:szCs w:val="20"/>
          <w:lang w:val="en-GB"/>
        </w:rPr>
        <w:t xml:space="preserve">- </w:t>
      </w:r>
      <w:r w:rsidRPr="000D57E9">
        <w:rPr>
          <w:b/>
          <w:bCs/>
          <w:sz w:val="20"/>
          <w:szCs w:val="20"/>
          <w:lang w:val="en-GB"/>
        </w:rPr>
        <w:t>Support to Labour Inspectorate</w:t>
      </w:r>
      <w:r w:rsidRPr="000D57E9">
        <w:rPr>
          <w:bCs/>
          <w:sz w:val="20"/>
          <w:szCs w:val="20"/>
          <w:lang w:val="en-GB"/>
        </w:rPr>
        <w:t>: Improvement of work conditions and enhanced possibility to exercise rights arising from employment relationship for persons whose informal work has been turned into registered work, in line with the laws of the Republic of Serbia. This objective shall be achieved through realization of project activities that include interactive contact between citizens and Labour Inspectorate, through education of business entities and citizens and promotion of zero-toleranc</w:t>
      </w:r>
      <w:r w:rsidR="00A10549" w:rsidRPr="000D57E9">
        <w:rPr>
          <w:bCs/>
          <w:sz w:val="20"/>
          <w:szCs w:val="20"/>
          <w:lang w:val="en-GB"/>
        </w:rPr>
        <w:t>e principle for informal work. NOK</w:t>
      </w:r>
      <w:r w:rsidR="00A10549" w:rsidRPr="00A10549">
        <w:t xml:space="preserve"> </w:t>
      </w:r>
      <w:r w:rsidR="00A10549" w:rsidRPr="000D57E9">
        <w:rPr>
          <w:bCs/>
          <w:sz w:val="20"/>
          <w:szCs w:val="20"/>
          <w:lang w:val="en-GB"/>
        </w:rPr>
        <w:t>3,725,000.</w:t>
      </w:r>
    </w:p>
    <w:p w14:paraId="65A60595" w14:textId="77777777" w:rsidR="00A10549" w:rsidRDefault="00A10549" w:rsidP="009C7000">
      <w:pPr>
        <w:pStyle w:val="Default"/>
        <w:tabs>
          <w:tab w:val="left" w:pos="5070"/>
          <w:tab w:val="center" w:pos="6840"/>
        </w:tabs>
        <w:snapToGrid w:val="0"/>
        <w:ind w:left="709"/>
        <w:contextualSpacing/>
        <w:rPr>
          <w:bCs/>
          <w:sz w:val="20"/>
          <w:szCs w:val="20"/>
          <w:lang w:val="en-GB"/>
        </w:rPr>
      </w:pPr>
    </w:p>
    <w:p w14:paraId="2D3100D8" w14:textId="77777777" w:rsidR="00A10549" w:rsidRDefault="00A10549" w:rsidP="009C7000">
      <w:pPr>
        <w:pStyle w:val="Default"/>
        <w:numPr>
          <w:ilvl w:val="0"/>
          <w:numId w:val="26"/>
        </w:numPr>
        <w:tabs>
          <w:tab w:val="left" w:pos="5070"/>
          <w:tab w:val="center" w:pos="6840"/>
        </w:tabs>
        <w:snapToGrid w:val="0"/>
        <w:contextualSpacing/>
        <w:rPr>
          <w:bCs/>
          <w:sz w:val="20"/>
          <w:szCs w:val="20"/>
          <w:lang w:val="en-GB"/>
        </w:rPr>
      </w:pPr>
      <w:r w:rsidRPr="00A10549">
        <w:rPr>
          <w:bCs/>
          <w:sz w:val="20"/>
          <w:szCs w:val="20"/>
          <w:lang w:val="en-GB"/>
        </w:rPr>
        <w:t>SRB-17/0014 C</w:t>
      </w:r>
      <w:r>
        <w:rPr>
          <w:bCs/>
          <w:sz w:val="20"/>
          <w:szCs w:val="20"/>
          <w:lang w:val="en-GB"/>
        </w:rPr>
        <w:t xml:space="preserve">ommission for Protection of Competition </w:t>
      </w:r>
      <w:r w:rsidRPr="00A10549">
        <w:rPr>
          <w:bCs/>
          <w:sz w:val="20"/>
          <w:szCs w:val="20"/>
          <w:lang w:val="en-GB"/>
        </w:rPr>
        <w:t xml:space="preserve">- </w:t>
      </w:r>
      <w:r w:rsidRPr="00A10549">
        <w:rPr>
          <w:b/>
          <w:bCs/>
          <w:sz w:val="20"/>
          <w:szCs w:val="20"/>
          <w:lang w:val="en-GB"/>
        </w:rPr>
        <w:t>Increasing economic growth- promotion of competition policy</w:t>
      </w:r>
      <w:r w:rsidRPr="00A10549">
        <w:rPr>
          <w:bCs/>
          <w:sz w:val="20"/>
          <w:szCs w:val="20"/>
          <w:lang w:val="en-GB"/>
        </w:rPr>
        <w:t>: The goal is to improve enforcement and increase awareness of the competition policy in Serbia. T</w:t>
      </w:r>
      <w:r w:rsidR="00BD5B11">
        <w:rPr>
          <w:bCs/>
          <w:sz w:val="20"/>
          <w:szCs w:val="20"/>
          <w:lang w:val="en-GB"/>
        </w:rPr>
        <w:t>his will be done through promot</w:t>
      </w:r>
      <w:r w:rsidRPr="00A10549">
        <w:rPr>
          <w:bCs/>
          <w:sz w:val="20"/>
          <w:szCs w:val="20"/>
          <w:lang w:val="en-GB"/>
        </w:rPr>
        <w:t>ing the solutions from the new Draft Law on the Protection of Competition, increasing detection rate of competition infringements and raising the level of competition culture and awareness among key stakeholders in Serbia. NOK</w:t>
      </w:r>
      <w:r w:rsidRPr="00A10549">
        <w:t xml:space="preserve"> </w:t>
      </w:r>
      <w:r w:rsidRPr="00A10549">
        <w:rPr>
          <w:bCs/>
          <w:sz w:val="20"/>
          <w:szCs w:val="20"/>
          <w:lang w:val="en-GB"/>
        </w:rPr>
        <w:t>2,059,630.</w:t>
      </w:r>
    </w:p>
    <w:p w14:paraId="4BFA1E88" w14:textId="77777777" w:rsidR="00A10549" w:rsidRDefault="00A10549" w:rsidP="009C7000">
      <w:pPr>
        <w:pStyle w:val="Default"/>
        <w:tabs>
          <w:tab w:val="left" w:pos="5070"/>
          <w:tab w:val="center" w:pos="6840"/>
        </w:tabs>
        <w:snapToGrid w:val="0"/>
        <w:ind w:left="709"/>
        <w:contextualSpacing/>
        <w:rPr>
          <w:bCs/>
          <w:sz w:val="20"/>
          <w:szCs w:val="20"/>
          <w:lang w:val="en-GB"/>
        </w:rPr>
      </w:pPr>
    </w:p>
    <w:p w14:paraId="55722CDC" w14:textId="77777777" w:rsidR="00A10549" w:rsidRDefault="00A10549" w:rsidP="009C7000">
      <w:pPr>
        <w:pStyle w:val="Default"/>
        <w:numPr>
          <w:ilvl w:val="0"/>
          <w:numId w:val="26"/>
        </w:numPr>
        <w:tabs>
          <w:tab w:val="left" w:pos="5070"/>
          <w:tab w:val="center" w:pos="6840"/>
        </w:tabs>
        <w:snapToGrid w:val="0"/>
        <w:contextualSpacing/>
        <w:rPr>
          <w:bCs/>
          <w:sz w:val="20"/>
          <w:szCs w:val="20"/>
          <w:lang w:val="en-GB"/>
        </w:rPr>
      </w:pPr>
      <w:r w:rsidRPr="00A10549">
        <w:rPr>
          <w:bCs/>
          <w:sz w:val="20"/>
          <w:szCs w:val="20"/>
          <w:lang w:val="en-GB"/>
        </w:rPr>
        <w:t>SRB-17/0015 C</w:t>
      </w:r>
      <w:r>
        <w:rPr>
          <w:bCs/>
          <w:sz w:val="20"/>
          <w:szCs w:val="20"/>
          <w:lang w:val="en-GB"/>
        </w:rPr>
        <w:t xml:space="preserve">ommissioner for Protection of Equality </w:t>
      </w:r>
      <w:r w:rsidRPr="00A10549">
        <w:rPr>
          <w:bCs/>
          <w:sz w:val="20"/>
          <w:szCs w:val="20"/>
          <w:lang w:val="en-GB"/>
        </w:rPr>
        <w:t>-</w:t>
      </w:r>
      <w:r>
        <w:rPr>
          <w:bCs/>
          <w:sz w:val="20"/>
          <w:szCs w:val="20"/>
          <w:lang w:val="en-GB"/>
        </w:rPr>
        <w:t xml:space="preserve"> </w:t>
      </w:r>
      <w:r w:rsidRPr="00A10549">
        <w:rPr>
          <w:b/>
          <w:bCs/>
          <w:sz w:val="20"/>
          <w:szCs w:val="20"/>
          <w:lang w:val="en-GB"/>
        </w:rPr>
        <w:t>Strengthening local antidiscrimination capacities and institutional capacities CPE</w:t>
      </w:r>
      <w:r w:rsidRPr="00A10549">
        <w:rPr>
          <w:bCs/>
          <w:sz w:val="20"/>
          <w:szCs w:val="20"/>
          <w:lang w:val="en-GB"/>
        </w:rPr>
        <w:t xml:space="preserve">. The overall objective is to improve human and minority rights and social inclusion of marginalized groups in the Republic of Serbia. Target groups are local municipality representatives </w:t>
      </w:r>
      <w:r w:rsidR="00BD5B11">
        <w:rPr>
          <w:bCs/>
          <w:sz w:val="20"/>
          <w:szCs w:val="20"/>
          <w:lang w:val="en-GB"/>
        </w:rPr>
        <w:t>and citizens in general. T</w:t>
      </w:r>
      <w:r w:rsidRPr="00A10549">
        <w:rPr>
          <w:bCs/>
          <w:sz w:val="20"/>
          <w:szCs w:val="20"/>
          <w:lang w:val="en-GB"/>
        </w:rPr>
        <w:t xml:space="preserve">he target </w:t>
      </w:r>
      <w:r w:rsidR="00BD5B11">
        <w:rPr>
          <w:bCs/>
          <w:sz w:val="20"/>
          <w:szCs w:val="20"/>
          <w:lang w:val="en-GB"/>
        </w:rPr>
        <w:t>are</w:t>
      </w:r>
      <w:r w:rsidRPr="00A10549">
        <w:rPr>
          <w:bCs/>
          <w:sz w:val="20"/>
          <w:szCs w:val="20"/>
          <w:lang w:val="en-GB"/>
        </w:rPr>
        <w:t xml:space="preserve"> employees of the CPE whose IT and data capacities will be improved. NOK</w:t>
      </w:r>
      <w:r w:rsidRPr="00A10549">
        <w:t xml:space="preserve"> </w:t>
      </w:r>
      <w:r w:rsidRPr="00A10549">
        <w:rPr>
          <w:bCs/>
          <w:sz w:val="20"/>
          <w:szCs w:val="20"/>
          <w:lang w:val="en-GB"/>
        </w:rPr>
        <w:t>1,713,806.</w:t>
      </w:r>
    </w:p>
    <w:p w14:paraId="182FCB84" w14:textId="77777777" w:rsidR="00A10549" w:rsidRDefault="00A10549" w:rsidP="009C7000">
      <w:pPr>
        <w:pStyle w:val="Default"/>
        <w:tabs>
          <w:tab w:val="left" w:pos="5070"/>
          <w:tab w:val="center" w:pos="6840"/>
        </w:tabs>
        <w:snapToGrid w:val="0"/>
        <w:ind w:left="709"/>
        <w:contextualSpacing/>
        <w:rPr>
          <w:bCs/>
          <w:sz w:val="20"/>
          <w:szCs w:val="20"/>
          <w:lang w:val="en-GB"/>
        </w:rPr>
      </w:pPr>
    </w:p>
    <w:p w14:paraId="7C9F4763" w14:textId="77777777" w:rsidR="00A10549" w:rsidRDefault="00A10549" w:rsidP="009C7000">
      <w:pPr>
        <w:pStyle w:val="Default"/>
        <w:numPr>
          <w:ilvl w:val="0"/>
          <w:numId w:val="26"/>
        </w:numPr>
        <w:tabs>
          <w:tab w:val="left" w:pos="5070"/>
          <w:tab w:val="center" w:pos="6840"/>
        </w:tabs>
        <w:snapToGrid w:val="0"/>
        <w:contextualSpacing/>
        <w:rPr>
          <w:bCs/>
          <w:sz w:val="20"/>
          <w:szCs w:val="20"/>
          <w:lang w:val="en-GB"/>
        </w:rPr>
      </w:pPr>
      <w:r w:rsidRPr="00A10549">
        <w:rPr>
          <w:bCs/>
          <w:sz w:val="20"/>
          <w:szCs w:val="20"/>
          <w:lang w:val="en-GB"/>
        </w:rPr>
        <w:t xml:space="preserve">SRB-17/0018 NALED </w:t>
      </w:r>
      <w:r w:rsidR="000D57E9">
        <w:rPr>
          <w:bCs/>
          <w:sz w:val="20"/>
          <w:szCs w:val="20"/>
          <w:lang w:val="en-GB"/>
        </w:rPr>
        <w:t xml:space="preserve">- </w:t>
      </w:r>
      <w:r w:rsidRPr="000D57E9">
        <w:rPr>
          <w:b/>
          <w:bCs/>
          <w:sz w:val="20"/>
          <w:szCs w:val="20"/>
          <w:lang w:val="en-GB"/>
        </w:rPr>
        <w:t>Strengthening inspection, administrative and judicial supervision</w:t>
      </w:r>
      <w:r w:rsidRPr="00A10549">
        <w:rPr>
          <w:bCs/>
          <w:sz w:val="20"/>
          <w:szCs w:val="20"/>
          <w:lang w:val="en-GB"/>
        </w:rPr>
        <w:t>:</w:t>
      </w:r>
      <w:r w:rsidRPr="00B518FF">
        <w:rPr>
          <w:lang w:val="en-US"/>
        </w:rPr>
        <w:t xml:space="preserve"> </w:t>
      </w:r>
      <w:r w:rsidRPr="00A10549">
        <w:rPr>
          <w:bCs/>
          <w:sz w:val="20"/>
          <w:szCs w:val="20"/>
          <w:lang w:val="en-GB"/>
        </w:rPr>
        <w:t>Overall objective Contribute to the improved rule of law and regulatory enforcement through strengthening capacities and coordination of inspection, administrative and judicial bodies in charge for supervision of inspection oversight. This will contribute to better positioning of the Republic of Serbia in EU integration process, especially in terms of the Chapter 23. NOK</w:t>
      </w:r>
      <w:r w:rsidRPr="00A10549">
        <w:t xml:space="preserve"> </w:t>
      </w:r>
      <w:r w:rsidRPr="00A10549">
        <w:rPr>
          <w:bCs/>
          <w:sz w:val="20"/>
          <w:szCs w:val="20"/>
          <w:lang w:val="en-GB"/>
        </w:rPr>
        <w:t>1,820,000.</w:t>
      </w:r>
    </w:p>
    <w:p w14:paraId="0582A943" w14:textId="77777777" w:rsidR="00A10549" w:rsidRDefault="00A10549" w:rsidP="009C7000">
      <w:pPr>
        <w:pStyle w:val="ListParagraph"/>
        <w:rPr>
          <w:bCs/>
          <w:sz w:val="20"/>
          <w:szCs w:val="20"/>
          <w:lang w:val="en-GB"/>
        </w:rPr>
      </w:pPr>
    </w:p>
    <w:p w14:paraId="00A43268" w14:textId="77777777" w:rsidR="007E7320" w:rsidRDefault="00A10549" w:rsidP="009C7000">
      <w:pPr>
        <w:pStyle w:val="Default"/>
        <w:numPr>
          <w:ilvl w:val="0"/>
          <w:numId w:val="26"/>
        </w:numPr>
        <w:tabs>
          <w:tab w:val="left" w:pos="5070"/>
          <w:tab w:val="center" w:pos="6840"/>
        </w:tabs>
        <w:snapToGrid w:val="0"/>
        <w:contextualSpacing/>
        <w:rPr>
          <w:bCs/>
          <w:sz w:val="20"/>
          <w:szCs w:val="20"/>
          <w:lang w:val="en-GB"/>
        </w:rPr>
      </w:pPr>
      <w:r w:rsidRPr="000D57E9">
        <w:rPr>
          <w:bCs/>
          <w:sz w:val="20"/>
          <w:szCs w:val="20"/>
          <w:lang w:val="en-GB"/>
        </w:rPr>
        <w:t>MNE-17/0001 UNDP</w:t>
      </w:r>
      <w:r w:rsidR="000D57E9" w:rsidRPr="000D57E9">
        <w:rPr>
          <w:bCs/>
          <w:sz w:val="20"/>
          <w:szCs w:val="20"/>
          <w:lang w:val="en-GB"/>
        </w:rPr>
        <w:t xml:space="preserve"> </w:t>
      </w:r>
      <w:r w:rsidRPr="000D57E9">
        <w:rPr>
          <w:bCs/>
          <w:sz w:val="20"/>
          <w:szCs w:val="20"/>
          <w:lang w:val="en-GB"/>
        </w:rPr>
        <w:t>-</w:t>
      </w:r>
      <w:r w:rsidR="000D57E9" w:rsidRPr="000D57E9">
        <w:rPr>
          <w:bCs/>
          <w:sz w:val="20"/>
          <w:szCs w:val="20"/>
          <w:lang w:val="en-GB"/>
        </w:rPr>
        <w:t xml:space="preserve"> </w:t>
      </w:r>
      <w:r w:rsidRPr="000D57E9">
        <w:rPr>
          <w:b/>
          <w:bCs/>
          <w:sz w:val="20"/>
          <w:szCs w:val="20"/>
          <w:lang w:val="en-GB"/>
        </w:rPr>
        <w:t>Strengthening capacities of the Ministry for European Affairs:</w:t>
      </w:r>
      <w:r w:rsidRPr="000D57E9">
        <w:rPr>
          <w:bCs/>
          <w:sz w:val="20"/>
          <w:szCs w:val="20"/>
          <w:lang w:val="en-GB"/>
        </w:rPr>
        <w:t xml:space="preserve"> Objective is to support EU accession negotiations through strengthening the capacities of the newly established Ministry of European Affairs (MEA) to </w:t>
      </w:r>
      <w:r w:rsidR="00C97AE6" w:rsidRPr="000D57E9">
        <w:rPr>
          <w:bCs/>
          <w:sz w:val="20"/>
          <w:szCs w:val="20"/>
          <w:lang w:val="en-GB"/>
        </w:rPr>
        <w:t>fulfil</w:t>
      </w:r>
      <w:r w:rsidRPr="000D57E9">
        <w:rPr>
          <w:bCs/>
          <w:sz w:val="20"/>
          <w:szCs w:val="20"/>
          <w:lang w:val="en-GB"/>
        </w:rPr>
        <w:t xml:space="preserve"> new responsibilities for coordination of Montenegrin public policies to enhance compliance and implementation, scanning for relevance of upcoming European policies. NOK 3,211,350.</w:t>
      </w:r>
    </w:p>
    <w:p w14:paraId="362E62B3" w14:textId="77777777" w:rsidR="007E7320" w:rsidRDefault="007E7320" w:rsidP="009C7000">
      <w:pPr>
        <w:pStyle w:val="Default"/>
        <w:tabs>
          <w:tab w:val="left" w:pos="5070"/>
          <w:tab w:val="center" w:pos="6840"/>
        </w:tabs>
        <w:snapToGrid w:val="0"/>
        <w:ind w:left="709"/>
        <w:contextualSpacing/>
        <w:rPr>
          <w:bCs/>
          <w:sz w:val="20"/>
          <w:szCs w:val="20"/>
          <w:lang w:val="en-GB"/>
        </w:rPr>
      </w:pPr>
    </w:p>
    <w:p w14:paraId="2C8D393B" w14:textId="77777777" w:rsidR="00C97AE6" w:rsidRPr="007E7320" w:rsidRDefault="000D57E9" w:rsidP="009C7000">
      <w:pPr>
        <w:pStyle w:val="Default"/>
        <w:numPr>
          <w:ilvl w:val="0"/>
          <w:numId w:val="26"/>
        </w:numPr>
        <w:tabs>
          <w:tab w:val="left" w:pos="5070"/>
          <w:tab w:val="center" w:pos="6840"/>
        </w:tabs>
        <w:snapToGrid w:val="0"/>
        <w:contextualSpacing/>
        <w:rPr>
          <w:bCs/>
          <w:sz w:val="20"/>
          <w:szCs w:val="20"/>
          <w:lang w:val="en-GB"/>
        </w:rPr>
      </w:pPr>
      <w:r w:rsidRPr="007E7320">
        <w:rPr>
          <w:bCs/>
          <w:sz w:val="20"/>
          <w:szCs w:val="20"/>
          <w:lang w:val="en-GB"/>
        </w:rPr>
        <w:t xml:space="preserve">MNE-17/0003 Ministry of Interior - </w:t>
      </w:r>
      <w:r w:rsidRPr="007E7320">
        <w:rPr>
          <w:b/>
          <w:bCs/>
          <w:sz w:val="20"/>
          <w:szCs w:val="20"/>
          <w:lang w:val="en-GB"/>
        </w:rPr>
        <w:t>Supressing cross-border organised crime</w:t>
      </w:r>
      <w:r w:rsidRPr="007E7320">
        <w:rPr>
          <w:bCs/>
          <w:sz w:val="20"/>
          <w:szCs w:val="20"/>
          <w:lang w:val="en-GB"/>
        </w:rPr>
        <w:t xml:space="preserve">: Aim is to strengthen the capacity of Department for International Police Cooperation in handling the cases of </w:t>
      </w:r>
      <w:r w:rsidR="00C97AE6" w:rsidRPr="007E7320">
        <w:rPr>
          <w:bCs/>
          <w:sz w:val="20"/>
          <w:szCs w:val="20"/>
          <w:lang w:val="en-GB"/>
        </w:rPr>
        <w:t>trans-border</w:t>
      </w:r>
      <w:r w:rsidRPr="007E7320">
        <w:rPr>
          <w:bCs/>
          <w:sz w:val="20"/>
          <w:szCs w:val="20"/>
          <w:lang w:val="en-GB"/>
        </w:rPr>
        <w:t xml:space="preserve"> crime, consistent with EU standards. It will result in improved and effective international police cooperation, as well as comprehensive analyses of received data and intelligence through police cooperation, as well as international cooperation through EUROPOL, INTERPOL, SELEC, and Liaison Officers Network. NOK 2,132,689.</w:t>
      </w:r>
    </w:p>
    <w:p w14:paraId="40D96752" w14:textId="77777777" w:rsidR="00C97AE6" w:rsidRDefault="00C97AE6" w:rsidP="009C7000">
      <w:pPr>
        <w:pStyle w:val="Default"/>
        <w:tabs>
          <w:tab w:val="left" w:pos="5070"/>
          <w:tab w:val="center" w:pos="6840"/>
        </w:tabs>
        <w:snapToGrid w:val="0"/>
        <w:ind w:left="709"/>
        <w:contextualSpacing/>
        <w:rPr>
          <w:bCs/>
          <w:sz w:val="20"/>
          <w:szCs w:val="20"/>
          <w:lang w:val="en-GB"/>
        </w:rPr>
      </w:pPr>
    </w:p>
    <w:p w14:paraId="0463BD1D" w14:textId="609BEF2D" w:rsidR="00864A7D" w:rsidRPr="00864A7D" w:rsidRDefault="00C97AE6" w:rsidP="00864A7D">
      <w:pPr>
        <w:pStyle w:val="Default"/>
        <w:numPr>
          <w:ilvl w:val="0"/>
          <w:numId w:val="26"/>
        </w:numPr>
        <w:tabs>
          <w:tab w:val="left" w:pos="5070"/>
          <w:tab w:val="center" w:pos="6840"/>
        </w:tabs>
        <w:snapToGrid w:val="0"/>
        <w:contextualSpacing/>
        <w:rPr>
          <w:bCs/>
          <w:sz w:val="20"/>
          <w:szCs w:val="20"/>
          <w:lang w:val="en-GB"/>
        </w:rPr>
      </w:pPr>
      <w:r w:rsidRPr="00C97AE6">
        <w:rPr>
          <w:bCs/>
          <w:sz w:val="20"/>
          <w:szCs w:val="20"/>
          <w:lang w:val="en-GB"/>
        </w:rPr>
        <w:t xml:space="preserve">MNE-17/0003 University pf Montenegro – Institute of Marine Biology (IMB) - </w:t>
      </w:r>
      <w:r w:rsidRPr="00C97AE6">
        <w:rPr>
          <w:b/>
          <w:bCs/>
          <w:sz w:val="20"/>
          <w:szCs w:val="20"/>
          <w:lang w:val="en-GB"/>
        </w:rPr>
        <w:t>Marine Biodiversity Conservation Center-Boka Aquarium–MonteAqua</w:t>
      </w:r>
      <w:r w:rsidRPr="00C97AE6">
        <w:rPr>
          <w:bCs/>
          <w:sz w:val="20"/>
          <w:szCs w:val="20"/>
          <w:lang w:val="en-GB"/>
        </w:rPr>
        <w:t xml:space="preserve">: Enhancing Montenegrin EU integration process in Chapter 27: Environment and contributing to socio-economic development at country level and in the region through (1) closer regional cooperation, (2) increased capacity in the field of environment - setting up Marine Biodiversity Conservation Center, (3) increased public awareness, (4) strengthened institutional capacities, and (5) Montenegrin contribution to </w:t>
      </w:r>
      <w:r w:rsidRPr="00C97AE6">
        <w:rPr>
          <w:bCs/>
          <w:sz w:val="20"/>
          <w:szCs w:val="20"/>
          <w:lang w:val="en-GB"/>
        </w:rPr>
        <w:lastRenderedPageBreak/>
        <w:t>SDGs 5, 8 and 14. NOK 4,885,990.</w:t>
      </w:r>
      <w:r w:rsidR="00864A7D">
        <w:rPr>
          <w:bCs/>
          <w:sz w:val="20"/>
          <w:szCs w:val="20"/>
          <w:lang w:val="en-GB"/>
        </w:rPr>
        <w:br/>
      </w:r>
    </w:p>
    <w:p w14:paraId="34314DE2" w14:textId="77777777" w:rsidR="00C97AE6" w:rsidRDefault="00C97AE6" w:rsidP="009C7000">
      <w:pPr>
        <w:pStyle w:val="Default"/>
        <w:numPr>
          <w:ilvl w:val="0"/>
          <w:numId w:val="26"/>
        </w:numPr>
        <w:tabs>
          <w:tab w:val="left" w:pos="5070"/>
          <w:tab w:val="center" w:pos="6840"/>
        </w:tabs>
        <w:snapToGrid w:val="0"/>
        <w:contextualSpacing/>
        <w:rPr>
          <w:bCs/>
          <w:sz w:val="20"/>
          <w:szCs w:val="20"/>
          <w:lang w:val="en-GB"/>
        </w:rPr>
      </w:pPr>
      <w:r w:rsidRPr="00C97AE6">
        <w:rPr>
          <w:bCs/>
          <w:sz w:val="20"/>
          <w:szCs w:val="20"/>
          <w:lang w:val="en-GB"/>
        </w:rPr>
        <w:t xml:space="preserve">MAK-17/0001 UNDP - </w:t>
      </w:r>
      <w:r w:rsidRPr="00C97AE6">
        <w:rPr>
          <w:b/>
          <w:bCs/>
          <w:sz w:val="20"/>
          <w:szCs w:val="20"/>
          <w:lang w:val="en-GB"/>
        </w:rPr>
        <w:t>Rebuilding the Suto Orizari kindergarten</w:t>
      </w:r>
      <w:r w:rsidRPr="00C97AE6">
        <w:rPr>
          <w:bCs/>
          <w:sz w:val="20"/>
          <w:szCs w:val="20"/>
          <w:lang w:val="en-GB"/>
        </w:rPr>
        <w:t>: Rebuilding the April 8th Kindergarten in the Roma-majority municipality of Suto Orizari, which was destroyed by fire in February 2017. The project will follow the principle of “build back better,” reconstructing an energy-efficient and disability-friendly preschool facility to serve 250 families, most of them of Roma ethnicity, and a custom-tailored day-care centre for 100 street children. NOK 5,911,500.</w:t>
      </w:r>
    </w:p>
    <w:p w14:paraId="62859EF5" w14:textId="77777777" w:rsidR="00C97AE6" w:rsidRDefault="00C97AE6" w:rsidP="009C7000">
      <w:pPr>
        <w:pStyle w:val="Default"/>
        <w:tabs>
          <w:tab w:val="left" w:pos="5070"/>
          <w:tab w:val="center" w:pos="6840"/>
        </w:tabs>
        <w:snapToGrid w:val="0"/>
        <w:ind w:left="709"/>
        <w:contextualSpacing/>
        <w:rPr>
          <w:bCs/>
          <w:sz w:val="20"/>
          <w:szCs w:val="20"/>
          <w:lang w:val="en-GB"/>
        </w:rPr>
      </w:pPr>
    </w:p>
    <w:p w14:paraId="3B2FFE43" w14:textId="77777777" w:rsidR="000D57E9" w:rsidRPr="00C97AE6" w:rsidRDefault="00C97AE6" w:rsidP="009C7000">
      <w:pPr>
        <w:pStyle w:val="Default"/>
        <w:numPr>
          <w:ilvl w:val="0"/>
          <w:numId w:val="26"/>
        </w:numPr>
        <w:tabs>
          <w:tab w:val="left" w:pos="5070"/>
          <w:tab w:val="center" w:pos="6840"/>
        </w:tabs>
        <w:snapToGrid w:val="0"/>
        <w:contextualSpacing/>
        <w:rPr>
          <w:bCs/>
          <w:sz w:val="20"/>
          <w:szCs w:val="20"/>
          <w:lang w:val="en-GB"/>
        </w:rPr>
      </w:pPr>
      <w:r w:rsidRPr="00C97AE6">
        <w:rPr>
          <w:bCs/>
          <w:sz w:val="20"/>
          <w:szCs w:val="20"/>
          <w:lang w:val="en-GB"/>
        </w:rPr>
        <w:t xml:space="preserve">MAK-17/0002 UNOPS </w:t>
      </w:r>
      <w:r>
        <w:rPr>
          <w:bCs/>
          <w:sz w:val="20"/>
          <w:szCs w:val="20"/>
          <w:lang w:val="en-GB"/>
        </w:rPr>
        <w:t xml:space="preserve">– </w:t>
      </w:r>
      <w:r w:rsidRPr="00C97AE6">
        <w:rPr>
          <w:b/>
          <w:bCs/>
          <w:sz w:val="20"/>
          <w:szCs w:val="20"/>
          <w:lang w:val="en-GB"/>
        </w:rPr>
        <w:t>Support to the MFA Macedonia</w:t>
      </w:r>
      <w:r w:rsidRPr="00C97AE6">
        <w:rPr>
          <w:bCs/>
          <w:sz w:val="20"/>
          <w:szCs w:val="20"/>
          <w:lang w:val="en-GB"/>
        </w:rPr>
        <w:t>: The Project’s specific objectives are to improve document dissemination and protection, to simplify the process of encryption, and to enable the the Ministry of Foreign Affairs of the Former Yugoslav Republic of Macedonia (MMFA) to exchange the EU and the NATO classified documents.</w:t>
      </w:r>
      <w:r w:rsidRPr="00B518FF">
        <w:rPr>
          <w:sz w:val="20"/>
          <w:szCs w:val="20"/>
          <w:lang w:val="en-US"/>
        </w:rPr>
        <w:t xml:space="preserve"> </w:t>
      </w:r>
      <w:r w:rsidRPr="00C97AE6">
        <w:rPr>
          <w:sz w:val="20"/>
          <w:szCs w:val="20"/>
        </w:rPr>
        <w:t xml:space="preserve">NOK </w:t>
      </w:r>
      <w:r w:rsidRPr="00C97AE6">
        <w:rPr>
          <w:bCs/>
          <w:sz w:val="20"/>
          <w:szCs w:val="20"/>
          <w:lang w:val="en-GB"/>
        </w:rPr>
        <w:t>15,000,000.</w:t>
      </w:r>
    </w:p>
    <w:p w14:paraId="3B3A2157" w14:textId="77777777" w:rsidR="00BD5B11" w:rsidRDefault="00BD5B11" w:rsidP="000D57E9">
      <w:pPr>
        <w:pStyle w:val="Default"/>
        <w:tabs>
          <w:tab w:val="left" w:pos="5070"/>
          <w:tab w:val="center" w:pos="6840"/>
        </w:tabs>
        <w:snapToGrid w:val="0"/>
        <w:ind w:left="-360"/>
        <w:contextualSpacing/>
        <w:rPr>
          <w:bCs/>
          <w:sz w:val="20"/>
          <w:szCs w:val="20"/>
          <w:lang w:val="en-GB"/>
        </w:rPr>
      </w:pPr>
    </w:p>
    <w:p w14:paraId="0065FAB7" w14:textId="77777777" w:rsidR="00BD5B11" w:rsidRDefault="00BD5B11" w:rsidP="00C97AE6">
      <w:pPr>
        <w:pStyle w:val="Default"/>
        <w:tabs>
          <w:tab w:val="left" w:pos="5070"/>
          <w:tab w:val="center" w:pos="6840"/>
        </w:tabs>
        <w:snapToGrid w:val="0"/>
        <w:ind w:left="720"/>
        <w:contextualSpacing/>
        <w:jc w:val="center"/>
        <w:rPr>
          <w:b/>
          <w:bCs/>
          <w:sz w:val="20"/>
          <w:szCs w:val="20"/>
          <w:lang w:val="en-GB"/>
        </w:rPr>
      </w:pPr>
    </w:p>
    <w:p w14:paraId="2FD19FE5" w14:textId="77777777" w:rsidR="00E31C57" w:rsidRDefault="00E31C57" w:rsidP="00C97AE6">
      <w:pPr>
        <w:pStyle w:val="Default"/>
        <w:tabs>
          <w:tab w:val="left" w:pos="5070"/>
          <w:tab w:val="center" w:pos="6840"/>
        </w:tabs>
        <w:snapToGrid w:val="0"/>
        <w:ind w:left="720"/>
        <w:contextualSpacing/>
        <w:jc w:val="center"/>
        <w:rPr>
          <w:b/>
          <w:bCs/>
          <w:sz w:val="20"/>
          <w:szCs w:val="20"/>
          <w:lang w:val="en-GB"/>
        </w:rPr>
      </w:pPr>
    </w:p>
    <w:p w14:paraId="678EDCFA" w14:textId="77777777" w:rsidR="00E31C57" w:rsidRDefault="00E31C57" w:rsidP="00C97AE6">
      <w:pPr>
        <w:pStyle w:val="Default"/>
        <w:tabs>
          <w:tab w:val="left" w:pos="5070"/>
          <w:tab w:val="center" w:pos="6840"/>
        </w:tabs>
        <w:snapToGrid w:val="0"/>
        <w:ind w:left="720"/>
        <w:contextualSpacing/>
        <w:jc w:val="center"/>
        <w:rPr>
          <w:b/>
          <w:bCs/>
          <w:sz w:val="20"/>
          <w:szCs w:val="20"/>
          <w:lang w:val="en-GB"/>
        </w:rPr>
      </w:pPr>
    </w:p>
    <w:p w14:paraId="634FF2A1" w14:textId="17EFDA1A" w:rsidR="00A35828" w:rsidRDefault="00A35828" w:rsidP="00C97AE6">
      <w:pPr>
        <w:pStyle w:val="Default"/>
        <w:tabs>
          <w:tab w:val="left" w:pos="5070"/>
          <w:tab w:val="center" w:pos="6840"/>
        </w:tabs>
        <w:snapToGrid w:val="0"/>
        <w:ind w:left="720"/>
        <w:contextualSpacing/>
        <w:jc w:val="center"/>
        <w:rPr>
          <w:b/>
          <w:bCs/>
          <w:sz w:val="20"/>
          <w:szCs w:val="20"/>
          <w:lang w:val="en-GB"/>
        </w:rPr>
      </w:pPr>
      <w:r w:rsidRPr="0041005D">
        <w:rPr>
          <w:b/>
          <w:bCs/>
          <w:sz w:val="20"/>
          <w:szCs w:val="20"/>
          <w:lang w:val="en-GB"/>
        </w:rPr>
        <w:t>Emba</w:t>
      </w:r>
      <w:r>
        <w:rPr>
          <w:b/>
          <w:bCs/>
          <w:sz w:val="20"/>
          <w:szCs w:val="20"/>
          <w:lang w:val="en-GB"/>
        </w:rPr>
        <w:t>ssy projects agreed in 2016</w:t>
      </w:r>
    </w:p>
    <w:p w14:paraId="0D1BF484" w14:textId="77777777" w:rsidR="00A35828" w:rsidRDefault="00A35828" w:rsidP="00A35828">
      <w:pPr>
        <w:pStyle w:val="Default"/>
        <w:snapToGrid w:val="0"/>
        <w:ind w:hanging="720"/>
        <w:contextualSpacing/>
        <w:jc w:val="center"/>
        <w:rPr>
          <w:b/>
          <w:bCs/>
          <w:sz w:val="20"/>
          <w:szCs w:val="20"/>
          <w:lang w:val="en-GB"/>
        </w:rPr>
      </w:pPr>
    </w:p>
    <w:p w14:paraId="04802EA5" w14:textId="77777777" w:rsidR="008B5B59" w:rsidRPr="00C66341" w:rsidRDefault="008B5B59" w:rsidP="008B5B59">
      <w:pPr>
        <w:pStyle w:val="Default"/>
        <w:numPr>
          <w:ilvl w:val="0"/>
          <w:numId w:val="16"/>
        </w:numPr>
        <w:snapToGrid w:val="0"/>
        <w:contextualSpacing/>
        <w:rPr>
          <w:bCs/>
          <w:color w:val="auto"/>
          <w:sz w:val="20"/>
          <w:szCs w:val="20"/>
          <w:lang w:val="en-GB"/>
        </w:rPr>
      </w:pPr>
      <w:r>
        <w:rPr>
          <w:sz w:val="20"/>
          <w:szCs w:val="20"/>
          <w:lang w:val="en-GB"/>
        </w:rPr>
        <w:t xml:space="preserve">SRB-16/001 </w:t>
      </w:r>
      <w:r w:rsidRPr="00C66341">
        <w:rPr>
          <w:color w:val="auto"/>
          <w:sz w:val="20"/>
          <w:szCs w:val="20"/>
          <w:lang w:val="en-GB"/>
        </w:rPr>
        <w:t>– Ministry of Labour, Employment, Veteran and Social Affairs -</w:t>
      </w:r>
      <w:r w:rsidRPr="00C66341">
        <w:rPr>
          <w:b/>
          <w:bCs/>
          <w:color w:val="auto"/>
          <w:sz w:val="20"/>
          <w:szCs w:val="20"/>
          <w:lang w:val="en-GB"/>
        </w:rPr>
        <w:t xml:space="preserve"> Community Based Housing Solutions for Migrants: </w:t>
      </w:r>
      <w:r w:rsidRPr="00C66341">
        <w:rPr>
          <w:bCs/>
          <w:color w:val="auto"/>
          <w:sz w:val="20"/>
          <w:szCs w:val="20"/>
          <w:lang w:val="en-GB"/>
        </w:rPr>
        <w:t xml:space="preserve">The project will strengthen capacities of social protection system in Serbia to enable long-term housing solutions in the community for asylum seekers, based on best international practice. Planned outputs: 6 new houses built and equipped in Subotica for 36 migrants; model of asylum seekers integration piloted and 36 individual plans for integration </w:t>
      </w:r>
      <w:proofErr w:type="gramStart"/>
      <w:r w:rsidRPr="00C66341">
        <w:rPr>
          <w:bCs/>
          <w:color w:val="auto"/>
          <w:sz w:val="20"/>
          <w:szCs w:val="20"/>
          <w:lang w:val="en-GB"/>
        </w:rPr>
        <w:t>developed</w:t>
      </w:r>
      <w:proofErr w:type="gramEnd"/>
      <w:r w:rsidRPr="00C66341">
        <w:rPr>
          <w:bCs/>
          <w:color w:val="auto"/>
          <w:sz w:val="20"/>
          <w:szCs w:val="20"/>
          <w:lang w:val="en-GB"/>
        </w:rPr>
        <w:t xml:space="preserve"> and implementation initiated. NOK</w:t>
      </w:r>
      <w:r w:rsidRPr="00C66341">
        <w:rPr>
          <w:color w:val="auto"/>
        </w:rPr>
        <w:t xml:space="preserve"> </w:t>
      </w:r>
      <w:r w:rsidRPr="00C66341">
        <w:rPr>
          <w:bCs/>
          <w:color w:val="auto"/>
          <w:sz w:val="20"/>
          <w:szCs w:val="20"/>
          <w:lang w:val="en-GB"/>
        </w:rPr>
        <w:t>6 315</w:t>
      </w:r>
      <w:r>
        <w:rPr>
          <w:bCs/>
          <w:color w:val="auto"/>
          <w:sz w:val="20"/>
          <w:szCs w:val="20"/>
          <w:lang w:val="en-GB"/>
        </w:rPr>
        <w:t> </w:t>
      </w:r>
      <w:r w:rsidRPr="00C66341">
        <w:rPr>
          <w:bCs/>
          <w:color w:val="auto"/>
          <w:sz w:val="20"/>
          <w:szCs w:val="20"/>
          <w:lang w:val="en-GB"/>
        </w:rPr>
        <w:t>844</w:t>
      </w:r>
    </w:p>
    <w:p w14:paraId="448A1661" w14:textId="77777777" w:rsidR="008B5B59" w:rsidRPr="008B5B59" w:rsidRDefault="008B5B59" w:rsidP="008B5B59">
      <w:pPr>
        <w:pStyle w:val="Default"/>
        <w:snapToGrid w:val="0"/>
        <w:ind w:left="720"/>
        <w:contextualSpacing/>
        <w:rPr>
          <w:bCs/>
          <w:color w:val="auto"/>
          <w:sz w:val="20"/>
          <w:szCs w:val="20"/>
          <w:lang w:val="en-GB"/>
        </w:rPr>
      </w:pPr>
    </w:p>
    <w:p w14:paraId="022EF1C0" w14:textId="495FA81D" w:rsidR="00EC68BA" w:rsidRPr="00EC68BA" w:rsidRDefault="00EB10F9" w:rsidP="00EC68BA">
      <w:pPr>
        <w:pStyle w:val="Default"/>
        <w:numPr>
          <w:ilvl w:val="0"/>
          <w:numId w:val="16"/>
        </w:numPr>
        <w:snapToGrid w:val="0"/>
        <w:contextualSpacing/>
        <w:rPr>
          <w:bCs/>
          <w:color w:val="auto"/>
          <w:sz w:val="20"/>
          <w:szCs w:val="20"/>
          <w:lang w:val="en-GB"/>
        </w:rPr>
      </w:pPr>
      <w:r>
        <w:rPr>
          <w:sz w:val="20"/>
          <w:szCs w:val="20"/>
          <w:lang w:val="en-GB"/>
        </w:rPr>
        <w:t xml:space="preserve">SRB-16/002 - UNOPS – </w:t>
      </w:r>
      <w:r w:rsidRPr="00F214C0">
        <w:rPr>
          <w:b/>
          <w:sz w:val="20"/>
          <w:szCs w:val="20"/>
          <w:lang w:val="en-GB"/>
        </w:rPr>
        <w:t>Support to Ministry of Internal Affairs of the Republic of Serbia</w:t>
      </w:r>
      <w:r>
        <w:rPr>
          <w:sz w:val="20"/>
          <w:szCs w:val="20"/>
          <w:lang w:val="en-GB"/>
        </w:rPr>
        <w:t>:</w:t>
      </w:r>
      <w:r w:rsidR="00F214C0" w:rsidRPr="00F214C0">
        <w:rPr>
          <w:lang w:val="en-GB"/>
        </w:rPr>
        <w:t xml:space="preserve"> </w:t>
      </w:r>
      <w:r w:rsidR="00F214C0" w:rsidRPr="00F214C0">
        <w:rPr>
          <w:sz w:val="20"/>
          <w:szCs w:val="20"/>
          <w:lang w:val="en-GB"/>
        </w:rPr>
        <w:t xml:space="preserve">The overall objective of this action is to contribute to the </w:t>
      </w:r>
      <w:r w:rsidR="00F214C0" w:rsidRPr="00C66341">
        <w:rPr>
          <w:color w:val="auto"/>
          <w:sz w:val="20"/>
          <w:szCs w:val="20"/>
          <w:lang w:val="en-GB"/>
        </w:rPr>
        <w:t>efforts of the Ministry of Internal Affairs of the Republic of Serbia to optimization of budgets and hereby increasing the efficiency of the Ministry. NOK 1 230</w:t>
      </w:r>
      <w:r w:rsidR="008B5B59">
        <w:rPr>
          <w:color w:val="auto"/>
          <w:sz w:val="20"/>
          <w:szCs w:val="20"/>
          <w:lang w:val="en-GB"/>
        </w:rPr>
        <w:t> </w:t>
      </w:r>
      <w:r w:rsidR="00F214C0" w:rsidRPr="00C66341">
        <w:rPr>
          <w:color w:val="auto"/>
          <w:sz w:val="20"/>
          <w:szCs w:val="20"/>
          <w:lang w:val="en-GB"/>
        </w:rPr>
        <w:t>000</w:t>
      </w:r>
    </w:p>
    <w:p w14:paraId="75C1338E" w14:textId="77777777" w:rsidR="00EC68BA" w:rsidRPr="00EC68BA" w:rsidRDefault="00EC68BA" w:rsidP="00EC68BA">
      <w:pPr>
        <w:pStyle w:val="Default"/>
        <w:snapToGrid w:val="0"/>
        <w:ind w:left="720"/>
        <w:contextualSpacing/>
        <w:rPr>
          <w:bCs/>
          <w:color w:val="auto"/>
          <w:sz w:val="20"/>
          <w:szCs w:val="20"/>
          <w:lang w:val="en-GB"/>
        </w:rPr>
      </w:pPr>
    </w:p>
    <w:p w14:paraId="21FAA112" w14:textId="2E075A15" w:rsidR="008B3C38" w:rsidRPr="00EC68BA" w:rsidRDefault="008B3C38" w:rsidP="00EC68BA">
      <w:pPr>
        <w:pStyle w:val="Default"/>
        <w:numPr>
          <w:ilvl w:val="0"/>
          <w:numId w:val="16"/>
        </w:numPr>
        <w:snapToGrid w:val="0"/>
        <w:contextualSpacing/>
        <w:rPr>
          <w:bCs/>
          <w:color w:val="auto"/>
          <w:sz w:val="20"/>
          <w:szCs w:val="20"/>
          <w:lang w:val="en-GB"/>
        </w:rPr>
      </w:pPr>
      <w:r w:rsidRPr="00EC68BA">
        <w:rPr>
          <w:bCs/>
          <w:color w:val="auto"/>
          <w:sz w:val="20"/>
          <w:szCs w:val="20"/>
          <w:lang w:val="en-GB"/>
        </w:rPr>
        <w:t xml:space="preserve">MAK-16/0003 – NANSEN DIALOGUE CENTER - </w:t>
      </w:r>
      <w:r w:rsidRPr="00EC68BA">
        <w:rPr>
          <w:b/>
          <w:color w:val="auto"/>
          <w:sz w:val="20"/>
          <w:szCs w:val="20"/>
          <w:lang w:val="en-GB"/>
        </w:rPr>
        <w:t>Implementation of the Concept for intercultural education</w:t>
      </w:r>
      <w:r w:rsidRPr="00EC68BA">
        <w:rPr>
          <w:bCs/>
          <w:color w:val="auto"/>
          <w:sz w:val="20"/>
          <w:szCs w:val="20"/>
          <w:lang w:val="en-GB"/>
        </w:rPr>
        <w:t>: Support to the work on integrated education in Macedonia through practical implementation of the Concept for intercultural education. NOK 10,531,653</w:t>
      </w:r>
    </w:p>
    <w:p w14:paraId="326961E9" w14:textId="77777777" w:rsidR="00EB10F9" w:rsidRDefault="00EB10F9" w:rsidP="00EB10F9">
      <w:pPr>
        <w:pStyle w:val="Default"/>
        <w:snapToGrid w:val="0"/>
        <w:ind w:left="720"/>
        <w:contextualSpacing/>
        <w:rPr>
          <w:bCs/>
          <w:color w:val="auto"/>
          <w:sz w:val="20"/>
          <w:szCs w:val="20"/>
          <w:lang w:val="en-GB"/>
        </w:rPr>
      </w:pPr>
    </w:p>
    <w:p w14:paraId="5E6347AB" w14:textId="77777777" w:rsidR="00C66341" w:rsidRDefault="00C66341" w:rsidP="00130175">
      <w:pPr>
        <w:pStyle w:val="Default"/>
        <w:snapToGrid w:val="0"/>
        <w:ind w:hanging="720"/>
        <w:contextualSpacing/>
        <w:jc w:val="center"/>
        <w:rPr>
          <w:b/>
          <w:bCs/>
          <w:sz w:val="20"/>
          <w:szCs w:val="20"/>
          <w:lang w:val="en-GB"/>
        </w:rPr>
      </w:pPr>
    </w:p>
    <w:p w14:paraId="21C15020" w14:textId="77777777" w:rsidR="00BD5B11" w:rsidRDefault="00BD5B11" w:rsidP="00130175">
      <w:pPr>
        <w:pStyle w:val="Default"/>
        <w:snapToGrid w:val="0"/>
        <w:ind w:hanging="720"/>
        <w:contextualSpacing/>
        <w:jc w:val="center"/>
        <w:rPr>
          <w:b/>
          <w:bCs/>
          <w:sz w:val="20"/>
          <w:szCs w:val="20"/>
          <w:lang w:val="en-GB"/>
        </w:rPr>
      </w:pPr>
    </w:p>
    <w:p w14:paraId="102BAFC6" w14:textId="77777777" w:rsidR="001974E1" w:rsidRPr="0041005D" w:rsidRDefault="001974E1" w:rsidP="00130175">
      <w:pPr>
        <w:pStyle w:val="Default"/>
        <w:snapToGrid w:val="0"/>
        <w:ind w:hanging="720"/>
        <w:contextualSpacing/>
        <w:jc w:val="center"/>
        <w:rPr>
          <w:b/>
          <w:bCs/>
          <w:sz w:val="20"/>
          <w:szCs w:val="20"/>
          <w:lang w:val="en-GB"/>
        </w:rPr>
      </w:pPr>
      <w:r w:rsidRPr="0041005D">
        <w:rPr>
          <w:b/>
          <w:bCs/>
          <w:sz w:val="20"/>
          <w:szCs w:val="20"/>
          <w:lang w:val="en-GB"/>
        </w:rPr>
        <w:t>Emba</w:t>
      </w:r>
      <w:r>
        <w:rPr>
          <w:b/>
          <w:bCs/>
          <w:sz w:val="20"/>
          <w:szCs w:val="20"/>
          <w:lang w:val="en-GB"/>
        </w:rPr>
        <w:t>ssy projects agreed in 2015</w:t>
      </w:r>
    </w:p>
    <w:p w14:paraId="7702F1BA" w14:textId="77777777" w:rsidR="001974E1" w:rsidRPr="0041005D" w:rsidRDefault="001974E1" w:rsidP="00130175">
      <w:pPr>
        <w:pStyle w:val="Default"/>
        <w:snapToGrid w:val="0"/>
        <w:ind w:hanging="720"/>
        <w:contextualSpacing/>
        <w:rPr>
          <w:sz w:val="20"/>
          <w:szCs w:val="20"/>
          <w:lang w:val="en-GB"/>
        </w:rPr>
      </w:pPr>
    </w:p>
    <w:p w14:paraId="4700729E" w14:textId="77777777" w:rsidR="00C36771" w:rsidRDefault="001974E1" w:rsidP="00C36771">
      <w:pPr>
        <w:pStyle w:val="Default"/>
        <w:numPr>
          <w:ilvl w:val="0"/>
          <w:numId w:val="3"/>
        </w:numPr>
        <w:snapToGrid w:val="0"/>
        <w:ind w:hanging="720"/>
        <w:contextualSpacing/>
        <w:rPr>
          <w:sz w:val="20"/>
          <w:szCs w:val="20"/>
          <w:lang w:val="en-GB"/>
        </w:rPr>
      </w:pPr>
      <w:r>
        <w:rPr>
          <w:sz w:val="20"/>
          <w:szCs w:val="20"/>
          <w:lang w:val="en-GB"/>
        </w:rPr>
        <w:t>SRB -15</w:t>
      </w:r>
      <w:r w:rsidRPr="0041005D">
        <w:rPr>
          <w:sz w:val="20"/>
          <w:szCs w:val="20"/>
          <w:lang w:val="en-GB"/>
        </w:rPr>
        <w:t>/000</w:t>
      </w:r>
      <w:r>
        <w:rPr>
          <w:sz w:val="20"/>
          <w:szCs w:val="20"/>
          <w:lang w:val="en-GB"/>
        </w:rPr>
        <w:t>6</w:t>
      </w:r>
      <w:r w:rsidRPr="0041005D">
        <w:rPr>
          <w:sz w:val="20"/>
          <w:szCs w:val="20"/>
          <w:lang w:val="en-GB"/>
        </w:rPr>
        <w:t xml:space="preserve"> – </w:t>
      </w:r>
      <w:r>
        <w:rPr>
          <w:sz w:val="20"/>
          <w:szCs w:val="20"/>
          <w:lang w:val="en-GB"/>
        </w:rPr>
        <w:t>Centre Living Upright (</w:t>
      </w:r>
      <w:r w:rsidRPr="001974E1">
        <w:rPr>
          <w:sz w:val="20"/>
          <w:szCs w:val="20"/>
          <w:lang w:val="en-GB"/>
        </w:rPr>
        <w:t>CLU</w:t>
      </w:r>
      <w:r>
        <w:rPr>
          <w:sz w:val="20"/>
          <w:szCs w:val="20"/>
          <w:lang w:val="en-GB"/>
        </w:rPr>
        <w:t xml:space="preserve">), Novi Sad </w:t>
      </w:r>
      <w:r w:rsidRPr="001974E1">
        <w:rPr>
          <w:sz w:val="20"/>
          <w:szCs w:val="20"/>
          <w:lang w:val="en-GB"/>
        </w:rPr>
        <w:t>-</w:t>
      </w:r>
      <w:r w:rsidRPr="001974E1">
        <w:rPr>
          <w:b/>
          <w:bCs/>
          <w:sz w:val="20"/>
          <w:szCs w:val="20"/>
          <w:lang w:val="en-GB"/>
        </w:rPr>
        <w:t>Personal Assistance service for disabled people in Novi Sad</w:t>
      </w:r>
      <w:r>
        <w:rPr>
          <w:sz w:val="20"/>
          <w:szCs w:val="20"/>
          <w:lang w:val="en-GB"/>
        </w:rPr>
        <w:t xml:space="preserve">: </w:t>
      </w:r>
      <w:r w:rsidRPr="001974E1">
        <w:rPr>
          <w:sz w:val="20"/>
          <w:szCs w:val="20"/>
          <w:lang w:val="en-GB"/>
        </w:rPr>
        <w:t>Provision of p</w:t>
      </w:r>
      <w:r w:rsidR="00EB3BD7">
        <w:rPr>
          <w:sz w:val="20"/>
          <w:szCs w:val="20"/>
          <w:lang w:val="en-GB"/>
        </w:rPr>
        <w:t>ersonal assistance service for two</w:t>
      </w:r>
      <w:r w:rsidRPr="001974E1">
        <w:rPr>
          <w:sz w:val="20"/>
          <w:szCs w:val="20"/>
          <w:lang w:val="en-GB"/>
        </w:rPr>
        <w:t xml:space="preserve"> socially active disabled citizens of Novi Sad and certified training for 20 Personal Assistants.</w:t>
      </w:r>
      <w:r>
        <w:rPr>
          <w:sz w:val="20"/>
          <w:szCs w:val="20"/>
          <w:lang w:val="en-GB"/>
        </w:rPr>
        <w:t xml:space="preserve"> NOK 86</w:t>
      </w:r>
      <w:r w:rsidR="00C36771">
        <w:rPr>
          <w:sz w:val="20"/>
          <w:szCs w:val="20"/>
          <w:lang w:val="en-GB"/>
        </w:rPr>
        <w:t> </w:t>
      </w:r>
      <w:r>
        <w:rPr>
          <w:sz w:val="20"/>
          <w:szCs w:val="20"/>
          <w:lang w:val="en-GB"/>
        </w:rPr>
        <w:t>292</w:t>
      </w:r>
    </w:p>
    <w:p w14:paraId="7739EF96" w14:textId="77777777" w:rsidR="00C36771" w:rsidRDefault="00C36771" w:rsidP="00C36771">
      <w:pPr>
        <w:pStyle w:val="Default"/>
        <w:snapToGrid w:val="0"/>
        <w:ind w:left="720"/>
        <w:contextualSpacing/>
        <w:rPr>
          <w:sz w:val="20"/>
          <w:szCs w:val="20"/>
          <w:lang w:val="en-GB"/>
        </w:rPr>
      </w:pPr>
    </w:p>
    <w:p w14:paraId="04A945AE" w14:textId="77777777" w:rsidR="00C36771" w:rsidRDefault="008D281D" w:rsidP="00C36771">
      <w:pPr>
        <w:pStyle w:val="Default"/>
        <w:numPr>
          <w:ilvl w:val="0"/>
          <w:numId w:val="3"/>
        </w:numPr>
        <w:snapToGrid w:val="0"/>
        <w:ind w:hanging="720"/>
        <w:contextualSpacing/>
        <w:rPr>
          <w:sz w:val="20"/>
          <w:szCs w:val="20"/>
          <w:lang w:val="en-GB"/>
        </w:rPr>
      </w:pPr>
      <w:r w:rsidRPr="00C36771">
        <w:rPr>
          <w:sz w:val="20"/>
          <w:szCs w:val="20"/>
          <w:lang w:val="en-GB"/>
        </w:rPr>
        <w:lastRenderedPageBreak/>
        <w:t xml:space="preserve">SRB-15/0007 </w:t>
      </w:r>
      <w:r w:rsidR="00C20347" w:rsidRPr="00C36771">
        <w:rPr>
          <w:sz w:val="20"/>
          <w:szCs w:val="20"/>
          <w:lang w:val="en-GB"/>
        </w:rPr>
        <w:t>–</w:t>
      </w:r>
      <w:r w:rsidRPr="00C36771">
        <w:rPr>
          <w:sz w:val="20"/>
          <w:szCs w:val="20"/>
          <w:lang w:val="en-GB"/>
        </w:rPr>
        <w:t xml:space="preserve"> </w:t>
      </w:r>
      <w:r w:rsidR="00E43FDA">
        <w:rPr>
          <w:sz w:val="20"/>
          <w:szCs w:val="20"/>
          <w:lang w:val="en-GB"/>
        </w:rPr>
        <w:t>Ministry of Public Administration and Local Self Government (</w:t>
      </w:r>
      <w:r w:rsidRPr="00C36771">
        <w:rPr>
          <w:sz w:val="20"/>
          <w:szCs w:val="20"/>
          <w:lang w:val="en-GB"/>
        </w:rPr>
        <w:t>MPALSG</w:t>
      </w:r>
      <w:r w:rsidR="00E43FDA">
        <w:rPr>
          <w:sz w:val="20"/>
          <w:szCs w:val="20"/>
          <w:lang w:val="en-GB"/>
        </w:rPr>
        <w:t>)</w:t>
      </w:r>
      <w:r w:rsidR="00C20347" w:rsidRPr="00C36771">
        <w:rPr>
          <w:sz w:val="20"/>
          <w:szCs w:val="20"/>
          <w:lang w:val="en-GB"/>
        </w:rPr>
        <w:t xml:space="preserve"> </w:t>
      </w:r>
      <w:r w:rsidRPr="00C36771">
        <w:rPr>
          <w:sz w:val="20"/>
          <w:szCs w:val="20"/>
          <w:lang w:val="en-GB"/>
        </w:rPr>
        <w:t>–</w:t>
      </w:r>
      <w:r w:rsidR="00C20347" w:rsidRPr="00C36771">
        <w:rPr>
          <w:sz w:val="20"/>
          <w:szCs w:val="20"/>
          <w:lang w:val="en-GB"/>
        </w:rPr>
        <w:t xml:space="preserve"> </w:t>
      </w:r>
      <w:r w:rsidRPr="00C36771">
        <w:rPr>
          <w:b/>
          <w:bCs/>
          <w:sz w:val="20"/>
          <w:szCs w:val="20"/>
          <w:lang w:val="en-GB"/>
        </w:rPr>
        <w:t>Delivery for Change</w:t>
      </w:r>
      <w:r w:rsidRPr="00C36771">
        <w:rPr>
          <w:sz w:val="20"/>
          <w:szCs w:val="20"/>
          <w:lang w:val="en-GB"/>
        </w:rPr>
        <w:t>: Support to Ministry of Public Administration and Local Self Government (MPALSG) in Serbia in adjusting its organizational structure and capacity to meet the new expectations of the overall Publ</w:t>
      </w:r>
      <w:r w:rsidR="00C20347" w:rsidRPr="00C36771">
        <w:rPr>
          <w:sz w:val="20"/>
          <w:szCs w:val="20"/>
          <w:lang w:val="en-GB"/>
        </w:rPr>
        <w:t xml:space="preserve">ic </w:t>
      </w:r>
      <w:r w:rsidR="002450B8" w:rsidRPr="00C36771">
        <w:rPr>
          <w:sz w:val="20"/>
          <w:szCs w:val="20"/>
          <w:lang w:val="en-GB"/>
        </w:rPr>
        <w:t>Administration</w:t>
      </w:r>
      <w:r w:rsidR="00C20347" w:rsidRPr="00C36771">
        <w:rPr>
          <w:sz w:val="20"/>
          <w:szCs w:val="20"/>
          <w:lang w:val="en-GB"/>
        </w:rPr>
        <w:t xml:space="preserve"> Reform (PAR) </w:t>
      </w:r>
      <w:r w:rsidRPr="00C36771">
        <w:rPr>
          <w:sz w:val="20"/>
          <w:szCs w:val="20"/>
          <w:lang w:val="en-GB"/>
        </w:rPr>
        <w:t xml:space="preserve">and manage change, in order to be </w:t>
      </w:r>
      <w:proofErr w:type="gramStart"/>
      <w:r w:rsidRPr="00C36771">
        <w:rPr>
          <w:sz w:val="20"/>
          <w:szCs w:val="20"/>
          <w:lang w:val="en-GB"/>
        </w:rPr>
        <w:t>able</w:t>
      </w:r>
      <w:proofErr w:type="gramEnd"/>
      <w:r w:rsidRPr="00C36771">
        <w:rPr>
          <w:sz w:val="20"/>
          <w:szCs w:val="20"/>
          <w:lang w:val="en-GB"/>
        </w:rPr>
        <w:t xml:space="preserve"> provide effective support to other PA institutions in the PAR process. NOK 873</w:t>
      </w:r>
      <w:r w:rsidR="00C36771">
        <w:rPr>
          <w:sz w:val="20"/>
          <w:szCs w:val="20"/>
          <w:lang w:val="en-GB"/>
        </w:rPr>
        <w:t> </w:t>
      </w:r>
      <w:r w:rsidRPr="00C36771">
        <w:rPr>
          <w:sz w:val="20"/>
          <w:szCs w:val="20"/>
          <w:lang w:val="en-GB"/>
        </w:rPr>
        <w:t>042</w:t>
      </w:r>
    </w:p>
    <w:p w14:paraId="6CE2E52C" w14:textId="77777777" w:rsidR="00C36771" w:rsidRPr="00C36771" w:rsidRDefault="00C36771" w:rsidP="00C36771">
      <w:pPr>
        <w:pStyle w:val="Default"/>
        <w:snapToGrid w:val="0"/>
        <w:contextualSpacing/>
        <w:rPr>
          <w:sz w:val="20"/>
          <w:szCs w:val="20"/>
          <w:lang w:val="en-GB"/>
        </w:rPr>
      </w:pPr>
    </w:p>
    <w:p w14:paraId="577EB554" w14:textId="77777777" w:rsidR="00F41724" w:rsidRDefault="00C20347" w:rsidP="00F41724">
      <w:pPr>
        <w:pStyle w:val="Default"/>
        <w:numPr>
          <w:ilvl w:val="0"/>
          <w:numId w:val="3"/>
        </w:numPr>
        <w:snapToGrid w:val="0"/>
        <w:ind w:hanging="720"/>
        <w:contextualSpacing/>
        <w:rPr>
          <w:sz w:val="20"/>
          <w:szCs w:val="20"/>
          <w:lang w:val="en-GB"/>
        </w:rPr>
      </w:pPr>
      <w:r w:rsidRPr="00C36771">
        <w:rPr>
          <w:sz w:val="20"/>
          <w:szCs w:val="20"/>
          <w:lang w:val="en-GB"/>
        </w:rPr>
        <w:t xml:space="preserve">SRB-15/0008 – Supernatural, Belgrade - </w:t>
      </w:r>
      <w:r w:rsidRPr="00C36771">
        <w:rPr>
          <w:b/>
          <w:bCs/>
          <w:sz w:val="20"/>
          <w:szCs w:val="20"/>
          <w:lang w:val="en-GB"/>
        </w:rPr>
        <w:t>Supernatural festival</w:t>
      </w:r>
      <w:r w:rsidRPr="00C36771">
        <w:rPr>
          <w:sz w:val="20"/>
          <w:szCs w:val="20"/>
          <w:lang w:val="en-GB"/>
        </w:rPr>
        <w:t>: Organization of environmental event and campaign to activate the ci</w:t>
      </w:r>
      <w:r w:rsidR="00F41724">
        <w:rPr>
          <w:sz w:val="20"/>
          <w:szCs w:val="20"/>
          <w:lang w:val="en-GB"/>
        </w:rPr>
        <w:t>tizens to take part in decision-</w:t>
      </w:r>
      <w:r w:rsidRPr="00C36771">
        <w:rPr>
          <w:sz w:val="20"/>
          <w:szCs w:val="20"/>
          <w:lang w:val="en-GB"/>
        </w:rPr>
        <w:t xml:space="preserve">making process of </w:t>
      </w:r>
      <w:r w:rsidR="00F41724">
        <w:rPr>
          <w:sz w:val="20"/>
          <w:szCs w:val="20"/>
          <w:lang w:val="en-GB"/>
        </w:rPr>
        <w:t xml:space="preserve">the </w:t>
      </w:r>
      <w:proofErr w:type="gramStart"/>
      <w:r w:rsidRPr="00C36771">
        <w:rPr>
          <w:sz w:val="20"/>
          <w:szCs w:val="20"/>
          <w:lang w:val="en-GB"/>
        </w:rPr>
        <w:t>City</w:t>
      </w:r>
      <w:proofErr w:type="gramEnd"/>
      <w:r w:rsidRPr="00C36771">
        <w:rPr>
          <w:sz w:val="20"/>
          <w:szCs w:val="20"/>
          <w:lang w:val="en-GB"/>
        </w:rPr>
        <w:t xml:space="preserve"> government stakeholders for a specific environmental cause.  The ‘Supernatural’ music festival is not an isolated </w:t>
      </w:r>
      <w:proofErr w:type="gramStart"/>
      <w:r w:rsidRPr="00C36771">
        <w:rPr>
          <w:sz w:val="20"/>
          <w:szCs w:val="20"/>
          <w:lang w:val="en-GB"/>
        </w:rPr>
        <w:t>event, but</w:t>
      </w:r>
      <w:proofErr w:type="gramEnd"/>
      <w:r w:rsidRPr="00C36771">
        <w:rPr>
          <w:sz w:val="20"/>
          <w:szCs w:val="20"/>
          <w:lang w:val="en-GB"/>
        </w:rPr>
        <w:t xml:space="preserve"> is to lead to a continuation of a successful management of the land in Ada Huja. NOK 77</w:t>
      </w:r>
      <w:r w:rsidR="00F41724">
        <w:rPr>
          <w:sz w:val="20"/>
          <w:szCs w:val="20"/>
          <w:lang w:val="en-GB"/>
        </w:rPr>
        <w:t> </w:t>
      </w:r>
      <w:r w:rsidRPr="00C36771">
        <w:rPr>
          <w:sz w:val="20"/>
          <w:szCs w:val="20"/>
          <w:lang w:val="en-GB"/>
        </w:rPr>
        <w:t>255</w:t>
      </w:r>
    </w:p>
    <w:p w14:paraId="32FF4A88" w14:textId="77777777" w:rsidR="00F41724" w:rsidRDefault="00F41724" w:rsidP="00F41724">
      <w:pPr>
        <w:pStyle w:val="Default"/>
        <w:snapToGrid w:val="0"/>
        <w:ind w:left="720"/>
        <w:contextualSpacing/>
        <w:rPr>
          <w:sz w:val="20"/>
          <w:szCs w:val="20"/>
          <w:lang w:val="en-GB"/>
        </w:rPr>
      </w:pPr>
    </w:p>
    <w:p w14:paraId="06DB1648" w14:textId="77777777" w:rsidR="008C6EF6" w:rsidRDefault="00BC647E" w:rsidP="008C6EF6">
      <w:pPr>
        <w:pStyle w:val="Default"/>
        <w:numPr>
          <w:ilvl w:val="0"/>
          <w:numId w:val="3"/>
        </w:numPr>
        <w:snapToGrid w:val="0"/>
        <w:ind w:hanging="720"/>
        <w:contextualSpacing/>
        <w:rPr>
          <w:sz w:val="20"/>
          <w:szCs w:val="20"/>
          <w:lang w:val="en-GB"/>
        </w:rPr>
      </w:pPr>
      <w:r w:rsidRPr="00F41724">
        <w:rPr>
          <w:sz w:val="20"/>
          <w:szCs w:val="20"/>
          <w:lang w:val="en-GB"/>
        </w:rPr>
        <w:t>SRB-15/0009 Faculty of Science in Kragujevac</w:t>
      </w:r>
      <w:r w:rsidRPr="00F41724">
        <w:rPr>
          <w:noProof/>
          <w:sz w:val="20"/>
          <w:szCs w:val="20"/>
          <w:lang w:val="en-US"/>
        </w:rPr>
        <w:t>, Aquarium</w:t>
      </w:r>
      <w:r w:rsidRPr="00F41724">
        <w:rPr>
          <w:sz w:val="20"/>
          <w:szCs w:val="20"/>
          <w:lang w:val="en-GB"/>
        </w:rPr>
        <w:t xml:space="preserve"> - </w:t>
      </w:r>
      <w:r w:rsidRPr="00F41724">
        <w:rPr>
          <w:b/>
          <w:bCs/>
          <w:sz w:val="20"/>
          <w:szCs w:val="20"/>
          <w:lang w:val="en-GB"/>
        </w:rPr>
        <w:t>Cryopreservation in fisheries and conservation of salmonid fish species in Serbia</w:t>
      </w:r>
      <w:r w:rsidRPr="00F41724">
        <w:rPr>
          <w:sz w:val="20"/>
          <w:szCs w:val="20"/>
          <w:lang w:val="en-GB"/>
        </w:rPr>
        <w:t>:</w:t>
      </w:r>
      <w:r w:rsidRPr="00F41724">
        <w:rPr>
          <w:sz w:val="20"/>
          <w:szCs w:val="20"/>
          <w:lang w:val="en-US"/>
        </w:rPr>
        <w:t xml:space="preserve"> C</w:t>
      </w:r>
      <w:r w:rsidRPr="00F41724">
        <w:rPr>
          <w:sz w:val="20"/>
          <w:szCs w:val="20"/>
          <w:lang w:val="en-GB"/>
        </w:rPr>
        <w:t>ryopreservation in Serbia is not represented process. The project aims to develop the first cryo laboratories and gene banks of fish sperm and use of this process in fisheries, aquaculture and conservation of salmonid fish species. Partners are Szent Istvan University in Godollo, Hungary and repro center Braduljica, Ivanjica. NOK 525</w:t>
      </w:r>
      <w:r w:rsidR="008C6EF6">
        <w:rPr>
          <w:sz w:val="20"/>
          <w:szCs w:val="20"/>
          <w:lang w:val="en-GB"/>
        </w:rPr>
        <w:t> </w:t>
      </w:r>
      <w:r w:rsidRPr="00F41724">
        <w:rPr>
          <w:sz w:val="20"/>
          <w:szCs w:val="20"/>
          <w:lang w:val="en-GB"/>
        </w:rPr>
        <w:t>127</w:t>
      </w:r>
    </w:p>
    <w:p w14:paraId="1DF27797" w14:textId="77777777" w:rsidR="008C6EF6" w:rsidRDefault="008C6EF6" w:rsidP="008C6EF6">
      <w:pPr>
        <w:pStyle w:val="Default"/>
        <w:snapToGrid w:val="0"/>
        <w:ind w:left="720"/>
        <w:contextualSpacing/>
        <w:rPr>
          <w:sz w:val="20"/>
          <w:szCs w:val="20"/>
          <w:lang w:val="en-GB"/>
        </w:rPr>
      </w:pPr>
    </w:p>
    <w:p w14:paraId="79E28E81" w14:textId="77777777" w:rsidR="00545995" w:rsidRDefault="008C6EF6" w:rsidP="00545995">
      <w:pPr>
        <w:pStyle w:val="Default"/>
        <w:numPr>
          <w:ilvl w:val="0"/>
          <w:numId w:val="3"/>
        </w:numPr>
        <w:snapToGrid w:val="0"/>
        <w:ind w:hanging="720"/>
        <w:contextualSpacing/>
        <w:rPr>
          <w:sz w:val="20"/>
          <w:szCs w:val="20"/>
          <w:lang w:val="en-GB"/>
        </w:rPr>
      </w:pPr>
      <w:r w:rsidRPr="008C6EF6">
        <w:rPr>
          <w:sz w:val="20"/>
          <w:szCs w:val="20"/>
          <w:lang w:val="en-GB"/>
        </w:rPr>
        <w:t xml:space="preserve">SRB-15/0010 – European Movement in Serbia, Novi Sad - </w:t>
      </w:r>
      <w:r w:rsidRPr="008C6EF6">
        <w:rPr>
          <w:b/>
          <w:bCs/>
          <w:sz w:val="20"/>
          <w:szCs w:val="20"/>
          <w:lang w:val="en-GB"/>
        </w:rPr>
        <w:t>Regional Youth Leadership Forum</w:t>
      </w:r>
      <w:r w:rsidRPr="008C6EF6">
        <w:rPr>
          <w:sz w:val="20"/>
          <w:szCs w:val="20"/>
          <w:lang w:val="en-GB"/>
        </w:rPr>
        <w:t xml:space="preserve">: The Conference will gather around 100 participants from the Western Balkans </w:t>
      </w:r>
      <w:proofErr w:type="gramStart"/>
      <w:r w:rsidRPr="008C6EF6">
        <w:rPr>
          <w:sz w:val="20"/>
          <w:szCs w:val="20"/>
          <w:lang w:val="en-GB"/>
        </w:rPr>
        <w:t>region, and</w:t>
      </w:r>
      <w:proofErr w:type="gramEnd"/>
      <w:r w:rsidRPr="008C6EF6">
        <w:rPr>
          <w:sz w:val="20"/>
          <w:szCs w:val="20"/>
          <w:lang w:val="en-GB"/>
        </w:rPr>
        <w:t xml:space="preserve"> facilitate creation of new network for young leaders from the region, all in order to improve and secure the reconciliation process and EU integration process. NOK</w:t>
      </w:r>
      <w:r w:rsidRPr="008C6EF6">
        <w:rPr>
          <w:lang w:val="en-US"/>
        </w:rPr>
        <w:t xml:space="preserve"> </w:t>
      </w:r>
      <w:r w:rsidRPr="008C6EF6">
        <w:rPr>
          <w:sz w:val="20"/>
          <w:szCs w:val="20"/>
          <w:lang w:val="en-GB"/>
        </w:rPr>
        <w:t>43</w:t>
      </w:r>
      <w:r w:rsidR="00545995">
        <w:rPr>
          <w:sz w:val="20"/>
          <w:szCs w:val="20"/>
          <w:lang w:val="en-GB"/>
        </w:rPr>
        <w:t> </w:t>
      </w:r>
      <w:r w:rsidRPr="008C6EF6">
        <w:rPr>
          <w:sz w:val="20"/>
          <w:szCs w:val="20"/>
          <w:lang w:val="en-GB"/>
        </w:rPr>
        <w:t>135</w:t>
      </w:r>
    </w:p>
    <w:p w14:paraId="0381E2FA" w14:textId="77777777" w:rsidR="00545995" w:rsidRDefault="00545995" w:rsidP="00545995">
      <w:pPr>
        <w:pStyle w:val="Default"/>
        <w:snapToGrid w:val="0"/>
        <w:ind w:left="720"/>
        <w:contextualSpacing/>
        <w:rPr>
          <w:sz w:val="20"/>
          <w:szCs w:val="20"/>
          <w:lang w:val="en-GB"/>
        </w:rPr>
      </w:pPr>
    </w:p>
    <w:p w14:paraId="28ED4AE4" w14:textId="77777777" w:rsidR="00B77486" w:rsidRDefault="00884B0B" w:rsidP="00B77486">
      <w:pPr>
        <w:pStyle w:val="Default"/>
        <w:numPr>
          <w:ilvl w:val="0"/>
          <w:numId w:val="3"/>
        </w:numPr>
        <w:snapToGrid w:val="0"/>
        <w:ind w:hanging="720"/>
        <w:contextualSpacing/>
        <w:rPr>
          <w:sz w:val="20"/>
          <w:szCs w:val="20"/>
          <w:lang w:val="en-GB"/>
        </w:rPr>
      </w:pPr>
      <w:r w:rsidRPr="00B77486">
        <w:rPr>
          <w:sz w:val="20"/>
          <w:szCs w:val="20"/>
          <w:lang w:val="en-GB"/>
        </w:rPr>
        <w:t>SRB-15/0011</w:t>
      </w:r>
      <w:r w:rsidR="00545995" w:rsidRPr="00B77486">
        <w:rPr>
          <w:sz w:val="20"/>
          <w:szCs w:val="20"/>
          <w:lang w:val="en-US"/>
        </w:rPr>
        <w:t xml:space="preserve"> </w:t>
      </w:r>
      <w:r w:rsidR="00545995" w:rsidRPr="00B77486">
        <w:rPr>
          <w:sz w:val="20"/>
          <w:szCs w:val="20"/>
          <w:lang w:val="en-GB"/>
        </w:rPr>
        <w:t xml:space="preserve">Habitat, Vrsac – </w:t>
      </w:r>
      <w:r w:rsidR="00545995" w:rsidRPr="00B77486">
        <w:rPr>
          <w:b/>
          <w:bCs/>
          <w:sz w:val="20"/>
          <w:szCs w:val="20"/>
          <w:lang w:val="en-GB"/>
        </w:rPr>
        <w:t>The system for collecting of animal by-products (ABP) in three regions in Serbia</w:t>
      </w:r>
      <w:r w:rsidR="00545995" w:rsidRPr="00B77486">
        <w:rPr>
          <w:sz w:val="20"/>
          <w:szCs w:val="20"/>
          <w:lang w:val="en-GB"/>
        </w:rPr>
        <w:t xml:space="preserve">: Economic development and environmental protection in 8 municipalities (in 3 regions) in Serbia, through strengthening of institutional and infrastructural capacities for sustainable management of animal by-products, </w:t>
      </w:r>
      <w:proofErr w:type="gramStart"/>
      <w:r w:rsidR="00545995" w:rsidRPr="00B77486">
        <w:rPr>
          <w:sz w:val="20"/>
          <w:szCs w:val="20"/>
          <w:lang w:val="en-GB"/>
        </w:rPr>
        <w:t>according</w:t>
      </w:r>
      <w:proofErr w:type="gramEnd"/>
      <w:r w:rsidR="00545995" w:rsidRPr="00B77486">
        <w:rPr>
          <w:sz w:val="20"/>
          <w:szCs w:val="20"/>
          <w:lang w:val="en-GB"/>
        </w:rPr>
        <w:t xml:space="preserve"> EU regulative and practice. Partners: Municipality of Sjenica, Municipality of Dimitrovgrad, City of Subotica</w:t>
      </w:r>
      <w:r w:rsidR="00FF6B4F">
        <w:rPr>
          <w:sz w:val="20"/>
          <w:szCs w:val="20"/>
          <w:lang w:val="en-GB"/>
        </w:rPr>
        <w:t>, City of Cacak</w:t>
      </w:r>
      <w:r w:rsidR="00545995" w:rsidRPr="00B77486">
        <w:rPr>
          <w:sz w:val="20"/>
          <w:szCs w:val="20"/>
          <w:lang w:val="en-GB"/>
        </w:rPr>
        <w:t>. NOK 337</w:t>
      </w:r>
      <w:r w:rsidR="00B77486">
        <w:rPr>
          <w:sz w:val="20"/>
          <w:szCs w:val="20"/>
          <w:lang w:val="en-GB"/>
        </w:rPr>
        <w:t> </w:t>
      </w:r>
      <w:r w:rsidR="00545995" w:rsidRPr="00B77486">
        <w:rPr>
          <w:sz w:val="20"/>
          <w:szCs w:val="20"/>
          <w:lang w:val="en-GB"/>
        </w:rPr>
        <w:t>983</w:t>
      </w:r>
    </w:p>
    <w:p w14:paraId="325EDDE7" w14:textId="77777777" w:rsidR="00B77486" w:rsidRDefault="00B77486" w:rsidP="00B77486">
      <w:pPr>
        <w:pStyle w:val="Default"/>
        <w:snapToGrid w:val="0"/>
        <w:ind w:left="720"/>
        <w:contextualSpacing/>
        <w:rPr>
          <w:sz w:val="20"/>
          <w:szCs w:val="20"/>
          <w:lang w:val="en-GB"/>
        </w:rPr>
      </w:pPr>
    </w:p>
    <w:p w14:paraId="7C73AEEC" w14:textId="77777777" w:rsidR="00561EED" w:rsidRPr="00561EED" w:rsidRDefault="00B77486" w:rsidP="00561EED">
      <w:pPr>
        <w:pStyle w:val="Default"/>
        <w:numPr>
          <w:ilvl w:val="0"/>
          <w:numId w:val="3"/>
        </w:numPr>
        <w:snapToGrid w:val="0"/>
        <w:ind w:hanging="720"/>
        <w:contextualSpacing/>
        <w:rPr>
          <w:sz w:val="20"/>
          <w:szCs w:val="20"/>
          <w:lang w:val="en-GB"/>
        </w:rPr>
      </w:pPr>
      <w:r w:rsidRPr="00B77486">
        <w:rPr>
          <w:sz w:val="20"/>
          <w:szCs w:val="20"/>
          <w:lang w:val="en-GB"/>
        </w:rPr>
        <w:t>SRB-15/001</w:t>
      </w:r>
      <w:r w:rsidR="00312201">
        <w:rPr>
          <w:sz w:val="20"/>
          <w:szCs w:val="20"/>
          <w:lang w:val="en-GB"/>
        </w:rPr>
        <w:t>2</w:t>
      </w:r>
      <w:r w:rsidRPr="00B77486">
        <w:rPr>
          <w:sz w:val="20"/>
          <w:szCs w:val="20"/>
          <w:lang w:val="en-US"/>
        </w:rPr>
        <w:t xml:space="preserve"> Children</w:t>
      </w:r>
      <w:r w:rsidR="00E976BC">
        <w:rPr>
          <w:sz w:val="20"/>
          <w:szCs w:val="20"/>
          <w:lang w:val="en-US"/>
        </w:rPr>
        <w:t>’</w:t>
      </w:r>
      <w:r w:rsidRPr="00B77486">
        <w:rPr>
          <w:sz w:val="20"/>
          <w:szCs w:val="20"/>
          <w:lang w:val="en-US"/>
        </w:rPr>
        <w:t xml:space="preserve">s Village Sremska Kamenica – </w:t>
      </w:r>
      <w:r w:rsidRPr="00312201">
        <w:rPr>
          <w:b/>
          <w:sz w:val="20"/>
          <w:szCs w:val="20"/>
          <w:lang w:val="en-US"/>
        </w:rPr>
        <w:t>Try yourself, open your mind</w:t>
      </w:r>
      <w:r w:rsidRPr="00B77486">
        <w:rPr>
          <w:sz w:val="20"/>
          <w:szCs w:val="20"/>
          <w:lang w:val="en-US"/>
        </w:rPr>
        <w:t>: Encouragement and monitoring of inclusive processes with children and young people in the institutional care at the Children's Village through sports, games and recreational activities. NOK 423</w:t>
      </w:r>
      <w:r w:rsidR="00561EED">
        <w:rPr>
          <w:sz w:val="20"/>
          <w:szCs w:val="20"/>
          <w:lang w:val="en-US"/>
        </w:rPr>
        <w:t> </w:t>
      </w:r>
      <w:r w:rsidRPr="00B77486">
        <w:rPr>
          <w:sz w:val="20"/>
          <w:szCs w:val="20"/>
          <w:lang w:val="en-US"/>
        </w:rPr>
        <w:t>396</w:t>
      </w:r>
    </w:p>
    <w:p w14:paraId="7D0A82ED" w14:textId="77777777" w:rsidR="00561EED" w:rsidRPr="00561EED" w:rsidRDefault="00561EED" w:rsidP="00561EED">
      <w:pPr>
        <w:pStyle w:val="Default"/>
        <w:snapToGrid w:val="0"/>
        <w:ind w:left="720"/>
        <w:contextualSpacing/>
        <w:rPr>
          <w:sz w:val="20"/>
          <w:szCs w:val="20"/>
          <w:lang w:val="en-GB"/>
        </w:rPr>
      </w:pPr>
    </w:p>
    <w:p w14:paraId="174DAD38" w14:textId="77777777" w:rsidR="00031E31" w:rsidRDefault="00561EED" w:rsidP="00031E31">
      <w:pPr>
        <w:pStyle w:val="Default"/>
        <w:numPr>
          <w:ilvl w:val="0"/>
          <w:numId w:val="3"/>
        </w:numPr>
        <w:snapToGrid w:val="0"/>
        <w:ind w:hanging="720"/>
        <w:contextualSpacing/>
        <w:rPr>
          <w:sz w:val="20"/>
          <w:szCs w:val="20"/>
          <w:lang w:val="en-GB"/>
        </w:rPr>
      </w:pPr>
      <w:r w:rsidRPr="00561EED">
        <w:rPr>
          <w:bCs/>
          <w:sz w:val="20"/>
          <w:szCs w:val="20"/>
          <w:lang w:val="en-US"/>
        </w:rPr>
        <w:t>SRB-15/0013 – CELAP</w:t>
      </w:r>
      <w:r w:rsidR="00E976BC">
        <w:rPr>
          <w:bCs/>
          <w:sz w:val="20"/>
          <w:szCs w:val="20"/>
          <w:lang w:val="en-US"/>
        </w:rPr>
        <w:t>, Belgrade</w:t>
      </w:r>
      <w:r w:rsidRPr="00561EED">
        <w:rPr>
          <w:bCs/>
          <w:sz w:val="20"/>
          <w:szCs w:val="20"/>
          <w:lang w:val="en-US"/>
        </w:rPr>
        <w:t xml:space="preserve"> – </w:t>
      </w:r>
      <w:r w:rsidRPr="00561EED">
        <w:rPr>
          <w:sz w:val="20"/>
          <w:szCs w:val="20"/>
          <w:lang w:val="en-US"/>
        </w:rPr>
        <w:t>Building and Strengthening Family-School Partnership</w:t>
      </w:r>
      <w:r w:rsidRPr="00561EED">
        <w:rPr>
          <w:bCs/>
          <w:sz w:val="20"/>
          <w:szCs w:val="20"/>
          <w:lang w:val="en-US"/>
        </w:rPr>
        <w:t>: Raising the level of gender inclusiveness in elementary education in Serbia and enhancing the coop</w:t>
      </w:r>
      <w:r w:rsidR="00E976BC">
        <w:rPr>
          <w:bCs/>
          <w:sz w:val="20"/>
          <w:szCs w:val="20"/>
          <w:lang w:val="en-US"/>
        </w:rPr>
        <w:t>eration between Regional Centre</w:t>
      </w:r>
      <w:r w:rsidRPr="00561EED">
        <w:rPr>
          <w:bCs/>
          <w:sz w:val="20"/>
          <w:szCs w:val="20"/>
          <w:lang w:val="en-US"/>
        </w:rPr>
        <w:t xml:space="preserve"> for Professional Development of School Staff and schools as well as between teachers and parents. Partner:</w:t>
      </w:r>
      <w:r w:rsidR="00E976BC">
        <w:rPr>
          <w:bCs/>
          <w:sz w:val="20"/>
          <w:szCs w:val="20"/>
          <w:lang w:val="en-US"/>
        </w:rPr>
        <w:t xml:space="preserve"> </w:t>
      </w:r>
      <w:r w:rsidRPr="00561EED">
        <w:rPr>
          <w:bCs/>
          <w:sz w:val="20"/>
          <w:szCs w:val="20"/>
          <w:lang w:val="en-US"/>
        </w:rPr>
        <w:t>Institute for Philosophy and Social Theory, Belgrade. Localities covered by the project: Serbia, Nis, Cacak, Kikinda, Belgrade. NOK 305</w:t>
      </w:r>
      <w:r w:rsidR="00031E31">
        <w:rPr>
          <w:bCs/>
          <w:sz w:val="20"/>
          <w:szCs w:val="20"/>
          <w:lang w:val="en-US"/>
        </w:rPr>
        <w:t> </w:t>
      </w:r>
      <w:r w:rsidRPr="00561EED">
        <w:rPr>
          <w:bCs/>
          <w:sz w:val="20"/>
          <w:szCs w:val="20"/>
          <w:lang w:val="en-US"/>
        </w:rPr>
        <w:t>995</w:t>
      </w:r>
    </w:p>
    <w:p w14:paraId="19FAFF35" w14:textId="77777777" w:rsidR="00031E31" w:rsidRDefault="00031E31" w:rsidP="00031E31">
      <w:pPr>
        <w:pStyle w:val="ListParagraph"/>
        <w:rPr>
          <w:bCs/>
          <w:sz w:val="20"/>
          <w:szCs w:val="20"/>
          <w:lang w:val="en-US"/>
        </w:rPr>
      </w:pPr>
    </w:p>
    <w:p w14:paraId="4D1D6121" w14:textId="77777777" w:rsidR="000A500B" w:rsidRPr="000A500B" w:rsidRDefault="0036390D" w:rsidP="000A500B">
      <w:pPr>
        <w:pStyle w:val="Default"/>
        <w:numPr>
          <w:ilvl w:val="0"/>
          <w:numId w:val="3"/>
        </w:numPr>
        <w:snapToGrid w:val="0"/>
        <w:ind w:hanging="720"/>
        <w:contextualSpacing/>
        <w:rPr>
          <w:sz w:val="20"/>
          <w:szCs w:val="20"/>
          <w:lang w:val="en-GB"/>
        </w:rPr>
      </w:pPr>
      <w:r w:rsidRPr="00031E31">
        <w:rPr>
          <w:bCs/>
          <w:sz w:val="20"/>
          <w:szCs w:val="20"/>
          <w:lang w:val="en-US"/>
        </w:rPr>
        <w:t>SRB-15/0014 – Divac foundation</w:t>
      </w:r>
      <w:r w:rsidR="00E976BC">
        <w:rPr>
          <w:bCs/>
          <w:sz w:val="20"/>
          <w:szCs w:val="20"/>
          <w:lang w:val="en-US"/>
        </w:rPr>
        <w:t>, Belgrade</w:t>
      </w:r>
      <w:r w:rsidRPr="00031E31">
        <w:rPr>
          <w:bCs/>
          <w:sz w:val="20"/>
          <w:szCs w:val="20"/>
          <w:lang w:val="en-US"/>
        </w:rPr>
        <w:t xml:space="preserve"> - </w:t>
      </w:r>
      <w:r w:rsidRPr="00031E31">
        <w:rPr>
          <w:b/>
          <w:sz w:val="20"/>
          <w:szCs w:val="20"/>
          <w:lang w:val="en-US"/>
        </w:rPr>
        <w:t>Assistance to flood affected farmers in Obrenovac</w:t>
      </w:r>
      <w:r w:rsidRPr="00031E31">
        <w:rPr>
          <w:bCs/>
          <w:sz w:val="20"/>
          <w:szCs w:val="20"/>
          <w:lang w:val="en-US"/>
        </w:rPr>
        <w:t>: The goal is to enable vulnerable, flood-</w:t>
      </w:r>
      <w:r w:rsidR="00E976BC" w:rsidRPr="00031E31">
        <w:rPr>
          <w:bCs/>
          <w:sz w:val="20"/>
          <w:szCs w:val="20"/>
          <w:lang w:val="en-US"/>
        </w:rPr>
        <w:t>affected</w:t>
      </w:r>
      <w:r w:rsidRPr="00031E31">
        <w:rPr>
          <w:bCs/>
          <w:sz w:val="20"/>
          <w:szCs w:val="20"/>
          <w:lang w:val="en-US"/>
        </w:rPr>
        <w:t xml:space="preserve"> smallholder farm households in Obrenovac and surrounding villages to resume the agricultural production cycle through provision of grants for their recovery (animal feed, plant seeds, fruit and vegetable sprouts, greenhouses etc.). Partner is City Municipality Obrenovac/Department for agriculture. NOK 857</w:t>
      </w:r>
      <w:r w:rsidR="000A500B">
        <w:rPr>
          <w:bCs/>
          <w:sz w:val="20"/>
          <w:szCs w:val="20"/>
          <w:lang w:val="en-US"/>
        </w:rPr>
        <w:t> </w:t>
      </w:r>
      <w:r w:rsidRPr="00031E31">
        <w:rPr>
          <w:bCs/>
          <w:sz w:val="20"/>
          <w:szCs w:val="20"/>
          <w:lang w:val="en-US"/>
        </w:rPr>
        <w:t>613</w:t>
      </w:r>
    </w:p>
    <w:p w14:paraId="7B2416C3" w14:textId="77777777" w:rsidR="000A500B" w:rsidRPr="000A500B" w:rsidRDefault="000A500B" w:rsidP="000A500B">
      <w:pPr>
        <w:pStyle w:val="Default"/>
        <w:snapToGrid w:val="0"/>
        <w:ind w:left="720"/>
        <w:contextualSpacing/>
        <w:rPr>
          <w:sz w:val="20"/>
          <w:szCs w:val="20"/>
          <w:lang w:val="en-GB"/>
        </w:rPr>
      </w:pPr>
    </w:p>
    <w:p w14:paraId="328A26A2" w14:textId="77777777" w:rsidR="00873836" w:rsidRDefault="00031E31" w:rsidP="00873836">
      <w:pPr>
        <w:pStyle w:val="Default"/>
        <w:numPr>
          <w:ilvl w:val="0"/>
          <w:numId w:val="3"/>
        </w:numPr>
        <w:snapToGrid w:val="0"/>
        <w:ind w:hanging="720"/>
        <w:contextualSpacing/>
        <w:rPr>
          <w:sz w:val="20"/>
          <w:szCs w:val="20"/>
          <w:lang w:val="en-GB"/>
        </w:rPr>
      </w:pPr>
      <w:r w:rsidRPr="000A500B">
        <w:rPr>
          <w:bCs/>
          <w:sz w:val="20"/>
          <w:szCs w:val="20"/>
          <w:lang w:val="en-US"/>
        </w:rPr>
        <w:t>SRB-15/001</w:t>
      </w:r>
      <w:r w:rsidR="00E976BC" w:rsidRPr="000A500B">
        <w:rPr>
          <w:bCs/>
          <w:sz w:val="20"/>
          <w:szCs w:val="20"/>
          <w:lang w:val="en-US"/>
        </w:rPr>
        <w:t>6</w:t>
      </w:r>
      <w:r w:rsidR="005418F5" w:rsidRPr="000A500B">
        <w:rPr>
          <w:bCs/>
          <w:sz w:val="20"/>
          <w:szCs w:val="20"/>
          <w:lang w:val="en-US"/>
        </w:rPr>
        <w:t xml:space="preserve"> - This and That Production</w:t>
      </w:r>
      <w:r w:rsidR="00E976BC" w:rsidRPr="000A500B">
        <w:rPr>
          <w:bCs/>
          <w:sz w:val="20"/>
          <w:szCs w:val="20"/>
          <w:lang w:val="en-US"/>
        </w:rPr>
        <w:t>, Belgrade</w:t>
      </w:r>
      <w:r w:rsidR="005418F5" w:rsidRPr="000A500B">
        <w:rPr>
          <w:bCs/>
          <w:sz w:val="20"/>
          <w:szCs w:val="20"/>
          <w:lang w:val="en-US"/>
        </w:rPr>
        <w:t xml:space="preserve"> - </w:t>
      </w:r>
      <w:r w:rsidR="005418F5" w:rsidRPr="000A500B">
        <w:rPr>
          <w:b/>
          <w:sz w:val="20"/>
          <w:szCs w:val="20"/>
          <w:lang w:val="en-US"/>
        </w:rPr>
        <w:t>A Good Wife</w:t>
      </w:r>
      <w:r w:rsidR="005418F5" w:rsidRPr="000A500B">
        <w:rPr>
          <w:bCs/>
          <w:sz w:val="20"/>
          <w:szCs w:val="20"/>
          <w:lang w:val="en-US"/>
        </w:rPr>
        <w:t xml:space="preserve">: </w:t>
      </w:r>
      <w:r w:rsidR="00563CD4" w:rsidRPr="000A500B">
        <w:rPr>
          <w:bCs/>
          <w:sz w:val="20"/>
          <w:szCs w:val="20"/>
          <w:lang w:val="en-US"/>
        </w:rPr>
        <w:t>Through the production of the movie “A Good Wife” the project aims to support the process of dealing with the past in the post conflict societies and to encourage youth to face the responsibility of overcoming the legacy of the past. Partner: Youth Initiative for Human Rights, Belgrade. NOK 264</w:t>
      </w:r>
      <w:r w:rsidR="00873836">
        <w:rPr>
          <w:bCs/>
          <w:sz w:val="20"/>
          <w:szCs w:val="20"/>
          <w:lang w:val="en-US"/>
        </w:rPr>
        <w:t> </w:t>
      </w:r>
      <w:r w:rsidR="00563CD4" w:rsidRPr="000A500B">
        <w:rPr>
          <w:bCs/>
          <w:sz w:val="20"/>
          <w:szCs w:val="20"/>
          <w:lang w:val="en-US"/>
        </w:rPr>
        <w:t>586</w:t>
      </w:r>
    </w:p>
    <w:p w14:paraId="78F8EEFD" w14:textId="77777777" w:rsidR="00873836" w:rsidRPr="00873836" w:rsidRDefault="00873836" w:rsidP="00873836">
      <w:pPr>
        <w:pStyle w:val="Default"/>
        <w:snapToGrid w:val="0"/>
        <w:ind w:left="720"/>
        <w:contextualSpacing/>
        <w:rPr>
          <w:sz w:val="20"/>
          <w:szCs w:val="20"/>
          <w:lang w:val="en-GB"/>
        </w:rPr>
      </w:pPr>
    </w:p>
    <w:p w14:paraId="00F54D76" w14:textId="77777777" w:rsidR="00873836" w:rsidRPr="00571F8F" w:rsidRDefault="00873836" w:rsidP="00873836">
      <w:pPr>
        <w:pStyle w:val="Default"/>
        <w:numPr>
          <w:ilvl w:val="0"/>
          <w:numId w:val="3"/>
        </w:numPr>
        <w:snapToGrid w:val="0"/>
        <w:ind w:hanging="720"/>
        <w:contextualSpacing/>
        <w:rPr>
          <w:sz w:val="20"/>
          <w:szCs w:val="20"/>
          <w:lang w:val="en-GB"/>
        </w:rPr>
      </w:pPr>
      <w:r>
        <w:rPr>
          <w:bCs/>
          <w:sz w:val="20"/>
          <w:szCs w:val="20"/>
          <w:lang w:val="en-US"/>
        </w:rPr>
        <w:t>S</w:t>
      </w:r>
      <w:r w:rsidRPr="00873836">
        <w:rPr>
          <w:bCs/>
          <w:sz w:val="20"/>
          <w:szCs w:val="20"/>
          <w:lang w:val="en-US"/>
        </w:rPr>
        <w:t xml:space="preserve">RB-15/0017 – Sport and Tourism Center Bajina Basta - </w:t>
      </w:r>
      <w:r w:rsidRPr="00873836">
        <w:rPr>
          <w:b/>
          <w:sz w:val="20"/>
          <w:szCs w:val="20"/>
          <w:lang w:val="en-US"/>
        </w:rPr>
        <w:t>Reconstruction of Sport Hall</w:t>
      </w:r>
      <w:r w:rsidRPr="00873836">
        <w:rPr>
          <w:bCs/>
          <w:sz w:val="20"/>
          <w:szCs w:val="20"/>
          <w:lang w:val="en-US"/>
        </w:rPr>
        <w:t xml:space="preserve">: Sports hall in Bajina Bašta, used by 3000 pupils and 550 sportists, will </w:t>
      </w:r>
      <w:r>
        <w:rPr>
          <w:bCs/>
          <w:sz w:val="20"/>
          <w:szCs w:val="20"/>
          <w:lang w:val="en-US"/>
        </w:rPr>
        <w:t>get a new roof</w:t>
      </w:r>
      <w:r w:rsidRPr="00873836">
        <w:rPr>
          <w:bCs/>
          <w:sz w:val="20"/>
          <w:szCs w:val="20"/>
          <w:lang w:val="en-US"/>
        </w:rPr>
        <w:t xml:space="preserve">; it will be more energy efficient and safer for users. Coal consumption will be reduced. Partner: Public enterprise Directorate of </w:t>
      </w:r>
      <w:r w:rsidRPr="00571F8F">
        <w:rPr>
          <w:bCs/>
          <w:sz w:val="20"/>
          <w:szCs w:val="20"/>
          <w:lang w:val="en-US"/>
        </w:rPr>
        <w:t>Construction Bajina Bašta. NOK 750 000</w:t>
      </w:r>
    </w:p>
    <w:p w14:paraId="5DA94A8F" w14:textId="77777777" w:rsidR="000A500B" w:rsidRPr="00571F8F" w:rsidRDefault="000A500B" w:rsidP="000A500B">
      <w:pPr>
        <w:pStyle w:val="Default"/>
        <w:snapToGrid w:val="0"/>
        <w:ind w:left="720"/>
        <w:contextualSpacing/>
        <w:rPr>
          <w:sz w:val="20"/>
          <w:szCs w:val="20"/>
          <w:lang w:val="en-US"/>
        </w:rPr>
      </w:pPr>
    </w:p>
    <w:p w14:paraId="429E2D9C" w14:textId="77777777" w:rsidR="009678B1" w:rsidRDefault="000A500B" w:rsidP="009678B1">
      <w:pPr>
        <w:pStyle w:val="Default"/>
        <w:numPr>
          <w:ilvl w:val="0"/>
          <w:numId w:val="3"/>
        </w:numPr>
        <w:snapToGrid w:val="0"/>
        <w:ind w:hanging="720"/>
        <w:contextualSpacing/>
        <w:rPr>
          <w:sz w:val="20"/>
          <w:szCs w:val="20"/>
          <w:lang w:val="en-GB"/>
        </w:rPr>
      </w:pPr>
      <w:r w:rsidRPr="00571F8F">
        <w:rPr>
          <w:bCs/>
          <w:sz w:val="20"/>
          <w:szCs w:val="20"/>
          <w:lang w:val="en-US"/>
        </w:rPr>
        <w:t>SRB-15/0019 - Srce u jabuci</w:t>
      </w:r>
      <w:r w:rsidR="004250AD" w:rsidRPr="00571F8F">
        <w:rPr>
          <w:bCs/>
          <w:sz w:val="20"/>
          <w:szCs w:val="20"/>
          <w:lang w:val="en-US"/>
        </w:rPr>
        <w:t>, Pancevo</w:t>
      </w:r>
      <w:r w:rsidR="004F1F6E" w:rsidRPr="00571F8F">
        <w:rPr>
          <w:bCs/>
          <w:sz w:val="20"/>
          <w:szCs w:val="20"/>
          <w:lang w:val="en-US"/>
        </w:rPr>
        <w:t xml:space="preserve"> </w:t>
      </w:r>
      <w:r w:rsidRPr="00571F8F">
        <w:rPr>
          <w:bCs/>
          <w:sz w:val="20"/>
          <w:szCs w:val="20"/>
          <w:lang w:val="en-US"/>
        </w:rPr>
        <w:t>-</w:t>
      </w:r>
      <w:r w:rsidR="004F1F6E" w:rsidRPr="00571F8F">
        <w:rPr>
          <w:bCs/>
          <w:sz w:val="20"/>
          <w:szCs w:val="20"/>
          <w:lang w:val="en-US"/>
        </w:rPr>
        <w:t xml:space="preserve"> </w:t>
      </w:r>
      <w:r w:rsidRPr="00571F8F">
        <w:rPr>
          <w:b/>
          <w:sz w:val="20"/>
          <w:szCs w:val="20"/>
          <w:lang w:val="en-US"/>
        </w:rPr>
        <w:t>Increasing capacities for independent living in community</w:t>
      </w:r>
      <w:r w:rsidRPr="00571F8F">
        <w:rPr>
          <w:bCs/>
          <w:sz w:val="20"/>
          <w:szCs w:val="20"/>
          <w:lang w:val="en-US"/>
        </w:rPr>
        <w:t>: Building 3 houses to enhance the position of residents in residential care institutions for persons with mental disability and mental illness and creation of conditions for their social inclusion in the local community. 12 users will be provided with service of supported living. NOK 422</w:t>
      </w:r>
      <w:r w:rsidR="009678B1">
        <w:rPr>
          <w:bCs/>
          <w:sz w:val="20"/>
          <w:szCs w:val="20"/>
          <w:lang w:val="en-US"/>
        </w:rPr>
        <w:t> </w:t>
      </w:r>
      <w:r w:rsidRPr="00571F8F">
        <w:rPr>
          <w:bCs/>
          <w:sz w:val="20"/>
          <w:szCs w:val="20"/>
          <w:lang w:val="en-US"/>
        </w:rPr>
        <w:t>486</w:t>
      </w:r>
    </w:p>
    <w:p w14:paraId="4948A0EC" w14:textId="77777777" w:rsidR="009678B1" w:rsidRPr="009678B1" w:rsidRDefault="009678B1" w:rsidP="009678B1">
      <w:pPr>
        <w:pStyle w:val="Default"/>
        <w:snapToGrid w:val="0"/>
        <w:ind w:left="720"/>
        <w:contextualSpacing/>
        <w:rPr>
          <w:sz w:val="20"/>
          <w:szCs w:val="20"/>
          <w:lang w:val="en-GB"/>
        </w:rPr>
      </w:pPr>
    </w:p>
    <w:p w14:paraId="0252631E" w14:textId="77777777" w:rsidR="009125C9" w:rsidRPr="009678B1" w:rsidRDefault="009125C9" w:rsidP="009678B1">
      <w:pPr>
        <w:pStyle w:val="Default"/>
        <w:numPr>
          <w:ilvl w:val="0"/>
          <w:numId w:val="3"/>
        </w:numPr>
        <w:snapToGrid w:val="0"/>
        <w:ind w:hanging="720"/>
        <w:contextualSpacing/>
        <w:rPr>
          <w:sz w:val="20"/>
          <w:szCs w:val="20"/>
          <w:lang w:val="en-GB"/>
        </w:rPr>
      </w:pPr>
      <w:r w:rsidRPr="009678B1">
        <w:rPr>
          <w:sz w:val="20"/>
          <w:szCs w:val="20"/>
          <w:lang w:val="en-US"/>
        </w:rPr>
        <w:t xml:space="preserve">SRB -15/0020 – </w:t>
      </w:r>
      <w:r w:rsidR="00734AC6" w:rsidRPr="009678B1">
        <w:rPr>
          <w:sz w:val="20"/>
          <w:szCs w:val="20"/>
          <w:lang w:val="en-US"/>
        </w:rPr>
        <w:t xml:space="preserve">Serbian Automotive Cluster, Belgrade - </w:t>
      </w:r>
      <w:r w:rsidR="00734AC6" w:rsidRPr="009678B1">
        <w:rPr>
          <w:b/>
          <w:bCs/>
          <w:sz w:val="20"/>
          <w:szCs w:val="20"/>
          <w:lang w:val="en-US"/>
        </w:rPr>
        <w:t>Competitiveness through Cleaner Production</w:t>
      </w:r>
      <w:r w:rsidR="00734AC6" w:rsidRPr="009678B1">
        <w:rPr>
          <w:sz w:val="20"/>
          <w:szCs w:val="20"/>
          <w:lang w:val="en-US"/>
        </w:rPr>
        <w:t>:</w:t>
      </w:r>
      <w:r w:rsidR="00734AC6" w:rsidRPr="009678B1">
        <w:rPr>
          <w:lang w:val="en-US"/>
        </w:rPr>
        <w:t xml:space="preserve"> </w:t>
      </w:r>
      <w:r w:rsidR="00734AC6" w:rsidRPr="009678B1">
        <w:rPr>
          <w:sz w:val="20"/>
          <w:szCs w:val="20"/>
          <w:lang w:val="en-US"/>
        </w:rPr>
        <w:t>Improving competitiveness of industry by developing programme for increasing the resource efficiency of production, minimize waste and emissions and maximize product output, based on internationally recognized methods and requirements for clean production. Partner: Faculty of Technology - Cleaner Production Centre, Belgrade. NOK 227 111</w:t>
      </w:r>
    </w:p>
    <w:p w14:paraId="2DB12029" w14:textId="77777777" w:rsidR="009125C9" w:rsidRPr="009125C9" w:rsidRDefault="009125C9" w:rsidP="009125C9">
      <w:pPr>
        <w:pStyle w:val="Default"/>
        <w:snapToGrid w:val="0"/>
        <w:ind w:left="720"/>
        <w:contextualSpacing/>
        <w:rPr>
          <w:sz w:val="20"/>
          <w:szCs w:val="20"/>
          <w:lang w:val="en-GB"/>
        </w:rPr>
      </w:pPr>
    </w:p>
    <w:p w14:paraId="7F2B8974" w14:textId="77777777" w:rsidR="009678B1" w:rsidRDefault="00571F8F" w:rsidP="009678B1">
      <w:pPr>
        <w:pStyle w:val="Default"/>
        <w:numPr>
          <w:ilvl w:val="0"/>
          <w:numId w:val="3"/>
        </w:numPr>
        <w:snapToGrid w:val="0"/>
        <w:ind w:hanging="720"/>
        <w:contextualSpacing/>
        <w:rPr>
          <w:sz w:val="20"/>
          <w:szCs w:val="20"/>
          <w:lang w:val="en-GB"/>
        </w:rPr>
      </w:pPr>
      <w:r w:rsidRPr="009125C9">
        <w:rPr>
          <w:sz w:val="20"/>
          <w:szCs w:val="20"/>
          <w:lang w:val="en-US"/>
        </w:rPr>
        <w:t xml:space="preserve">SRB -15/0021 – IDEAS, Belgrade - </w:t>
      </w:r>
      <w:r w:rsidRPr="009125C9">
        <w:rPr>
          <w:b/>
          <w:bCs/>
          <w:sz w:val="20"/>
          <w:szCs w:val="20"/>
          <w:lang w:val="en-US"/>
        </w:rPr>
        <w:t>Toward human rights oriented residential care</w:t>
      </w:r>
      <w:r w:rsidRPr="009125C9">
        <w:rPr>
          <w:sz w:val="20"/>
          <w:szCs w:val="20"/>
          <w:lang w:val="en-US"/>
        </w:rPr>
        <w:t xml:space="preserve">: Improving the quality of life of persons with mental and </w:t>
      </w:r>
      <w:r w:rsidR="00AB008A" w:rsidRPr="009125C9">
        <w:rPr>
          <w:sz w:val="20"/>
          <w:szCs w:val="20"/>
          <w:lang w:val="en-US"/>
        </w:rPr>
        <w:t>intellectual</w:t>
      </w:r>
      <w:r w:rsidRPr="009125C9">
        <w:rPr>
          <w:sz w:val="20"/>
          <w:szCs w:val="20"/>
          <w:lang w:val="en-US"/>
        </w:rPr>
        <w:t xml:space="preserve"> </w:t>
      </w:r>
      <w:r w:rsidR="00AB008A">
        <w:rPr>
          <w:sz w:val="20"/>
          <w:szCs w:val="20"/>
          <w:lang w:val="en-US"/>
        </w:rPr>
        <w:t>disabilities</w:t>
      </w:r>
      <w:r w:rsidRPr="009125C9">
        <w:rPr>
          <w:sz w:val="20"/>
          <w:szCs w:val="20"/>
          <w:lang w:val="en-US"/>
        </w:rPr>
        <w:t xml:space="preserve"> (ID)</w:t>
      </w:r>
      <w:r w:rsidR="00AB008A">
        <w:rPr>
          <w:sz w:val="20"/>
          <w:szCs w:val="20"/>
          <w:lang w:val="en-US"/>
        </w:rPr>
        <w:t>,</w:t>
      </w:r>
      <w:r w:rsidRPr="009125C9">
        <w:rPr>
          <w:sz w:val="20"/>
          <w:szCs w:val="20"/>
          <w:lang w:val="en-US"/>
        </w:rPr>
        <w:t xml:space="preserve"> living in residential institutions and create model for gradual process of deinstitutionalization with full participation of families of people with ID. Partners: Residential Institution Male Pcelice-Kragujevac, Forum of youth with disabilities. NOK</w:t>
      </w:r>
      <w:r w:rsidRPr="0020718A">
        <w:rPr>
          <w:lang w:val="en-US"/>
        </w:rPr>
        <w:t xml:space="preserve"> </w:t>
      </w:r>
      <w:r w:rsidRPr="009125C9">
        <w:rPr>
          <w:sz w:val="20"/>
          <w:szCs w:val="20"/>
          <w:lang w:val="en-US"/>
        </w:rPr>
        <w:t>370</w:t>
      </w:r>
      <w:r w:rsidR="009678B1">
        <w:rPr>
          <w:sz w:val="20"/>
          <w:szCs w:val="20"/>
          <w:lang w:val="en-US"/>
        </w:rPr>
        <w:t> </w:t>
      </w:r>
      <w:r w:rsidRPr="009125C9">
        <w:rPr>
          <w:sz w:val="20"/>
          <w:szCs w:val="20"/>
          <w:lang w:val="en-US"/>
        </w:rPr>
        <w:t>770</w:t>
      </w:r>
    </w:p>
    <w:p w14:paraId="44451FB3" w14:textId="77777777" w:rsidR="009678B1" w:rsidRPr="009678B1" w:rsidRDefault="009678B1" w:rsidP="009678B1">
      <w:pPr>
        <w:pStyle w:val="Default"/>
        <w:snapToGrid w:val="0"/>
        <w:ind w:left="720"/>
        <w:contextualSpacing/>
        <w:rPr>
          <w:sz w:val="20"/>
          <w:szCs w:val="20"/>
          <w:lang w:val="en-GB"/>
        </w:rPr>
      </w:pPr>
    </w:p>
    <w:p w14:paraId="2ADDF9E9" w14:textId="77777777" w:rsidR="00AB008A" w:rsidRDefault="001A3EED" w:rsidP="00AB008A">
      <w:pPr>
        <w:pStyle w:val="Default"/>
        <w:numPr>
          <w:ilvl w:val="0"/>
          <w:numId w:val="3"/>
        </w:numPr>
        <w:snapToGrid w:val="0"/>
        <w:ind w:hanging="720"/>
        <w:contextualSpacing/>
        <w:rPr>
          <w:sz w:val="20"/>
          <w:szCs w:val="20"/>
          <w:lang w:val="en-GB"/>
        </w:rPr>
      </w:pPr>
      <w:r w:rsidRPr="009678B1">
        <w:rPr>
          <w:bCs/>
          <w:sz w:val="20"/>
          <w:szCs w:val="20"/>
          <w:lang w:val="en-US"/>
        </w:rPr>
        <w:t>SRB-15/0022</w:t>
      </w:r>
      <w:r w:rsidR="00207528" w:rsidRPr="009678B1">
        <w:rPr>
          <w:bCs/>
          <w:sz w:val="20"/>
          <w:szCs w:val="20"/>
          <w:lang w:val="en-US"/>
        </w:rPr>
        <w:t xml:space="preserve"> </w:t>
      </w:r>
      <w:r w:rsidR="004250AD" w:rsidRPr="009678B1">
        <w:rPr>
          <w:bCs/>
          <w:sz w:val="20"/>
          <w:szCs w:val="20"/>
          <w:lang w:val="en-US"/>
        </w:rPr>
        <w:t>–</w:t>
      </w:r>
      <w:r w:rsidRPr="009678B1">
        <w:rPr>
          <w:bCs/>
          <w:sz w:val="20"/>
          <w:szCs w:val="20"/>
          <w:lang w:val="en-US"/>
        </w:rPr>
        <w:t xml:space="preserve"> </w:t>
      </w:r>
      <w:r w:rsidR="00207528" w:rsidRPr="009678B1">
        <w:rPr>
          <w:sz w:val="20"/>
          <w:szCs w:val="20"/>
          <w:lang w:val="en-GB"/>
        </w:rPr>
        <w:t>FabIn</w:t>
      </w:r>
      <w:r w:rsidR="004250AD" w:rsidRPr="009678B1">
        <w:rPr>
          <w:sz w:val="20"/>
          <w:szCs w:val="20"/>
          <w:lang w:val="en-GB"/>
        </w:rPr>
        <w:t>, Belgrade</w:t>
      </w:r>
      <w:r w:rsidR="00207528" w:rsidRPr="009678B1">
        <w:rPr>
          <w:sz w:val="20"/>
          <w:szCs w:val="20"/>
          <w:lang w:val="en-GB"/>
        </w:rPr>
        <w:t xml:space="preserve"> - </w:t>
      </w:r>
      <w:r w:rsidR="00207528" w:rsidRPr="009678B1">
        <w:rPr>
          <w:b/>
          <w:bCs/>
          <w:sz w:val="20"/>
          <w:szCs w:val="20"/>
          <w:lang w:val="en-GB"/>
        </w:rPr>
        <w:t>Fab Lab Petnica - formation and incorporation with ongoing programs</w:t>
      </w:r>
      <w:r w:rsidR="00207528" w:rsidRPr="009678B1">
        <w:rPr>
          <w:sz w:val="20"/>
          <w:szCs w:val="20"/>
          <w:lang w:val="en-GB"/>
        </w:rPr>
        <w:t>: The project aims to form fabrication laboratory (fab lab) in Petnica Science Center, incorporate it with on-going programs for high school students and teachers, organize specific live and online courses on digital fabrication and STEM entrepreneurship. Partners: Belgrade Metropolitan University (BMU), Petnica Science Center (PSC), BIOIRC, Polyhedra and SEE ICT. NOK 302</w:t>
      </w:r>
      <w:r w:rsidR="00AB008A">
        <w:rPr>
          <w:sz w:val="20"/>
          <w:szCs w:val="20"/>
          <w:lang w:val="en-GB"/>
        </w:rPr>
        <w:t> </w:t>
      </w:r>
      <w:r w:rsidR="00207528" w:rsidRPr="009678B1">
        <w:rPr>
          <w:sz w:val="20"/>
          <w:szCs w:val="20"/>
          <w:lang w:val="en-GB"/>
        </w:rPr>
        <w:t>428</w:t>
      </w:r>
    </w:p>
    <w:p w14:paraId="20C917FE" w14:textId="77777777" w:rsidR="00AB008A" w:rsidRPr="00AB008A" w:rsidRDefault="00AB008A" w:rsidP="00AB008A">
      <w:pPr>
        <w:pStyle w:val="Default"/>
        <w:snapToGrid w:val="0"/>
        <w:ind w:left="720"/>
        <w:contextualSpacing/>
        <w:rPr>
          <w:sz w:val="20"/>
          <w:szCs w:val="20"/>
          <w:lang w:val="en-GB"/>
        </w:rPr>
      </w:pPr>
    </w:p>
    <w:p w14:paraId="5DAA3587" w14:textId="77777777" w:rsidR="00786249" w:rsidRDefault="001C3336" w:rsidP="00786249">
      <w:pPr>
        <w:pStyle w:val="Default"/>
        <w:numPr>
          <w:ilvl w:val="0"/>
          <w:numId w:val="3"/>
        </w:numPr>
        <w:snapToGrid w:val="0"/>
        <w:ind w:hanging="720"/>
        <w:contextualSpacing/>
        <w:rPr>
          <w:sz w:val="20"/>
          <w:szCs w:val="20"/>
          <w:lang w:val="en-GB"/>
        </w:rPr>
      </w:pPr>
      <w:r w:rsidRPr="00AB008A">
        <w:rPr>
          <w:bCs/>
          <w:sz w:val="20"/>
          <w:szCs w:val="20"/>
          <w:lang w:val="en-US"/>
        </w:rPr>
        <w:t xml:space="preserve">SRB-15/0023 </w:t>
      </w:r>
      <w:r w:rsidR="00AB008A" w:rsidRPr="00AB008A">
        <w:rPr>
          <w:bCs/>
          <w:sz w:val="20"/>
          <w:szCs w:val="20"/>
          <w:lang w:val="en-US"/>
        </w:rPr>
        <w:t xml:space="preserve">- </w:t>
      </w:r>
      <w:r w:rsidRPr="00AB008A">
        <w:rPr>
          <w:sz w:val="20"/>
          <w:szCs w:val="20"/>
          <w:lang w:val="en-GB"/>
        </w:rPr>
        <w:t>Porecje Vucje</w:t>
      </w:r>
      <w:r w:rsidR="004250AD" w:rsidRPr="00AB008A">
        <w:rPr>
          <w:sz w:val="20"/>
          <w:szCs w:val="20"/>
          <w:lang w:val="en-GB"/>
        </w:rPr>
        <w:t>, Leskovac</w:t>
      </w:r>
      <w:r w:rsidRPr="00AB008A">
        <w:rPr>
          <w:sz w:val="20"/>
          <w:szCs w:val="20"/>
          <w:lang w:val="en-GB"/>
        </w:rPr>
        <w:t xml:space="preserve"> - </w:t>
      </w:r>
      <w:r w:rsidRPr="00AB008A">
        <w:rPr>
          <w:b/>
          <w:bCs/>
          <w:sz w:val="20"/>
          <w:szCs w:val="20"/>
          <w:lang w:val="en-GB"/>
        </w:rPr>
        <w:t xml:space="preserve">Further support to waste collectors in </w:t>
      </w:r>
      <w:r w:rsidR="0080038D" w:rsidRPr="00AB008A">
        <w:rPr>
          <w:b/>
          <w:bCs/>
          <w:sz w:val="20"/>
          <w:szCs w:val="20"/>
          <w:lang w:val="en-GB"/>
        </w:rPr>
        <w:t>southeast</w:t>
      </w:r>
      <w:r w:rsidRPr="00AB008A">
        <w:rPr>
          <w:b/>
          <w:bCs/>
          <w:sz w:val="20"/>
          <w:szCs w:val="20"/>
          <w:lang w:val="en-GB"/>
        </w:rPr>
        <w:t xml:space="preserve"> Serbia</w:t>
      </w:r>
      <w:r w:rsidRPr="00AB008A">
        <w:rPr>
          <w:sz w:val="20"/>
          <w:szCs w:val="20"/>
          <w:lang w:val="en-GB"/>
        </w:rPr>
        <w:t>: Improving working conditions of waste collectors in municipalities Vlasotince, Bojnik and Gadzin Han. At least 80 waste collectors will be supported by training and equipment, and weighting and pressing equipment will be provided to public utility companies who will buy off collected recyclables from them. Partner: Osmeh, Vlasotince. NOK 519</w:t>
      </w:r>
      <w:r w:rsidR="00786249">
        <w:rPr>
          <w:sz w:val="20"/>
          <w:szCs w:val="20"/>
          <w:lang w:val="en-GB"/>
        </w:rPr>
        <w:t> </w:t>
      </w:r>
      <w:r w:rsidRPr="00AB008A">
        <w:rPr>
          <w:sz w:val="20"/>
          <w:szCs w:val="20"/>
          <w:lang w:val="en-GB"/>
        </w:rPr>
        <w:t>542</w:t>
      </w:r>
    </w:p>
    <w:p w14:paraId="65D4561B" w14:textId="77777777" w:rsidR="00786249" w:rsidRPr="00786249" w:rsidRDefault="00786249" w:rsidP="00786249">
      <w:pPr>
        <w:pStyle w:val="Default"/>
        <w:snapToGrid w:val="0"/>
        <w:ind w:left="720"/>
        <w:contextualSpacing/>
        <w:rPr>
          <w:sz w:val="20"/>
          <w:szCs w:val="20"/>
          <w:lang w:val="en-GB"/>
        </w:rPr>
      </w:pPr>
    </w:p>
    <w:p w14:paraId="1DF83063" w14:textId="77777777" w:rsidR="0080038D" w:rsidRDefault="00AB008A" w:rsidP="0080038D">
      <w:pPr>
        <w:pStyle w:val="Default"/>
        <w:numPr>
          <w:ilvl w:val="0"/>
          <w:numId w:val="3"/>
        </w:numPr>
        <w:snapToGrid w:val="0"/>
        <w:ind w:hanging="720"/>
        <w:contextualSpacing/>
        <w:rPr>
          <w:sz w:val="20"/>
          <w:szCs w:val="20"/>
          <w:lang w:val="en-GB"/>
        </w:rPr>
      </w:pPr>
      <w:r w:rsidRPr="00786249">
        <w:rPr>
          <w:bCs/>
          <w:sz w:val="20"/>
          <w:szCs w:val="20"/>
          <w:lang w:val="en-US"/>
        </w:rPr>
        <w:t xml:space="preserve">SRB-15/0024 – Association of Judges of Misdemeanor Courts (AMJ), Belgrade - </w:t>
      </w:r>
      <w:r w:rsidRPr="00786249">
        <w:rPr>
          <w:b/>
          <w:sz w:val="20"/>
          <w:szCs w:val="20"/>
          <w:lang w:val="en-US"/>
        </w:rPr>
        <w:t>Support to the implementation of the new Law on consumer protection</w:t>
      </w:r>
      <w:r w:rsidRPr="00786249">
        <w:rPr>
          <w:bCs/>
          <w:sz w:val="20"/>
          <w:szCs w:val="20"/>
          <w:lang w:val="en-US"/>
        </w:rPr>
        <w:t xml:space="preserve">: Capacity building </w:t>
      </w:r>
      <w:proofErr w:type="gramStart"/>
      <w:r w:rsidRPr="00786249">
        <w:rPr>
          <w:bCs/>
          <w:sz w:val="20"/>
          <w:szCs w:val="20"/>
          <w:lang w:val="en-US"/>
        </w:rPr>
        <w:t>of  Misdemeanor</w:t>
      </w:r>
      <w:proofErr w:type="gramEnd"/>
      <w:r w:rsidRPr="00786249">
        <w:rPr>
          <w:bCs/>
          <w:sz w:val="20"/>
          <w:szCs w:val="20"/>
          <w:lang w:val="en-US"/>
        </w:rPr>
        <w:t xml:space="preserve"> Judges and Inspections (Market, Tourist)  in Serbia in the field of identification, submission and processing of consumer complaints, including awareness rising for citizens in the mentioned field. Partner: Republican Union of Consumers (RUC). NOK 169</w:t>
      </w:r>
      <w:r w:rsidR="0080038D">
        <w:rPr>
          <w:bCs/>
          <w:sz w:val="20"/>
          <w:szCs w:val="20"/>
          <w:lang w:val="en-US"/>
        </w:rPr>
        <w:t> </w:t>
      </w:r>
      <w:r w:rsidRPr="00786249">
        <w:rPr>
          <w:bCs/>
          <w:sz w:val="20"/>
          <w:szCs w:val="20"/>
          <w:lang w:val="en-US"/>
        </w:rPr>
        <w:t>680</w:t>
      </w:r>
    </w:p>
    <w:p w14:paraId="556512FD" w14:textId="77777777" w:rsidR="0080038D" w:rsidRDefault="00786249" w:rsidP="0080038D">
      <w:pPr>
        <w:pStyle w:val="Default"/>
        <w:numPr>
          <w:ilvl w:val="0"/>
          <w:numId w:val="3"/>
        </w:numPr>
        <w:snapToGrid w:val="0"/>
        <w:ind w:hanging="720"/>
        <w:contextualSpacing/>
        <w:rPr>
          <w:sz w:val="20"/>
          <w:szCs w:val="20"/>
          <w:lang w:val="en-GB"/>
        </w:rPr>
      </w:pPr>
      <w:r w:rsidRPr="0080038D">
        <w:rPr>
          <w:bCs/>
          <w:sz w:val="20"/>
          <w:szCs w:val="20"/>
          <w:lang w:val="en-US"/>
        </w:rPr>
        <w:lastRenderedPageBreak/>
        <w:t xml:space="preserve">SRB-15/0025 - </w:t>
      </w:r>
      <w:r w:rsidR="0080038D" w:rsidRPr="0080038D">
        <w:rPr>
          <w:bCs/>
          <w:sz w:val="20"/>
          <w:szCs w:val="20"/>
          <w:lang w:val="en-US"/>
        </w:rPr>
        <w:t xml:space="preserve">Municipality of Bac - </w:t>
      </w:r>
      <w:r w:rsidR="0080038D" w:rsidRPr="0080038D">
        <w:rPr>
          <w:b/>
          <w:sz w:val="20"/>
          <w:szCs w:val="20"/>
          <w:lang w:val="en-US"/>
        </w:rPr>
        <w:t>Improvement of school's energy efficiency</w:t>
      </w:r>
      <w:r w:rsidR="0080038D" w:rsidRPr="0080038D">
        <w:rPr>
          <w:bCs/>
          <w:sz w:val="20"/>
          <w:szCs w:val="20"/>
          <w:lang w:val="en-US"/>
        </w:rPr>
        <w:t>: Improvement of local educational institutions energy efficiency and cost effectiveness through the acquisition and installation of agro/wood pellet boilers. Project will b</w:t>
      </w:r>
      <w:r w:rsidR="0080038D">
        <w:rPr>
          <w:bCs/>
          <w:sz w:val="20"/>
          <w:szCs w:val="20"/>
          <w:lang w:val="en-US"/>
        </w:rPr>
        <w:t>e</w:t>
      </w:r>
      <w:r w:rsidR="0080038D" w:rsidRPr="0080038D">
        <w:rPr>
          <w:bCs/>
          <w:sz w:val="20"/>
          <w:szCs w:val="20"/>
          <w:lang w:val="en-US"/>
        </w:rPr>
        <w:t xml:space="preserve"> implemented in two elementary schools and kindergarten in the Municipality of Bac. Partners: primary school in Vajska, primary school in Selenca, kindergarten in Bac. NOK 492</w:t>
      </w:r>
      <w:r w:rsidR="0080038D">
        <w:rPr>
          <w:bCs/>
          <w:sz w:val="20"/>
          <w:szCs w:val="20"/>
          <w:lang w:val="en-US"/>
        </w:rPr>
        <w:t> </w:t>
      </w:r>
      <w:r w:rsidR="0080038D" w:rsidRPr="0080038D">
        <w:rPr>
          <w:bCs/>
          <w:sz w:val="20"/>
          <w:szCs w:val="20"/>
          <w:lang w:val="en-US"/>
        </w:rPr>
        <w:t>317</w:t>
      </w:r>
    </w:p>
    <w:p w14:paraId="219669A0" w14:textId="77777777" w:rsidR="0080038D" w:rsidRPr="0080038D" w:rsidRDefault="0080038D" w:rsidP="0080038D">
      <w:pPr>
        <w:pStyle w:val="Default"/>
        <w:snapToGrid w:val="0"/>
        <w:ind w:left="720"/>
        <w:contextualSpacing/>
        <w:rPr>
          <w:sz w:val="20"/>
          <w:szCs w:val="20"/>
          <w:lang w:val="en-GB"/>
        </w:rPr>
      </w:pPr>
    </w:p>
    <w:p w14:paraId="225EE051" w14:textId="77777777" w:rsidR="0080038D" w:rsidRDefault="00DD50E6" w:rsidP="0080038D">
      <w:pPr>
        <w:pStyle w:val="Default"/>
        <w:numPr>
          <w:ilvl w:val="0"/>
          <w:numId w:val="3"/>
        </w:numPr>
        <w:snapToGrid w:val="0"/>
        <w:ind w:hanging="720"/>
        <w:contextualSpacing/>
        <w:rPr>
          <w:sz w:val="20"/>
          <w:szCs w:val="20"/>
          <w:lang w:val="en-GB"/>
        </w:rPr>
      </w:pPr>
      <w:r w:rsidRPr="0080038D">
        <w:rPr>
          <w:bCs/>
          <w:sz w:val="20"/>
          <w:szCs w:val="20"/>
          <w:lang w:val="en-US"/>
        </w:rPr>
        <w:t xml:space="preserve">SRB-15/0028 - </w:t>
      </w:r>
      <w:r w:rsidR="009A09F5" w:rsidRPr="0080038D">
        <w:rPr>
          <w:sz w:val="20"/>
          <w:szCs w:val="20"/>
          <w:lang w:val="en-GB"/>
        </w:rPr>
        <w:t xml:space="preserve">ŠOSO Vuk Karadžić, Sombor </w:t>
      </w:r>
      <w:r w:rsidRPr="0080038D">
        <w:rPr>
          <w:sz w:val="20"/>
          <w:szCs w:val="20"/>
          <w:lang w:val="en-GB"/>
        </w:rPr>
        <w:t xml:space="preserve">- </w:t>
      </w:r>
      <w:r w:rsidRPr="0080038D">
        <w:rPr>
          <w:b/>
          <w:bCs/>
          <w:sz w:val="20"/>
          <w:szCs w:val="20"/>
          <w:lang w:val="en-GB"/>
        </w:rPr>
        <w:t>Center for Assistive Technology and Education</w:t>
      </w:r>
      <w:r w:rsidRPr="0080038D">
        <w:rPr>
          <w:sz w:val="20"/>
          <w:szCs w:val="20"/>
          <w:lang w:val="en-GB"/>
        </w:rPr>
        <w:t>: Applicant is a public school for primary and secondary education, including children with disabilities. It is planned to open a Centre for affordable technology and education in order to improve the quality of life of children with disabilities and adults with disabilities and their better integration into society. NOK 219</w:t>
      </w:r>
      <w:r w:rsidR="0080038D">
        <w:rPr>
          <w:sz w:val="20"/>
          <w:szCs w:val="20"/>
          <w:lang w:val="en-GB"/>
        </w:rPr>
        <w:t> </w:t>
      </w:r>
      <w:r w:rsidRPr="0080038D">
        <w:rPr>
          <w:sz w:val="20"/>
          <w:szCs w:val="20"/>
          <w:lang w:val="en-GB"/>
        </w:rPr>
        <w:t>703</w:t>
      </w:r>
    </w:p>
    <w:p w14:paraId="2CD037F4" w14:textId="77777777" w:rsidR="0080038D" w:rsidRPr="0080038D" w:rsidRDefault="0080038D" w:rsidP="0080038D">
      <w:pPr>
        <w:pStyle w:val="Default"/>
        <w:snapToGrid w:val="0"/>
        <w:ind w:left="720"/>
        <w:contextualSpacing/>
        <w:rPr>
          <w:sz w:val="20"/>
          <w:szCs w:val="20"/>
          <w:lang w:val="en-GB"/>
        </w:rPr>
      </w:pPr>
    </w:p>
    <w:p w14:paraId="4AFF4BC7" w14:textId="77777777" w:rsidR="001338F2" w:rsidRDefault="00C25ADF" w:rsidP="001338F2">
      <w:pPr>
        <w:pStyle w:val="Default"/>
        <w:numPr>
          <w:ilvl w:val="0"/>
          <w:numId w:val="3"/>
        </w:numPr>
        <w:snapToGrid w:val="0"/>
        <w:ind w:hanging="720"/>
        <w:contextualSpacing/>
        <w:rPr>
          <w:sz w:val="20"/>
          <w:szCs w:val="20"/>
          <w:lang w:val="en-GB"/>
        </w:rPr>
      </w:pPr>
      <w:r w:rsidRPr="0080038D">
        <w:rPr>
          <w:bCs/>
          <w:sz w:val="20"/>
          <w:szCs w:val="20"/>
          <w:lang w:val="en-US"/>
        </w:rPr>
        <w:t xml:space="preserve">SRB-15/0029 - </w:t>
      </w:r>
      <w:r w:rsidRPr="0080038D">
        <w:rPr>
          <w:sz w:val="20"/>
          <w:szCs w:val="20"/>
          <w:lang w:val="en-GB"/>
        </w:rPr>
        <w:t xml:space="preserve">Geriatric Center Jelenac, Aleksinac - </w:t>
      </w:r>
      <w:r w:rsidRPr="0080038D">
        <w:rPr>
          <w:b/>
          <w:bCs/>
          <w:sz w:val="20"/>
          <w:szCs w:val="20"/>
          <w:lang w:val="en-GB"/>
        </w:rPr>
        <w:t>New Beginning</w:t>
      </w:r>
      <w:r w:rsidRPr="0080038D">
        <w:rPr>
          <w:sz w:val="20"/>
          <w:szCs w:val="20"/>
          <w:lang w:val="en-GB"/>
        </w:rPr>
        <w:t xml:space="preserve">: Currently, the facility accommodates 280 users and there are 60 potential beneficiaries for independent living. The project will enable new residential space for 6 beneficiaries (purchase of land and construction of a </w:t>
      </w:r>
      <w:proofErr w:type="gramStart"/>
      <w:r w:rsidRPr="0080038D">
        <w:rPr>
          <w:sz w:val="20"/>
          <w:szCs w:val="20"/>
          <w:lang w:val="en-GB"/>
        </w:rPr>
        <w:t>pre-fabricated</w:t>
      </w:r>
      <w:proofErr w:type="gramEnd"/>
      <w:r w:rsidRPr="0080038D">
        <w:rPr>
          <w:sz w:val="20"/>
          <w:szCs w:val="20"/>
          <w:lang w:val="en-GB"/>
        </w:rPr>
        <w:t xml:space="preserve"> house), and they will be provided with residential care with support services. NOK 414</w:t>
      </w:r>
      <w:r w:rsidR="001338F2">
        <w:rPr>
          <w:sz w:val="20"/>
          <w:szCs w:val="20"/>
          <w:lang w:val="en-GB"/>
        </w:rPr>
        <w:t> </w:t>
      </w:r>
      <w:r w:rsidRPr="0080038D">
        <w:rPr>
          <w:sz w:val="20"/>
          <w:szCs w:val="20"/>
          <w:lang w:val="en-GB"/>
        </w:rPr>
        <w:t>989</w:t>
      </w:r>
    </w:p>
    <w:p w14:paraId="3F0AFDB7" w14:textId="77777777" w:rsidR="001338F2" w:rsidRPr="001338F2" w:rsidRDefault="001338F2" w:rsidP="001338F2">
      <w:pPr>
        <w:pStyle w:val="Default"/>
        <w:snapToGrid w:val="0"/>
        <w:ind w:left="720"/>
        <w:contextualSpacing/>
        <w:rPr>
          <w:sz w:val="20"/>
          <w:szCs w:val="20"/>
          <w:lang w:val="en-GB"/>
        </w:rPr>
      </w:pPr>
    </w:p>
    <w:p w14:paraId="23B428F4" w14:textId="149A0B02" w:rsidR="001338F2" w:rsidRDefault="00CF1B44" w:rsidP="001338F2">
      <w:pPr>
        <w:pStyle w:val="Default"/>
        <w:numPr>
          <w:ilvl w:val="0"/>
          <w:numId w:val="3"/>
        </w:numPr>
        <w:snapToGrid w:val="0"/>
        <w:ind w:hanging="720"/>
        <w:contextualSpacing/>
        <w:rPr>
          <w:sz w:val="20"/>
          <w:szCs w:val="20"/>
          <w:lang w:val="en-GB"/>
        </w:rPr>
      </w:pPr>
      <w:r w:rsidRPr="001338F2">
        <w:rPr>
          <w:bCs/>
          <w:sz w:val="20"/>
          <w:szCs w:val="20"/>
          <w:lang w:val="en-US"/>
        </w:rPr>
        <w:t xml:space="preserve">SRB-15/0032 - SCS 3 - </w:t>
      </w:r>
      <w:r w:rsidRPr="00D76E90">
        <w:rPr>
          <w:b/>
          <w:bCs/>
          <w:sz w:val="20"/>
          <w:szCs w:val="20"/>
          <w:lang w:val="en-US"/>
        </w:rPr>
        <w:t>ALHem-Alternativa za bezbednije hemikalije, Belgrade - institutional support</w:t>
      </w:r>
      <w:r w:rsidRPr="001338F2">
        <w:rPr>
          <w:bCs/>
          <w:sz w:val="20"/>
          <w:szCs w:val="20"/>
          <w:lang w:val="en-US"/>
        </w:rPr>
        <w:t xml:space="preserve"> –</w:t>
      </w:r>
      <w:r w:rsidR="00D677C0" w:rsidRPr="001338F2">
        <w:rPr>
          <w:lang w:val="en-GB"/>
        </w:rPr>
        <w:t xml:space="preserve"> </w:t>
      </w:r>
      <w:r w:rsidR="00D677C0" w:rsidRPr="001338F2">
        <w:rPr>
          <w:bCs/>
          <w:sz w:val="20"/>
          <w:szCs w:val="20"/>
          <w:lang w:val="en-US"/>
        </w:rPr>
        <w:t>ALHem becoming a reliable and visible partner in Serbia with mission to raise awareness of chemicals safety issues at all levels (National public administration, industry, CSOs, health protection, academic sector, media and consumers). NOK</w:t>
      </w:r>
      <w:r w:rsidR="00D677C0" w:rsidRPr="001338F2">
        <w:rPr>
          <w:lang w:val="en-GB"/>
        </w:rPr>
        <w:t xml:space="preserve"> </w:t>
      </w:r>
      <w:r w:rsidR="00D677C0" w:rsidRPr="001338F2">
        <w:rPr>
          <w:bCs/>
          <w:sz w:val="20"/>
          <w:szCs w:val="20"/>
          <w:lang w:val="en-US"/>
        </w:rPr>
        <w:t>601</w:t>
      </w:r>
      <w:r w:rsidR="00030B21">
        <w:rPr>
          <w:bCs/>
          <w:sz w:val="20"/>
          <w:szCs w:val="20"/>
          <w:lang w:val="en-US"/>
        </w:rPr>
        <w:t> </w:t>
      </w:r>
      <w:r w:rsidR="00D677C0" w:rsidRPr="001338F2">
        <w:rPr>
          <w:bCs/>
          <w:sz w:val="20"/>
          <w:szCs w:val="20"/>
          <w:lang w:val="en-US"/>
        </w:rPr>
        <w:t>772</w:t>
      </w:r>
      <w:r w:rsidR="00030B21">
        <w:rPr>
          <w:bCs/>
          <w:sz w:val="20"/>
          <w:szCs w:val="20"/>
          <w:lang w:val="en-US"/>
        </w:rPr>
        <w:t xml:space="preserve">. </w:t>
      </w:r>
      <w:r w:rsidR="00030B21" w:rsidRPr="00C66341">
        <w:rPr>
          <w:bCs/>
          <w:color w:val="auto"/>
          <w:sz w:val="20"/>
          <w:szCs w:val="20"/>
          <w:lang w:val="en-GB"/>
        </w:rPr>
        <w:t xml:space="preserve">Additional grant of </w:t>
      </w:r>
      <w:r w:rsidR="00030B21">
        <w:rPr>
          <w:bCs/>
          <w:color w:val="auto"/>
          <w:sz w:val="20"/>
          <w:szCs w:val="20"/>
          <w:lang w:val="en-GB"/>
        </w:rPr>
        <w:t>NOK 453.</w:t>
      </w:r>
      <w:r w:rsidR="00030B21" w:rsidRPr="00C66341">
        <w:rPr>
          <w:bCs/>
          <w:color w:val="auto"/>
          <w:sz w:val="20"/>
          <w:szCs w:val="20"/>
          <w:lang w:val="en-GB"/>
        </w:rPr>
        <w:t>325</w:t>
      </w:r>
    </w:p>
    <w:p w14:paraId="5193D974" w14:textId="77777777" w:rsidR="001338F2" w:rsidRPr="001338F2" w:rsidRDefault="001338F2" w:rsidP="001338F2">
      <w:pPr>
        <w:pStyle w:val="Default"/>
        <w:snapToGrid w:val="0"/>
        <w:ind w:left="720"/>
        <w:contextualSpacing/>
        <w:rPr>
          <w:sz w:val="20"/>
          <w:szCs w:val="20"/>
          <w:lang w:val="en-GB"/>
        </w:rPr>
      </w:pPr>
    </w:p>
    <w:p w14:paraId="300A158D" w14:textId="77777777" w:rsidR="001338F2" w:rsidRDefault="00CF1B44" w:rsidP="001338F2">
      <w:pPr>
        <w:pStyle w:val="Default"/>
        <w:numPr>
          <w:ilvl w:val="0"/>
          <w:numId w:val="3"/>
        </w:numPr>
        <w:snapToGrid w:val="0"/>
        <w:ind w:hanging="720"/>
        <w:contextualSpacing/>
        <w:rPr>
          <w:sz w:val="20"/>
          <w:szCs w:val="20"/>
          <w:lang w:val="en-GB"/>
        </w:rPr>
      </w:pPr>
      <w:r w:rsidRPr="001338F2">
        <w:rPr>
          <w:bCs/>
          <w:sz w:val="20"/>
          <w:szCs w:val="20"/>
          <w:lang w:val="en-US"/>
        </w:rPr>
        <w:t>SRB-15/0033 - SCS 3 -</w:t>
      </w:r>
      <w:r w:rsidRPr="001338F2">
        <w:rPr>
          <w:lang w:val="en-GB"/>
        </w:rPr>
        <w:t xml:space="preserve"> </w:t>
      </w:r>
      <w:r w:rsidRPr="00D76E90">
        <w:rPr>
          <w:b/>
          <w:bCs/>
          <w:sz w:val="20"/>
          <w:szCs w:val="20"/>
          <w:lang w:val="en-US"/>
        </w:rPr>
        <w:t>Association of public prosecutors, Belgrade - institutional support</w:t>
      </w:r>
      <w:r w:rsidRPr="001338F2">
        <w:rPr>
          <w:bCs/>
          <w:sz w:val="20"/>
          <w:szCs w:val="20"/>
          <w:lang w:val="en-US"/>
        </w:rPr>
        <w:t xml:space="preserve"> –</w:t>
      </w:r>
      <w:r w:rsidR="00D677C0" w:rsidRPr="001338F2">
        <w:rPr>
          <w:bCs/>
          <w:sz w:val="20"/>
          <w:szCs w:val="20"/>
          <w:lang w:val="en-US"/>
        </w:rPr>
        <w:t xml:space="preserve"> To improve institutional mechanism for professional associations active participation in establishment of rule of law in Serbia. 1. Developed and advocated policy and legal recommendations for improvement of </w:t>
      </w:r>
      <w:proofErr w:type="gramStart"/>
      <w:r w:rsidR="00D677C0" w:rsidRPr="001338F2">
        <w:rPr>
          <w:bCs/>
          <w:sz w:val="20"/>
          <w:szCs w:val="20"/>
          <w:lang w:val="en-US"/>
        </w:rPr>
        <w:t>prosecutors</w:t>
      </w:r>
      <w:proofErr w:type="gramEnd"/>
      <w:r w:rsidR="00D677C0" w:rsidRPr="001338F2">
        <w:rPr>
          <w:bCs/>
          <w:sz w:val="20"/>
          <w:szCs w:val="20"/>
          <w:lang w:val="en-US"/>
        </w:rPr>
        <w:t xml:space="preserve"> position; 2. Identify bottlenecks in police and prosecutors cooperation; 3. Established networks and partnerships between judiciary and CSO</w:t>
      </w:r>
      <w:r w:rsidR="0091174A">
        <w:rPr>
          <w:bCs/>
          <w:sz w:val="20"/>
          <w:szCs w:val="20"/>
          <w:lang w:val="en-US"/>
        </w:rPr>
        <w:t>s from Belgrade and region; 4. W</w:t>
      </w:r>
      <w:r w:rsidR="00D677C0" w:rsidRPr="001338F2">
        <w:rPr>
          <w:bCs/>
          <w:sz w:val="20"/>
          <w:szCs w:val="20"/>
          <w:lang w:val="en-US"/>
        </w:rPr>
        <w:t xml:space="preserve">idely disseminated publication; </w:t>
      </w:r>
      <w:r w:rsidR="001338F2" w:rsidRPr="001338F2">
        <w:rPr>
          <w:bCs/>
          <w:sz w:val="20"/>
          <w:szCs w:val="20"/>
          <w:lang w:val="en-US"/>
        </w:rPr>
        <w:t>organized</w:t>
      </w:r>
      <w:r w:rsidR="00D677C0" w:rsidRPr="001338F2">
        <w:rPr>
          <w:bCs/>
          <w:sz w:val="20"/>
          <w:szCs w:val="20"/>
          <w:lang w:val="en-US"/>
        </w:rPr>
        <w:t xml:space="preserve"> and participate at 2 regional and 1 national round table, website. NOK 577</w:t>
      </w:r>
      <w:r w:rsidR="001338F2">
        <w:rPr>
          <w:bCs/>
          <w:sz w:val="20"/>
          <w:szCs w:val="20"/>
          <w:lang w:val="en-US"/>
        </w:rPr>
        <w:t> </w:t>
      </w:r>
      <w:r w:rsidR="00D677C0" w:rsidRPr="001338F2">
        <w:rPr>
          <w:bCs/>
          <w:sz w:val="20"/>
          <w:szCs w:val="20"/>
          <w:lang w:val="en-US"/>
        </w:rPr>
        <w:t>216</w:t>
      </w:r>
    </w:p>
    <w:p w14:paraId="0DE996F8" w14:textId="77777777" w:rsidR="001338F2" w:rsidRPr="001338F2" w:rsidRDefault="001338F2" w:rsidP="001338F2">
      <w:pPr>
        <w:pStyle w:val="Default"/>
        <w:snapToGrid w:val="0"/>
        <w:ind w:left="720"/>
        <w:contextualSpacing/>
        <w:rPr>
          <w:sz w:val="20"/>
          <w:szCs w:val="20"/>
          <w:lang w:val="en-GB"/>
        </w:rPr>
      </w:pPr>
    </w:p>
    <w:p w14:paraId="55516C47" w14:textId="77777777" w:rsidR="001312D0" w:rsidRDefault="00CF1B44" w:rsidP="001312D0">
      <w:pPr>
        <w:pStyle w:val="Default"/>
        <w:numPr>
          <w:ilvl w:val="0"/>
          <w:numId w:val="3"/>
        </w:numPr>
        <w:snapToGrid w:val="0"/>
        <w:ind w:hanging="720"/>
        <w:contextualSpacing/>
        <w:rPr>
          <w:sz w:val="20"/>
          <w:szCs w:val="20"/>
          <w:lang w:val="en-GB"/>
        </w:rPr>
      </w:pPr>
      <w:r w:rsidRPr="001338F2">
        <w:rPr>
          <w:bCs/>
          <w:sz w:val="20"/>
          <w:szCs w:val="20"/>
          <w:lang w:val="en-US"/>
        </w:rPr>
        <w:t>SRB-15/0034 - SCS 3 -</w:t>
      </w:r>
      <w:r w:rsidRPr="001338F2">
        <w:rPr>
          <w:lang w:val="en-GB"/>
        </w:rPr>
        <w:t xml:space="preserve"> </w:t>
      </w:r>
      <w:r w:rsidRPr="00D76E90">
        <w:rPr>
          <w:b/>
          <w:bCs/>
          <w:sz w:val="20"/>
          <w:szCs w:val="20"/>
          <w:lang w:val="en-US"/>
        </w:rPr>
        <w:t>Social Workers Association, Belgrade - institutional support</w:t>
      </w:r>
      <w:r w:rsidRPr="001338F2">
        <w:rPr>
          <w:bCs/>
          <w:sz w:val="20"/>
          <w:szCs w:val="20"/>
          <w:lang w:val="en-US"/>
        </w:rPr>
        <w:t xml:space="preserve"> –</w:t>
      </w:r>
      <w:r w:rsidR="00865D5C" w:rsidRPr="001338F2">
        <w:rPr>
          <w:lang w:val="en-GB"/>
        </w:rPr>
        <w:t xml:space="preserve"> </w:t>
      </w:r>
      <w:r w:rsidR="00865D5C" w:rsidRPr="001338F2">
        <w:rPr>
          <w:bCs/>
          <w:sz w:val="20"/>
          <w:szCs w:val="20"/>
          <w:lang w:val="en-US"/>
        </w:rPr>
        <w:t xml:space="preserve">Established database of all association members, Strategic development plan of the organization 2015 – 2018, at least two annual gatherings of the community of practice. NOK </w:t>
      </w:r>
      <w:r w:rsidR="00865D5C" w:rsidRPr="001338F2">
        <w:rPr>
          <w:sz w:val="20"/>
          <w:szCs w:val="20"/>
          <w:lang w:val="en-GB"/>
        </w:rPr>
        <w:t>535</w:t>
      </w:r>
      <w:r w:rsidR="001312D0">
        <w:rPr>
          <w:sz w:val="20"/>
          <w:szCs w:val="20"/>
          <w:lang w:val="en-GB"/>
        </w:rPr>
        <w:t> </w:t>
      </w:r>
      <w:r w:rsidR="00A64932">
        <w:rPr>
          <w:sz w:val="20"/>
          <w:szCs w:val="20"/>
          <w:lang w:val="en-GB"/>
        </w:rPr>
        <w:t>78</w:t>
      </w:r>
      <w:r w:rsidR="00865D5C" w:rsidRPr="001338F2">
        <w:rPr>
          <w:sz w:val="20"/>
          <w:szCs w:val="20"/>
          <w:lang w:val="en-GB"/>
        </w:rPr>
        <w:t>2</w:t>
      </w:r>
    </w:p>
    <w:p w14:paraId="2FB3C4DF" w14:textId="77777777" w:rsidR="001312D0" w:rsidRPr="001312D0" w:rsidRDefault="001312D0" w:rsidP="001312D0">
      <w:pPr>
        <w:pStyle w:val="Default"/>
        <w:snapToGrid w:val="0"/>
        <w:ind w:left="720"/>
        <w:contextualSpacing/>
        <w:rPr>
          <w:sz w:val="20"/>
          <w:szCs w:val="20"/>
          <w:lang w:val="en-GB"/>
        </w:rPr>
      </w:pPr>
    </w:p>
    <w:p w14:paraId="1E947A20" w14:textId="77777777" w:rsidR="001312D0" w:rsidRDefault="00CF1B44" w:rsidP="001312D0">
      <w:pPr>
        <w:pStyle w:val="Default"/>
        <w:numPr>
          <w:ilvl w:val="0"/>
          <w:numId w:val="3"/>
        </w:numPr>
        <w:snapToGrid w:val="0"/>
        <w:ind w:hanging="720"/>
        <w:contextualSpacing/>
        <w:rPr>
          <w:sz w:val="20"/>
          <w:szCs w:val="20"/>
          <w:lang w:val="en-GB"/>
        </w:rPr>
      </w:pPr>
      <w:r w:rsidRPr="001312D0">
        <w:rPr>
          <w:bCs/>
          <w:sz w:val="20"/>
          <w:szCs w:val="20"/>
          <w:lang w:val="en-US"/>
        </w:rPr>
        <w:t>SRB-15/0035 - SCS 3 -</w:t>
      </w:r>
      <w:r w:rsidRPr="001312D0">
        <w:rPr>
          <w:lang w:val="en-GB"/>
        </w:rPr>
        <w:t xml:space="preserve"> </w:t>
      </w:r>
      <w:r w:rsidRPr="001312D0">
        <w:rPr>
          <w:b/>
          <w:bCs/>
          <w:sz w:val="20"/>
          <w:szCs w:val="20"/>
          <w:lang w:val="en-US"/>
        </w:rPr>
        <w:t>Asylum Protection Center, Belgrade - institutional support</w:t>
      </w:r>
      <w:r w:rsidRPr="001312D0">
        <w:rPr>
          <w:bCs/>
          <w:sz w:val="20"/>
          <w:szCs w:val="20"/>
          <w:lang w:val="en-US"/>
        </w:rPr>
        <w:t xml:space="preserve"> – </w:t>
      </w:r>
      <w:r w:rsidR="001312D0" w:rsidRPr="001312D0">
        <w:rPr>
          <w:bCs/>
          <w:sz w:val="20"/>
          <w:szCs w:val="20"/>
          <w:lang w:val="en-US"/>
        </w:rPr>
        <w:t>APC strengthened to ensure asylum seekers/refugees enjoying their human rights being protected without discrimination, xenophobia and prejudices in Serbian society. Project goals: 1. Asylum seekers/refugees legally, psychosocially protected; 2. Serbian asylum system improved; 3. Serbian society raised awareness on plight of asylum seekers fighting prejudices and xenophobia; 4. Dialogue and interaction achieved among asylum seekers/refugees and citizens in local communities. NOK 561</w:t>
      </w:r>
      <w:r w:rsidR="001312D0">
        <w:rPr>
          <w:bCs/>
          <w:sz w:val="20"/>
          <w:szCs w:val="20"/>
          <w:lang w:val="en-US"/>
        </w:rPr>
        <w:t> </w:t>
      </w:r>
      <w:r w:rsidR="001312D0" w:rsidRPr="001312D0">
        <w:rPr>
          <w:bCs/>
          <w:sz w:val="20"/>
          <w:szCs w:val="20"/>
          <w:lang w:val="en-US"/>
        </w:rPr>
        <w:t>857</w:t>
      </w:r>
    </w:p>
    <w:p w14:paraId="411DF2AB" w14:textId="77777777" w:rsidR="001312D0" w:rsidRPr="001312D0" w:rsidRDefault="001312D0" w:rsidP="001312D0">
      <w:pPr>
        <w:pStyle w:val="Default"/>
        <w:snapToGrid w:val="0"/>
        <w:ind w:left="720"/>
        <w:contextualSpacing/>
        <w:rPr>
          <w:sz w:val="20"/>
          <w:szCs w:val="20"/>
          <w:lang w:val="en-GB"/>
        </w:rPr>
      </w:pPr>
    </w:p>
    <w:p w14:paraId="34F36A2E" w14:textId="6658D0C4" w:rsidR="008D59B1" w:rsidRDefault="00CF1B44" w:rsidP="008D59B1">
      <w:pPr>
        <w:pStyle w:val="Default"/>
        <w:numPr>
          <w:ilvl w:val="0"/>
          <w:numId w:val="3"/>
        </w:numPr>
        <w:snapToGrid w:val="0"/>
        <w:ind w:hanging="720"/>
        <w:contextualSpacing/>
        <w:rPr>
          <w:sz w:val="20"/>
          <w:szCs w:val="20"/>
          <w:lang w:val="en-GB"/>
        </w:rPr>
      </w:pPr>
      <w:r w:rsidRPr="001312D0">
        <w:rPr>
          <w:bCs/>
          <w:sz w:val="20"/>
          <w:szCs w:val="20"/>
          <w:lang w:val="en-US"/>
        </w:rPr>
        <w:t>SRB-15/0036 - SCS 3 -</w:t>
      </w:r>
      <w:r w:rsidRPr="001312D0">
        <w:rPr>
          <w:lang w:val="en-GB"/>
        </w:rPr>
        <w:t xml:space="preserve"> </w:t>
      </w:r>
      <w:r w:rsidRPr="001312D0">
        <w:rPr>
          <w:b/>
          <w:bCs/>
          <w:sz w:val="20"/>
          <w:szCs w:val="20"/>
          <w:lang w:val="en-US"/>
        </w:rPr>
        <w:t>BELhospice, Belgrade - institutional support</w:t>
      </w:r>
      <w:r w:rsidR="001312D0" w:rsidRPr="001312D0">
        <w:rPr>
          <w:bCs/>
          <w:sz w:val="20"/>
          <w:szCs w:val="20"/>
          <w:lang w:val="en-US"/>
        </w:rPr>
        <w:t xml:space="preserve"> - Improving access to palliative care for terminally ill patients through the development of BELhospice palliative care service including establishment of first in-patient unit in Serbia. NOK 487</w:t>
      </w:r>
      <w:r w:rsidR="00030B21">
        <w:rPr>
          <w:bCs/>
          <w:sz w:val="20"/>
          <w:szCs w:val="20"/>
          <w:lang w:val="en-US"/>
        </w:rPr>
        <w:t> </w:t>
      </w:r>
      <w:r w:rsidR="001312D0" w:rsidRPr="001312D0">
        <w:rPr>
          <w:bCs/>
          <w:sz w:val="20"/>
          <w:szCs w:val="20"/>
          <w:lang w:val="en-US"/>
        </w:rPr>
        <w:t>561</w:t>
      </w:r>
      <w:r w:rsidR="00030B21">
        <w:rPr>
          <w:bCs/>
          <w:sz w:val="20"/>
          <w:szCs w:val="20"/>
          <w:lang w:val="en-US"/>
        </w:rPr>
        <w:t xml:space="preserve">. </w:t>
      </w:r>
      <w:r w:rsidR="00030B21">
        <w:rPr>
          <w:bCs/>
          <w:color w:val="auto"/>
          <w:sz w:val="20"/>
          <w:szCs w:val="20"/>
          <w:lang w:val="en-GB"/>
        </w:rPr>
        <w:t>Additional grant of NOK 551.</w:t>
      </w:r>
      <w:r w:rsidR="00030B21" w:rsidRPr="00C66341">
        <w:rPr>
          <w:bCs/>
          <w:color w:val="auto"/>
          <w:sz w:val="20"/>
          <w:szCs w:val="20"/>
          <w:lang w:val="en-GB"/>
        </w:rPr>
        <w:t>072</w:t>
      </w:r>
    </w:p>
    <w:p w14:paraId="793D3B4D" w14:textId="77777777" w:rsidR="008D59B1" w:rsidRPr="008D59B1" w:rsidRDefault="008D59B1" w:rsidP="008D59B1">
      <w:pPr>
        <w:pStyle w:val="Default"/>
        <w:snapToGrid w:val="0"/>
        <w:ind w:left="720"/>
        <w:contextualSpacing/>
        <w:rPr>
          <w:sz w:val="20"/>
          <w:szCs w:val="20"/>
          <w:lang w:val="en-GB"/>
        </w:rPr>
      </w:pPr>
    </w:p>
    <w:p w14:paraId="4A321F37" w14:textId="24CED18D" w:rsidR="00030B21" w:rsidRPr="00030B21" w:rsidRDefault="00CF1B44" w:rsidP="00030B21">
      <w:pPr>
        <w:pStyle w:val="Default"/>
        <w:numPr>
          <w:ilvl w:val="0"/>
          <w:numId w:val="3"/>
        </w:numPr>
        <w:snapToGrid w:val="0"/>
        <w:ind w:hanging="720"/>
        <w:contextualSpacing/>
        <w:rPr>
          <w:sz w:val="20"/>
          <w:szCs w:val="20"/>
          <w:lang w:val="en-GB"/>
        </w:rPr>
      </w:pPr>
      <w:r w:rsidRPr="008D59B1">
        <w:rPr>
          <w:bCs/>
          <w:sz w:val="20"/>
          <w:szCs w:val="20"/>
          <w:lang w:val="en-US"/>
        </w:rPr>
        <w:lastRenderedPageBreak/>
        <w:t>SRB-15/0037 - SCS 3 -</w:t>
      </w:r>
      <w:r w:rsidRPr="008D59B1">
        <w:rPr>
          <w:lang w:val="en-GB"/>
        </w:rPr>
        <w:t xml:space="preserve"> </w:t>
      </w:r>
      <w:r w:rsidRPr="008D59B1">
        <w:rPr>
          <w:b/>
          <w:bCs/>
          <w:sz w:val="20"/>
          <w:szCs w:val="20"/>
          <w:lang w:val="en-US"/>
        </w:rPr>
        <w:t>Group 484, Belgrade – coalition PrEUgovor - institutional support</w:t>
      </w:r>
      <w:r w:rsidR="006A2AC5" w:rsidRPr="008D59B1">
        <w:rPr>
          <w:bCs/>
          <w:sz w:val="20"/>
          <w:szCs w:val="20"/>
          <w:lang w:val="en-US"/>
        </w:rPr>
        <w:t xml:space="preserve"> - Developing capacities and resources, attaining new capabilities and knowledge in specific areas, in order to generate even more developed custom-made policy input, based on well-established monitoring methodologies, and then, to influence decision makers and induce significant impact in social dynamics. NOK</w:t>
      </w:r>
      <w:r w:rsidR="006A2AC5" w:rsidRPr="008D59B1">
        <w:rPr>
          <w:lang w:val="en-GB"/>
        </w:rPr>
        <w:t xml:space="preserve"> </w:t>
      </w:r>
      <w:r w:rsidR="006A2AC5" w:rsidRPr="008D59B1">
        <w:rPr>
          <w:bCs/>
          <w:sz w:val="20"/>
          <w:szCs w:val="20"/>
          <w:lang w:val="en-US"/>
        </w:rPr>
        <w:t>1 339</w:t>
      </w:r>
      <w:r w:rsidR="00030B21">
        <w:rPr>
          <w:bCs/>
          <w:sz w:val="20"/>
          <w:szCs w:val="20"/>
          <w:lang w:val="en-US"/>
        </w:rPr>
        <w:t> </w:t>
      </w:r>
      <w:r w:rsidR="006A2AC5" w:rsidRPr="008D59B1">
        <w:rPr>
          <w:bCs/>
          <w:sz w:val="20"/>
          <w:szCs w:val="20"/>
          <w:lang w:val="en-US"/>
        </w:rPr>
        <w:t>455</w:t>
      </w:r>
    </w:p>
    <w:p w14:paraId="0516B97C" w14:textId="77777777" w:rsidR="00030B21" w:rsidRPr="00030B21" w:rsidRDefault="00030B21" w:rsidP="00030B21">
      <w:pPr>
        <w:pStyle w:val="Default"/>
        <w:snapToGrid w:val="0"/>
        <w:ind w:left="720"/>
        <w:contextualSpacing/>
        <w:rPr>
          <w:sz w:val="20"/>
          <w:szCs w:val="20"/>
          <w:lang w:val="en-GB"/>
        </w:rPr>
      </w:pPr>
    </w:p>
    <w:p w14:paraId="7826B828" w14:textId="2D49D901" w:rsidR="001F3430" w:rsidRPr="00030B21" w:rsidRDefault="00CF1B44" w:rsidP="00030B21">
      <w:pPr>
        <w:pStyle w:val="Default"/>
        <w:numPr>
          <w:ilvl w:val="0"/>
          <w:numId w:val="3"/>
        </w:numPr>
        <w:snapToGrid w:val="0"/>
        <w:ind w:hanging="720"/>
        <w:contextualSpacing/>
        <w:rPr>
          <w:sz w:val="20"/>
          <w:szCs w:val="20"/>
          <w:lang w:val="en-GB"/>
        </w:rPr>
      </w:pPr>
      <w:r w:rsidRPr="00030B21">
        <w:rPr>
          <w:bCs/>
          <w:sz w:val="20"/>
          <w:szCs w:val="20"/>
          <w:lang w:val="en-US"/>
        </w:rPr>
        <w:t>SRB-15/0038 - SCS 3 -</w:t>
      </w:r>
      <w:r w:rsidRPr="00030B21">
        <w:rPr>
          <w:lang w:val="en-GB"/>
        </w:rPr>
        <w:t xml:space="preserve"> </w:t>
      </w:r>
      <w:r w:rsidRPr="00030B21">
        <w:rPr>
          <w:b/>
          <w:bCs/>
          <w:sz w:val="20"/>
          <w:szCs w:val="20"/>
          <w:lang w:val="en-US"/>
        </w:rPr>
        <w:t>Initiative for Inclusion VelikiMali, Pancevo - institutional support</w:t>
      </w:r>
      <w:r w:rsidR="008D59B1" w:rsidRPr="00030B21">
        <w:rPr>
          <w:bCs/>
          <w:sz w:val="20"/>
          <w:szCs w:val="20"/>
          <w:lang w:val="en-US"/>
        </w:rPr>
        <w:t xml:space="preserve"> </w:t>
      </w:r>
      <w:r w:rsidR="0091174A" w:rsidRPr="00030B21">
        <w:rPr>
          <w:bCs/>
          <w:sz w:val="20"/>
          <w:szCs w:val="20"/>
          <w:lang w:val="en-US"/>
        </w:rPr>
        <w:t>– Improved implementation of human rights of children with disabilities and their families. 1) Parents of children with disabilities are informed, connected and empowered to actively participate in realisation of their children rights; 2) Informal coalition of CSOs is well-informed about the legislation relating to rights of children with disabilities and provide services aimed at improving inclusive education and social inclusion; 3) Kindergartens and schools start to implement additional support for children from vulnerable groups; 4) Public awareness campaign leads to better understanding of inclusive education. NOK 337</w:t>
      </w:r>
      <w:r w:rsidR="00030B21" w:rsidRPr="00030B21">
        <w:rPr>
          <w:bCs/>
          <w:sz w:val="20"/>
          <w:szCs w:val="20"/>
          <w:lang w:val="en-US"/>
        </w:rPr>
        <w:t> </w:t>
      </w:r>
      <w:r w:rsidR="0091174A" w:rsidRPr="00030B21">
        <w:rPr>
          <w:bCs/>
          <w:sz w:val="20"/>
          <w:szCs w:val="20"/>
          <w:lang w:val="en-US"/>
        </w:rPr>
        <w:t>950</w:t>
      </w:r>
      <w:r w:rsidR="00030B21" w:rsidRPr="00030B21">
        <w:rPr>
          <w:bCs/>
          <w:sz w:val="20"/>
          <w:szCs w:val="20"/>
          <w:lang w:val="en-US"/>
        </w:rPr>
        <w:t xml:space="preserve">. </w:t>
      </w:r>
      <w:r w:rsidR="00030B21" w:rsidRPr="00030B21">
        <w:rPr>
          <w:bCs/>
          <w:color w:val="auto"/>
          <w:sz w:val="20"/>
          <w:szCs w:val="20"/>
          <w:lang w:val="en-GB"/>
        </w:rPr>
        <w:t>Additional grant of NOK 337.950</w:t>
      </w:r>
    </w:p>
    <w:p w14:paraId="0073D8FD" w14:textId="77777777" w:rsidR="001F3430" w:rsidRPr="001F3430" w:rsidRDefault="001F3430" w:rsidP="001F3430">
      <w:pPr>
        <w:pStyle w:val="Default"/>
        <w:snapToGrid w:val="0"/>
        <w:ind w:left="720"/>
        <w:contextualSpacing/>
        <w:rPr>
          <w:sz w:val="20"/>
          <w:szCs w:val="20"/>
          <w:lang w:val="en-GB"/>
        </w:rPr>
      </w:pPr>
    </w:p>
    <w:p w14:paraId="77580F17" w14:textId="77777777" w:rsidR="001F3430" w:rsidRDefault="00CF1B44" w:rsidP="001F3430">
      <w:pPr>
        <w:pStyle w:val="Default"/>
        <w:numPr>
          <w:ilvl w:val="0"/>
          <w:numId w:val="3"/>
        </w:numPr>
        <w:snapToGrid w:val="0"/>
        <w:ind w:hanging="720"/>
        <w:contextualSpacing/>
        <w:rPr>
          <w:sz w:val="20"/>
          <w:szCs w:val="20"/>
          <w:lang w:val="en-GB"/>
        </w:rPr>
      </w:pPr>
      <w:r w:rsidRPr="001F3430">
        <w:rPr>
          <w:bCs/>
          <w:sz w:val="20"/>
          <w:szCs w:val="20"/>
          <w:lang w:val="en-US"/>
        </w:rPr>
        <w:t>SRB-15/0039 - SCS 3 -</w:t>
      </w:r>
      <w:r w:rsidRPr="001F3430">
        <w:rPr>
          <w:lang w:val="en-GB"/>
        </w:rPr>
        <w:t xml:space="preserve"> </w:t>
      </w:r>
      <w:r w:rsidRPr="001F3430">
        <w:rPr>
          <w:b/>
          <w:bCs/>
          <w:sz w:val="20"/>
          <w:szCs w:val="20"/>
          <w:lang w:val="en-US"/>
        </w:rPr>
        <w:t>LEADER+, Banatski Karlovac - institutional support</w:t>
      </w:r>
      <w:r w:rsidR="001F3430" w:rsidRPr="001F3430">
        <w:rPr>
          <w:bCs/>
          <w:sz w:val="20"/>
          <w:szCs w:val="20"/>
          <w:lang w:val="en-US"/>
        </w:rPr>
        <w:t xml:space="preserve"> - Improving structures/mechanisms for rural CSOs’ cooperation with public institutions; 2. Improving umbrella CSO National LEADER Network capacities for policy oversight, lobbying and advocacy; 3. Increasing Local Action Groups’ capacities for achieving theirlocal objectives. NOK</w:t>
      </w:r>
      <w:r w:rsidR="001F3430" w:rsidRPr="00B518FF">
        <w:rPr>
          <w:lang w:val="en-US"/>
        </w:rPr>
        <w:t xml:space="preserve"> </w:t>
      </w:r>
      <w:r w:rsidR="001F3430" w:rsidRPr="001F3430">
        <w:rPr>
          <w:bCs/>
          <w:sz w:val="20"/>
          <w:szCs w:val="20"/>
          <w:lang w:val="en-US"/>
        </w:rPr>
        <w:t>664</w:t>
      </w:r>
      <w:r w:rsidR="001F3430">
        <w:rPr>
          <w:bCs/>
          <w:sz w:val="20"/>
          <w:szCs w:val="20"/>
          <w:lang w:val="en-US"/>
        </w:rPr>
        <w:t> </w:t>
      </w:r>
      <w:r w:rsidR="001F3430" w:rsidRPr="001F3430">
        <w:rPr>
          <w:bCs/>
          <w:sz w:val="20"/>
          <w:szCs w:val="20"/>
          <w:lang w:val="en-US"/>
        </w:rPr>
        <w:t>905</w:t>
      </w:r>
    </w:p>
    <w:p w14:paraId="0847D381" w14:textId="77777777" w:rsidR="001F3430" w:rsidRPr="001F3430" w:rsidRDefault="001F3430" w:rsidP="001F3430">
      <w:pPr>
        <w:pStyle w:val="Default"/>
        <w:snapToGrid w:val="0"/>
        <w:ind w:left="720"/>
        <w:contextualSpacing/>
        <w:rPr>
          <w:sz w:val="20"/>
          <w:szCs w:val="20"/>
          <w:lang w:val="en-GB"/>
        </w:rPr>
      </w:pPr>
    </w:p>
    <w:p w14:paraId="4689BB54" w14:textId="77777777" w:rsidR="001F3430" w:rsidRDefault="00CF1B44" w:rsidP="001F3430">
      <w:pPr>
        <w:pStyle w:val="Default"/>
        <w:numPr>
          <w:ilvl w:val="0"/>
          <w:numId w:val="3"/>
        </w:numPr>
        <w:snapToGrid w:val="0"/>
        <w:ind w:hanging="720"/>
        <w:contextualSpacing/>
        <w:rPr>
          <w:sz w:val="20"/>
          <w:szCs w:val="20"/>
          <w:lang w:val="en-GB"/>
        </w:rPr>
      </w:pPr>
      <w:r w:rsidRPr="001F3430">
        <w:rPr>
          <w:bCs/>
          <w:sz w:val="20"/>
          <w:szCs w:val="20"/>
          <w:lang w:val="en-US"/>
        </w:rPr>
        <w:t>SRB-15/0040 - SCS 3 -</w:t>
      </w:r>
      <w:r w:rsidRPr="001F3430">
        <w:rPr>
          <w:sz w:val="20"/>
          <w:szCs w:val="20"/>
          <w:lang w:val="en-GB"/>
        </w:rPr>
        <w:t xml:space="preserve"> </w:t>
      </w:r>
      <w:r w:rsidRPr="001F3430">
        <w:rPr>
          <w:b/>
          <w:sz w:val="20"/>
          <w:szCs w:val="20"/>
          <w:lang w:val="en-GB"/>
        </w:rPr>
        <w:t xml:space="preserve">Mikro Art-Ministry of Space, Belgrade </w:t>
      </w:r>
      <w:r w:rsidRPr="001F3430">
        <w:rPr>
          <w:b/>
          <w:bCs/>
          <w:sz w:val="20"/>
          <w:szCs w:val="20"/>
          <w:lang w:val="en-US"/>
        </w:rPr>
        <w:t>- institutional support</w:t>
      </w:r>
      <w:r w:rsidR="001F3430" w:rsidRPr="001F3430">
        <w:rPr>
          <w:b/>
          <w:bCs/>
          <w:sz w:val="20"/>
          <w:szCs w:val="20"/>
          <w:lang w:val="en-US"/>
        </w:rPr>
        <w:t xml:space="preserve"> -</w:t>
      </w:r>
      <w:r w:rsidR="001F3430" w:rsidRPr="001F3430">
        <w:rPr>
          <w:bCs/>
          <w:sz w:val="20"/>
          <w:szCs w:val="20"/>
          <w:lang w:val="en-US"/>
        </w:rPr>
        <w:t xml:space="preserve"> Development of mechanisms, infrastructure and supportive network of activists and experts for increasing role of citizens and value of public benefit in urban development and resource management in Serbia. NOK</w:t>
      </w:r>
      <w:r w:rsidR="001F3430" w:rsidRPr="001F3430">
        <w:rPr>
          <w:lang w:val="en-GB"/>
        </w:rPr>
        <w:t xml:space="preserve"> </w:t>
      </w:r>
      <w:r w:rsidR="001F3430" w:rsidRPr="001F3430">
        <w:rPr>
          <w:bCs/>
          <w:sz w:val="20"/>
          <w:szCs w:val="20"/>
          <w:lang w:val="en-US"/>
        </w:rPr>
        <w:t>396</w:t>
      </w:r>
      <w:r w:rsidR="001F3430">
        <w:rPr>
          <w:bCs/>
          <w:sz w:val="20"/>
          <w:szCs w:val="20"/>
          <w:lang w:val="en-US"/>
        </w:rPr>
        <w:t> </w:t>
      </w:r>
      <w:r w:rsidR="001F3430" w:rsidRPr="001F3430">
        <w:rPr>
          <w:bCs/>
          <w:sz w:val="20"/>
          <w:szCs w:val="20"/>
          <w:lang w:val="en-US"/>
        </w:rPr>
        <w:t>210</w:t>
      </w:r>
    </w:p>
    <w:p w14:paraId="2CE45996" w14:textId="77777777" w:rsidR="001F3430" w:rsidRPr="001F3430" w:rsidRDefault="001F3430" w:rsidP="001F3430">
      <w:pPr>
        <w:pStyle w:val="Default"/>
        <w:snapToGrid w:val="0"/>
        <w:ind w:left="720"/>
        <w:contextualSpacing/>
        <w:rPr>
          <w:sz w:val="20"/>
          <w:szCs w:val="20"/>
          <w:lang w:val="en-GB"/>
        </w:rPr>
      </w:pPr>
    </w:p>
    <w:p w14:paraId="4F4DA1B0" w14:textId="77777777" w:rsidR="001F3430" w:rsidRDefault="00CF1B44" w:rsidP="001F3430">
      <w:pPr>
        <w:pStyle w:val="Default"/>
        <w:numPr>
          <w:ilvl w:val="0"/>
          <w:numId w:val="3"/>
        </w:numPr>
        <w:snapToGrid w:val="0"/>
        <w:ind w:hanging="720"/>
        <w:contextualSpacing/>
        <w:rPr>
          <w:sz w:val="20"/>
          <w:szCs w:val="20"/>
          <w:lang w:val="en-GB"/>
        </w:rPr>
      </w:pPr>
      <w:r w:rsidRPr="001F3430">
        <w:rPr>
          <w:bCs/>
          <w:sz w:val="20"/>
          <w:szCs w:val="20"/>
          <w:lang w:val="en-US"/>
        </w:rPr>
        <w:t>SRB-15/0041 - SCS 3 -</w:t>
      </w:r>
      <w:r w:rsidRPr="001F3430">
        <w:rPr>
          <w:sz w:val="20"/>
          <w:szCs w:val="20"/>
          <w:lang w:val="en-GB"/>
        </w:rPr>
        <w:t xml:space="preserve"> </w:t>
      </w:r>
      <w:r w:rsidRPr="001F3430">
        <w:rPr>
          <w:b/>
          <w:sz w:val="20"/>
          <w:szCs w:val="20"/>
          <w:lang w:val="en-GB"/>
        </w:rPr>
        <w:t xml:space="preserve">KOMS - National Youth Council of Serbia, Belgrade </w:t>
      </w:r>
      <w:r w:rsidRPr="001F3430">
        <w:rPr>
          <w:b/>
          <w:bCs/>
          <w:sz w:val="20"/>
          <w:szCs w:val="20"/>
          <w:lang w:val="en-US"/>
        </w:rPr>
        <w:t>- institutional support</w:t>
      </w:r>
      <w:r w:rsidR="001F3430" w:rsidRPr="001F3430">
        <w:rPr>
          <w:bCs/>
          <w:sz w:val="20"/>
          <w:szCs w:val="20"/>
          <w:lang w:val="en-US"/>
        </w:rPr>
        <w:t xml:space="preserve"> - Goal: Young people are act</w:t>
      </w:r>
      <w:r w:rsidR="001F3430">
        <w:rPr>
          <w:bCs/>
          <w:sz w:val="20"/>
          <w:szCs w:val="20"/>
          <w:lang w:val="en-US"/>
        </w:rPr>
        <w:t>ively participating in decision-</w:t>
      </w:r>
      <w:r w:rsidR="001F3430" w:rsidRPr="001F3430">
        <w:rPr>
          <w:bCs/>
          <w:sz w:val="20"/>
          <w:szCs w:val="20"/>
          <w:lang w:val="en-US"/>
        </w:rPr>
        <w:t>making processes on national and local level. Project goals: 1. KOMS is a sustainable organization, with clear long-term goals, fully resourced and its member organizations are actively participating in its work and development. 2. KOMS is representing interests of young people on national and international level and improving their position through developed sustainable partnerships and cooperation with all relevant stakeholders. 3. KOMS is mainstreaming youth policy and ensuring good governance and transparency in the youth sector in Serbia. NOK 669</w:t>
      </w:r>
      <w:r w:rsidR="001F3430">
        <w:rPr>
          <w:bCs/>
          <w:sz w:val="20"/>
          <w:szCs w:val="20"/>
          <w:lang w:val="en-US"/>
        </w:rPr>
        <w:t> </w:t>
      </w:r>
      <w:r w:rsidR="001F3430" w:rsidRPr="001F3430">
        <w:rPr>
          <w:bCs/>
          <w:sz w:val="20"/>
          <w:szCs w:val="20"/>
          <w:lang w:val="en-US"/>
        </w:rPr>
        <w:t>728</w:t>
      </w:r>
    </w:p>
    <w:p w14:paraId="7040C0BD" w14:textId="77777777" w:rsidR="001F3430" w:rsidRPr="001F3430" w:rsidRDefault="001F3430" w:rsidP="001F3430">
      <w:pPr>
        <w:pStyle w:val="Default"/>
        <w:snapToGrid w:val="0"/>
        <w:ind w:left="720"/>
        <w:contextualSpacing/>
        <w:rPr>
          <w:sz w:val="20"/>
          <w:szCs w:val="20"/>
          <w:lang w:val="en-GB"/>
        </w:rPr>
      </w:pPr>
    </w:p>
    <w:p w14:paraId="7F2F10C3" w14:textId="77777777" w:rsidR="00080D90" w:rsidRDefault="00CF1B44" w:rsidP="00080D90">
      <w:pPr>
        <w:pStyle w:val="Default"/>
        <w:numPr>
          <w:ilvl w:val="0"/>
          <w:numId w:val="3"/>
        </w:numPr>
        <w:snapToGrid w:val="0"/>
        <w:ind w:hanging="720"/>
        <w:contextualSpacing/>
        <w:rPr>
          <w:sz w:val="20"/>
          <w:szCs w:val="20"/>
          <w:lang w:val="en-GB"/>
        </w:rPr>
      </w:pPr>
      <w:r w:rsidRPr="001F3430">
        <w:rPr>
          <w:bCs/>
          <w:sz w:val="20"/>
          <w:szCs w:val="20"/>
          <w:lang w:val="en-US"/>
        </w:rPr>
        <w:t>SRB-15/0042 - SCS 3 -</w:t>
      </w:r>
      <w:r w:rsidRPr="001F3430">
        <w:rPr>
          <w:sz w:val="20"/>
          <w:szCs w:val="20"/>
          <w:lang w:val="en-GB"/>
        </w:rPr>
        <w:t xml:space="preserve"> </w:t>
      </w:r>
      <w:r w:rsidRPr="001F3430">
        <w:rPr>
          <w:b/>
          <w:bCs/>
          <w:sz w:val="20"/>
          <w:szCs w:val="20"/>
          <w:lang w:val="en-US"/>
        </w:rPr>
        <w:t>Palilula Red Cross, Belgrade</w:t>
      </w:r>
      <w:r w:rsidRPr="001F3430">
        <w:rPr>
          <w:b/>
          <w:sz w:val="20"/>
          <w:szCs w:val="20"/>
          <w:lang w:val="en-GB"/>
        </w:rPr>
        <w:t xml:space="preserve"> </w:t>
      </w:r>
      <w:r w:rsidRPr="001F3430">
        <w:rPr>
          <w:b/>
          <w:bCs/>
          <w:sz w:val="20"/>
          <w:szCs w:val="20"/>
          <w:lang w:val="en-US"/>
        </w:rPr>
        <w:t>- institutional support</w:t>
      </w:r>
      <w:r w:rsidR="001F3430" w:rsidRPr="001F3430">
        <w:rPr>
          <w:bCs/>
          <w:sz w:val="20"/>
          <w:szCs w:val="20"/>
          <w:lang w:val="en-US"/>
        </w:rPr>
        <w:t xml:space="preserve"> - Increased efficiency of programs and developing new programs more relevant in providing support to increased number of beneficiaries. Support for strengthening the organizational structure, volunteer management and technical capacities of the Red Cross Palilula organization. Transition from informal management (without written standards, procedures and practices) to formal one. Spreading the positive influence on Red Cross Belgrade branches. NOK</w:t>
      </w:r>
      <w:r w:rsidR="001F3430" w:rsidRPr="00B518FF">
        <w:rPr>
          <w:lang w:val="en-US"/>
        </w:rPr>
        <w:t xml:space="preserve"> </w:t>
      </w:r>
      <w:r w:rsidR="001F3430" w:rsidRPr="001F3430">
        <w:rPr>
          <w:bCs/>
          <w:sz w:val="20"/>
          <w:szCs w:val="20"/>
          <w:lang w:val="en-US"/>
        </w:rPr>
        <w:t>210</w:t>
      </w:r>
      <w:r w:rsidR="00080D90">
        <w:rPr>
          <w:bCs/>
          <w:sz w:val="20"/>
          <w:szCs w:val="20"/>
          <w:lang w:val="en-US"/>
        </w:rPr>
        <w:t> </w:t>
      </w:r>
      <w:r w:rsidR="001F3430" w:rsidRPr="001F3430">
        <w:rPr>
          <w:bCs/>
          <w:sz w:val="20"/>
          <w:szCs w:val="20"/>
          <w:lang w:val="en-US"/>
        </w:rPr>
        <w:t>116</w:t>
      </w:r>
    </w:p>
    <w:p w14:paraId="4BA2FDA7" w14:textId="77777777" w:rsidR="00080D90" w:rsidRPr="00080D90" w:rsidRDefault="00080D90" w:rsidP="00080D90">
      <w:pPr>
        <w:pStyle w:val="Default"/>
        <w:snapToGrid w:val="0"/>
        <w:ind w:left="720"/>
        <w:contextualSpacing/>
        <w:rPr>
          <w:sz w:val="20"/>
          <w:szCs w:val="20"/>
          <w:lang w:val="en-GB"/>
        </w:rPr>
      </w:pPr>
    </w:p>
    <w:p w14:paraId="46E9D066" w14:textId="77777777" w:rsidR="00425221" w:rsidRDefault="00CF1B44" w:rsidP="00425221">
      <w:pPr>
        <w:pStyle w:val="Default"/>
        <w:numPr>
          <w:ilvl w:val="0"/>
          <w:numId w:val="3"/>
        </w:numPr>
        <w:snapToGrid w:val="0"/>
        <w:ind w:hanging="720"/>
        <w:contextualSpacing/>
        <w:rPr>
          <w:sz w:val="20"/>
          <w:szCs w:val="20"/>
          <w:lang w:val="en-GB"/>
        </w:rPr>
      </w:pPr>
      <w:r w:rsidRPr="00080D90">
        <w:rPr>
          <w:bCs/>
          <w:sz w:val="20"/>
          <w:szCs w:val="20"/>
          <w:lang w:val="en-US"/>
        </w:rPr>
        <w:t>SRB-15/0043 - SCS 3 -</w:t>
      </w:r>
      <w:r w:rsidRPr="00080D90">
        <w:rPr>
          <w:sz w:val="20"/>
          <w:szCs w:val="20"/>
          <w:lang w:val="en-GB"/>
        </w:rPr>
        <w:t xml:space="preserve"> </w:t>
      </w:r>
      <w:r w:rsidRPr="00080D90">
        <w:rPr>
          <w:b/>
          <w:bCs/>
          <w:sz w:val="20"/>
          <w:szCs w:val="20"/>
          <w:lang w:val="en-US"/>
        </w:rPr>
        <w:t>Praxis, Belgrade - institutional support</w:t>
      </w:r>
      <w:r w:rsidR="00313CA9" w:rsidRPr="00080D90">
        <w:rPr>
          <w:bCs/>
          <w:sz w:val="20"/>
          <w:szCs w:val="20"/>
          <w:lang w:val="en-US"/>
        </w:rPr>
        <w:t xml:space="preserve"> –</w:t>
      </w:r>
      <w:r w:rsidR="00080D90" w:rsidRPr="00080D90">
        <w:rPr>
          <w:bCs/>
          <w:sz w:val="20"/>
          <w:szCs w:val="20"/>
          <w:lang w:val="en-US"/>
        </w:rPr>
        <w:t xml:space="preserve"> Through a human </w:t>
      </w:r>
      <w:proofErr w:type="gramStart"/>
      <w:r w:rsidR="00080D90" w:rsidRPr="00080D90">
        <w:rPr>
          <w:bCs/>
          <w:sz w:val="20"/>
          <w:szCs w:val="20"/>
          <w:lang w:val="en-US"/>
        </w:rPr>
        <w:t>rights based</w:t>
      </w:r>
      <w:proofErr w:type="gramEnd"/>
      <w:r w:rsidR="00080D90" w:rsidRPr="00080D90">
        <w:rPr>
          <w:bCs/>
          <w:sz w:val="20"/>
          <w:szCs w:val="20"/>
          <w:lang w:val="en-US"/>
        </w:rPr>
        <w:t xml:space="preserve"> approach, Praxis aims to help vulnerable groups to secure their rights so that systemic obstacles may be removed and equality standards respected. Expected results: Policies/legislation amended or adopted and effectively implemented in practice; positive change identified in research projects; awareness </w:t>
      </w:r>
      <w:proofErr w:type="gramStart"/>
      <w:r w:rsidR="00080D90" w:rsidRPr="00080D90">
        <w:rPr>
          <w:bCs/>
          <w:sz w:val="20"/>
          <w:szCs w:val="20"/>
          <w:lang w:val="en-US"/>
        </w:rPr>
        <w:t>raised</w:t>
      </w:r>
      <w:proofErr w:type="gramEnd"/>
      <w:r w:rsidR="00080D90" w:rsidRPr="00080D90">
        <w:rPr>
          <w:bCs/>
          <w:sz w:val="20"/>
          <w:szCs w:val="20"/>
          <w:lang w:val="en-US"/>
        </w:rPr>
        <w:t xml:space="preserve"> and capacity built among key stakeholders; free legal aid system established. NO</w:t>
      </w:r>
      <w:r w:rsidR="00313CA9" w:rsidRPr="00080D90">
        <w:rPr>
          <w:bCs/>
          <w:sz w:val="20"/>
          <w:szCs w:val="20"/>
          <w:lang w:val="en-US"/>
        </w:rPr>
        <w:t xml:space="preserve">K </w:t>
      </w:r>
      <w:r w:rsidR="00080D90" w:rsidRPr="00080D90">
        <w:rPr>
          <w:bCs/>
          <w:sz w:val="20"/>
          <w:szCs w:val="20"/>
          <w:lang w:val="en-US"/>
        </w:rPr>
        <w:t>669</w:t>
      </w:r>
      <w:r w:rsidR="00425221">
        <w:rPr>
          <w:bCs/>
          <w:sz w:val="20"/>
          <w:szCs w:val="20"/>
          <w:lang w:val="en-US"/>
        </w:rPr>
        <w:t> </w:t>
      </w:r>
      <w:r w:rsidR="00080D90" w:rsidRPr="00080D90">
        <w:rPr>
          <w:bCs/>
          <w:sz w:val="20"/>
          <w:szCs w:val="20"/>
          <w:lang w:val="en-US"/>
        </w:rPr>
        <w:t xml:space="preserve">728 </w:t>
      </w:r>
    </w:p>
    <w:p w14:paraId="12ECC601" w14:textId="77777777" w:rsidR="00425221" w:rsidRPr="00425221" w:rsidRDefault="00425221" w:rsidP="00425221">
      <w:pPr>
        <w:pStyle w:val="Default"/>
        <w:snapToGrid w:val="0"/>
        <w:ind w:left="720"/>
        <w:contextualSpacing/>
        <w:rPr>
          <w:sz w:val="20"/>
          <w:szCs w:val="20"/>
          <w:lang w:val="en-GB"/>
        </w:rPr>
      </w:pPr>
    </w:p>
    <w:p w14:paraId="2074CBE3" w14:textId="77777777" w:rsidR="00F95EB2" w:rsidRDefault="0091549F" w:rsidP="00F95EB2">
      <w:pPr>
        <w:pStyle w:val="Default"/>
        <w:numPr>
          <w:ilvl w:val="0"/>
          <w:numId w:val="3"/>
        </w:numPr>
        <w:snapToGrid w:val="0"/>
        <w:ind w:hanging="720"/>
        <w:contextualSpacing/>
        <w:rPr>
          <w:sz w:val="20"/>
          <w:szCs w:val="20"/>
          <w:lang w:val="en-GB"/>
        </w:rPr>
      </w:pPr>
      <w:r w:rsidRPr="00425221">
        <w:rPr>
          <w:bCs/>
          <w:sz w:val="20"/>
          <w:szCs w:val="20"/>
          <w:lang w:val="en-US"/>
        </w:rPr>
        <w:lastRenderedPageBreak/>
        <w:t>SRB-15/0044 - SCS 3 -</w:t>
      </w:r>
      <w:r w:rsidRPr="00425221">
        <w:rPr>
          <w:sz w:val="20"/>
          <w:szCs w:val="20"/>
          <w:lang w:val="en-GB"/>
        </w:rPr>
        <w:t xml:space="preserve"> </w:t>
      </w:r>
      <w:r w:rsidRPr="00425221">
        <w:rPr>
          <w:b/>
          <w:sz w:val="20"/>
          <w:szCs w:val="20"/>
          <w:lang w:val="en-GB"/>
        </w:rPr>
        <w:t xml:space="preserve">The League of Roma, Belgrade </w:t>
      </w:r>
      <w:r w:rsidRPr="00425221">
        <w:rPr>
          <w:b/>
          <w:bCs/>
          <w:sz w:val="20"/>
          <w:szCs w:val="20"/>
          <w:lang w:val="en-US"/>
        </w:rPr>
        <w:t>- institutional support</w:t>
      </w:r>
      <w:r w:rsidR="00425221" w:rsidRPr="00425221">
        <w:rPr>
          <w:bCs/>
          <w:sz w:val="20"/>
          <w:szCs w:val="20"/>
          <w:lang w:val="en-US"/>
        </w:rPr>
        <w:t xml:space="preserve"> – goals: Improved capacities of League of Roma members for advocacy activities and monitoring of key policy indicators and results. Advocated for the advancement of the Roma community in Serbia at the European, national and local level. Outcomes- Roma CSOs gathered in the consultative network which better understand the processes of making and implementing public policies; Strengthened by capacities of the Roma minority for a successful representation and the protection of their minority rights throughout the negotiation process. NOK</w:t>
      </w:r>
      <w:r w:rsidR="00425221" w:rsidRPr="00425221">
        <w:rPr>
          <w:lang w:val="en-GB"/>
        </w:rPr>
        <w:t xml:space="preserve"> </w:t>
      </w:r>
      <w:r w:rsidR="00425221" w:rsidRPr="00425221">
        <w:rPr>
          <w:bCs/>
          <w:sz w:val="20"/>
          <w:szCs w:val="20"/>
          <w:lang w:val="en-US"/>
        </w:rPr>
        <w:t>323</w:t>
      </w:r>
      <w:r w:rsidR="00F95EB2">
        <w:rPr>
          <w:bCs/>
          <w:sz w:val="20"/>
          <w:szCs w:val="20"/>
          <w:lang w:val="en-US"/>
        </w:rPr>
        <w:t> </w:t>
      </w:r>
      <w:r w:rsidR="00425221" w:rsidRPr="00425221">
        <w:rPr>
          <w:bCs/>
          <w:sz w:val="20"/>
          <w:szCs w:val="20"/>
          <w:lang w:val="en-US"/>
        </w:rPr>
        <w:t xml:space="preserve">701 </w:t>
      </w:r>
    </w:p>
    <w:p w14:paraId="3BBE8DCB" w14:textId="77777777" w:rsidR="00F95EB2" w:rsidRPr="00F95EB2" w:rsidRDefault="00F95EB2" w:rsidP="00F95EB2">
      <w:pPr>
        <w:pStyle w:val="Default"/>
        <w:snapToGrid w:val="0"/>
        <w:ind w:left="720"/>
        <w:contextualSpacing/>
        <w:rPr>
          <w:sz w:val="20"/>
          <w:szCs w:val="20"/>
          <w:lang w:val="en-GB"/>
        </w:rPr>
      </w:pPr>
    </w:p>
    <w:p w14:paraId="185285C8" w14:textId="77777777" w:rsidR="003B0C77" w:rsidRDefault="0091549F" w:rsidP="003B0C77">
      <w:pPr>
        <w:pStyle w:val="Default"/>
        <w:numPr>
          <w:ilvl w:val="0"/>
          <w:numId w:val="3"/>
        </w:numPr>
        <w:snapToGrid w:val="0"/>
        <w:ind w:hanging="720"/>
        <w:contextualSpacing/>
        <w:rPr>
          <w:sz w:val="20"/>
          <w:szCs w:val="20"/>
          <w:lang w:val="en-GB"/>
        </w:rPr>
      </w:pPr>
      <w:r w:rsidRPr="00F95EB2">
        <w:rPr>
          <w:bCs/>
          <w:sz w:val="20"/>
          <w:szCs w:val="20"/>
          <w:lang w:val="en-US"/>
        </w:rPr>
        <w:t>SRB-15/0045 - SCS 3 -</w:t>
      </w:r>
      <w:r w:rsidRPr="00F95EB2">
        <w:rPr>
          <w:sz w:val="20"/>
          <w:szCs w:val="20"/>
          <w:lang w:val="en-GB"/>
        </w:rPr>
        <w:t xml:space="preserve"> </w:t>
      </w:r>
      <w:r w:rsidRPr="00F95EB2">
        <w:rPr>
          <w:b/>
          <w:sz w:val="20"/>
          <w:szCs w:val="20"/>
          <w:lang w:val="en-GB"/>
        </w:rPr>
        <w:t xml:space="preserve">YUKOM - The Lawyers' Commitee for Human Rights, Belgrade </w:t>
      </w:r>
      <w:r w:rsidRPr="00F95EB2">
        <w:rPr>
          <w:b/>
          <w:bCs/>
          <w:sz w:val="20"/>
          <w:szCs w:val="20"/>
          <w:lang w:val="en-US"/>
        </w:rPr>
        <w:t>- institutional support</w:t>
      </w:r>
      <w:r w:rsidR="00F95EB2" w:rsidRPr="00F95EB2">
        <w:rPr>
          <w:b/>
          <w:bCs/>
          <w:sz w:val="20"/>
          <w:szCs w:val="20"/>
          <w:lang w:val="en-US"/>
        </w:rPr>
        <w:t xml:space="preserve"> </w:t>
      </w:r>
      <w:r w:rsidR="00F95EB2" w:rsidRPr="00F95EB2">
        <w:rPr>
          <w:bCs/>
          <w:sz w:val="20"/>
          <w:szCs w:val="20"/>
          <w:lang w:val="en-US"/>
        </w:rPr>
        <w:t>– Development of YUCOM capacities and expertise in order to better respond to the needs of Serbian society in negotiations with the EU in priority areas of Chapters 23 and 24. Particularly, project tends to strengthen and further develop YUCOMs’ capacities in order to be recognized by all stakeholders as leader in providing free legal aid, monitoring human rights, opening different discussions on human rights issues and networking with other CSOs and proposing policies and legal amendments in the areas of concern. NOK 553</w:t>
      </w:r>
      <w:r w:rsidR="003B0C77">
        <w:rPr>
          <w:bCs/>
          <w:sz w:val="20"/>
          <w:szCs w:val="20"/>
          <w:lang w:val="en-US"/>
        </w:rPr>
        <w:t> </w:t>
      </w:r>
      <w:r w:rsidR="00F95EB2" w:rsidRPr="00F95EB2">
        <w:rPr>
          <w:bCs/>
          <w:sz w:val="20"/>
          <w:szCs w:val="20"/>
          <w:lang w:val="en-US"/>
        </w:rPr>
        <w:t xml:space="preserve">409 </w:t>
      </w:r>
    </w:p>
    <w:p w14:paraId="30E305C0" w14:textId="77777777" w:rsidR="003B0C77" w:rsidRPr="003B0C77" w:rsidRDefault="003B0C77" w:rsidP="003B0C77">
      <w:pPr>
        <w:pStyle w:val="Default"/>
        <w:snapToGrid w:val="0"/>
        <w:ind w:left="720"/>
        <w:contextualSpacing/>
        <w:rPr>
          <w:sz w:val="20"/>
          <w:szCs w:val="20"/>
          <w:lang w:val="en-GB"/>
        </w:rPr>
      </w:pPr>
    </w:p>
    <w:p w14:paraId="45884514" w14:textId="34043815" w:rsidR="00864A7D" w:rsidRPr="00864A7D" w:rsidRDefault="00F95EB2" w:rsidP="00463C0F">
      <w:pPr>
        <w:pStyle w:val="Default"/>
        <w:numPr>
          <w:ilvl w:val="0"/>
          <w:numId w:val="3"/>
        </w:numPr>
        <w:snapToGrid w:val="0"/>
        <w:ind w:hanging="720"/>
        <w:contextualSpacing/>
        <w:rPr>
          <w:sz w:val="20"/>
          <w:szCs w:val="20"/>
          <w:lang w:val="en-GB"/>
        </w:rPr>
      </w:pPr>
      <w:r w:rsidRPr="00864A7D">
        <w:rPr>
          <w:bCs/>
          <w:sz w:val="20"/>
          <w:szCs w:val="20"/>
          <w:lang w:val="en-US"/>
        </w:rPr>
        <w:t xml:space="preserve">SRB-15/0048 – Danish Refugee Council - </w:t>
      </w:r>
      <w:r w:rsidRPr="00864A7D">
        <w:rPr>
          <w:b/>
          <w:bCs/>
          <w:sz w:val="20"/>
          <w:szCs w:val="20"/>
          <w:lang w:val="en-US"/>
        </w:rPr>
        <w:t>Urgent Response to Migration Crisis in Serbia:</w:t>
      </w:r>
      <w:r w:rsidRPr="00864A7D">
        <w:rPr>
          <w:bCs/>
          <w:sz w:val="20"/>
          <w:szCs w:val="20"/>
          <w:lang w:val="en-US"/>
        </w:rPr>
        <w:t xml:space="preserve"> </w:t>
      </w:r>
      <w:r w:rsidR="003B0C77" w:rsidRPr="00864A7D">
        <w:rPr>
          <w:bCs/>
          <w:sz w:val="20"/>
          <w:szCs w:val="20"/>
          <w:lang w:val="en-US"/>
        </w:rPr>
        <w:t>Improving and expanding accommodation and services for refugees arriving in Serbia, especially in the southern part of the coutry (Presevor). N</w:t>
      </w:r>
      <w:r w:rsidRPr="00864A7D">
        <w:rPr>
          <w:bCs/>
          <w:sz w:val="20"/>
          <w:szCs w:val="20"/>
          <w:lang w:val="en-US"/>
        </w:rPr>
        <w:t>OK 10 622 775</w:t>
      </w:r>
    </w:p>
    <w:p w14:paraId="20E83ED2" w14:textId="77777777" w:rsidR="00864A7D" w:rsidRPr="00864A7D" w:rsidRDefault="00864A7D" w:rsidP="00864A7D">
      <w:pPr>
        <w:pStyle w:val="Default"/>
        <w:snapToGrid w:val="0"/>
        <w:contextualSpacing/>
        <w:rPr>
          <w:sz w:val="20"/>
          <w:szCs w:val="20"/>
          <w:lang w:val="en-GB"/>
        </w:rPr>
      </w:pPr>
    </w:p>
    <w:p w14:paraId="56ACC495" w14:textId="25533A39" w:rsidR="0091549F" w:rsidRDefault="00FF6B4F" w:rsidP="0091549F">
      <w:pPr>
        <w:pStyle w:val="Default"/>
        <w:numPr>
          <w:ilvl w:val="0"/>
          <w:numId w:val="3"/>
        </w:numPr>
        <w:snapToGrid w:val="0"/>
        <w:ind w:hanging="720"/>
        <w:contextualSpacing/>
        <w:rPr>
          <w:sz w:val="20"/>
          <w:szCs w:val="20"/>
          <w:lang w:val="en-GB"/>
        </w:rPr>
      </w:pPr>
      <w:r w:rsidRPr="0091549F">
        <w:rPr>
          <w:bCs/>
          <w:sz w:val="20"/>
          <w:szCs w:val="20"/>
          <w:lang w:val="en-US"/>
        </w:rPr>
        <w:t xml:space="preserve">SRB-15/0050 </w:t>
      </w:r>
      <w:r w:rsidR="0091549F">
        <w:rPr>
          <w:bCs/>
          <w:sz w:val="20"/>
          <w:szCs w:val="20"/>
          <w:lang w:val="en-US"/>
        </w:rPr>
        <w:t xml:space="preserve">- </w:t>
      </w:r>
      <w:r w:rsidRPr="0091549F">
        <w:rPr>
          <w:bCs/>
          <w:sz w:val="20"/>
          <w:szCs w:val="20"/>
          <w:lang w:val="en-US"/>
        </w:rPr>
        <w:t xml:space="preserve">Pescanik, Belgrade – </w:t>
      </w:r>
      <w:r w:rsidRPr="0091549F">
        <w:rPr>
          <w:b/>
          <w:sz w:val="20"/>
          <w:szCs w:val="20"/>
          <w:lang w:val="en-US"/>
        </w:rPr>
        <w:t>Media Corruption Watchdog</w:t>
      </w:r>
      <w:r w:rsidRPr="0091549F">
        <w:rPr>
          <w:bCs/>
          <w:sz w:val="20"/>
          <w:szCs w:val="20"/>
          <w:lang w:val="en-US"/>
        </w:rPr>
        <w:t xml:space="preserve">: project aims to increase credibility, effectiveness and visibility of the Special Report on media financing and privatization, produced by </w:t>
      </w:r>
      <w:r w:rsidR="008A232D" w:rsidRPr="0091549F">
        <w:rPr>
          <w:bCs/>
          <w:sz w:val="20"/>
          <w:szCs w:val="20"/>
          <w:lang w:val="en-US"/>
        </w:rPr>
        <w:t xml:space="preserve">the </w:t>
      </w:r>
      <w:r w:rsidRPr="0091549F">
        <w:rPr>
          <w:bCs/>
          <w:sz w:val="20"/>
          <w:szCs w:val="20"/>
          <w:lang w:val="en-US"/>
        </w:rPr>
        <w:t>Anti-Corruption Council. Partner: Anti-Corruption Council of Serbia. NOK 90</w:t>
      </w:r>
      <w:r w:rsidR="0091549F">
        <w:rPr>
          <w:bCs/>
          <w:sz w:val="20"/>
          <w:szCs w:val="20"/>
          <w:lang w:val="en-US"/>
        </w:rPr>
        <w:t> </w:t>
      </w:r>
      <w:r w:rsidRPr="0091549F">
        <w:rPr>
          <w:bCs/>
          <w:sz w:val="20"/>
          <w:szCs w:val="20"/>
          <w:lang w:val="en-US"/>
        </w:rPr>
        <w:t>453</w:t>
      </w:r>
    </w:p>
    <w:p w14:paraId="3CFE64E4" w14:textId="77777777" w:rsidR="0091549F" w:rsidRPr="0091549F" w:rsidRDefault="0091549F" w:rsidP="0091549F">
      <w:pPr>
        <w:pStyle w:val="Default"/>
        <w:snapToGrid w:val="0"/>
        <w:ind w:left="720"/>
        <w:contextualSpacing/>
        <w:rPr>
          <w:sz w:val="20"/>
          <w:szCs w:val="20"/>
          <w:lang w:val="en-GB"/>
        </w:rPr>
      </w:pPr>
    </w:p>
    <w:p w14:paraId="067153BA" w14:textId="77777777" w:rsidR="008E1EFD" w:rsidRDefault="0091549F" w:rsidP="008E1EFD">
      <w:pPr>
        <w:pStyle w:val="Default"/>
        <w:numPr>
          <w:ilvl w:val="0"/>
          <w:numId w:val="3"/>
        </w:numPr>
        <w:snapToGrid w:val="0"/>
        <w:ind w:hanging="720"/>
        <w:contextualSpacing/>
        <w:rPr>
          <w:sz w:val="20"/>
          <w:szCs w:val="20"/>
          <w:lang w:val="en-GB"/>
        </w:rPr>
      </w:pPr>
      <w:r w:rsidRPr="0091549F">
        <w:rPr>
          <w:bCs/>
          <w:sz w:val="20"/>
          <w:szCs w:val="20"/>
          <w:lang w:val="en-US"/>
        </w:rPr>
        <w:t xml:space="preserve">SRB-15/0051 - </w:t>
      </w:r>
      <w:r w:rsidRPr="0091549F">
        <w:rPr>
          <w:sz w:val="20"/>
          <w:szCs w:val="20"/>
          <w:lang w:val="en-GB"/>
        </w:rPr>
        <w:t>Caritas Srem</w:t>
      </w:r>
      <w:r w:rsidR="00E43FDA">
        <w:rPr>
          <w:sz w:val="20"/>
          <w:szCs w:val="20"/>
          <w:lang w:val="en-GB"/>
        </w:rPr>
        <w:t>, Belgrade</w:t>
      </w:r>
      <w:r w:rsidRPr="0091549F">
        <w:rPr>
          <w:sz w:val="20"/>
          <w:szCs w:val="20"/>
          <w:lang w:val="en-GB"/>
        </w:rPr>
        <w:t xml:space="preserve"> - </w:t>
      </w:r>
      <w:r w:rsidRPr="0091549F">
        <w:rPr>
          <w:b/>
          <w:sz w:val="20"/>
          <w:szCs w:val="20"/>
          <w:lang w:val="en-GB"/>
        </w:rPr>
        <w:t>Assisting vulnerable migrants</w:t>
      </w:r>
      <w:r w:rsidRPr="0091549F">
        <w:rPr>
          <w:sz w:val="20"/>
          <w:szCs w:val="20"/>
          <w:lang w:val="en-GB"/>
        </w:rPr>
        <w:t>: reduction of vulnerability of refugees located/transiting through Serbia towards Croatia. It shall work on the distribution of food and non-food items and social services and carry out activities targeting children and unaccompanied minors as well as activities that aim at arranging positive communication between the domestic residents and refugees. Partner: Association of Social Workers of Serbia. NOK 1 056</w:t>
      </w:r>
      <w:r w:rsidR="008E1EFD">
        <w:rPr>
          <w:sz w:val="20"/>
          <w:szCs w:val="20"/>
          <w:lang w:val="en-GB"/>
        </w:rPr>
        <w:t> </w:t>
      </w:r>
      <w:r w:rsidRPr="0091549F">
        <w:rPr>
          <w:sz w:val="20"/>
          <w:szCs w:val="20"/>
          <w:lang w:val="en-GB"/>
        </w:rPr>
        <w:t>569</w:t>
      </w:r>
    </w:p>
    <w:p w14:paraId="44A5B254" w14:textId="77777777" w:rsidR="008E1EFD" w:rsidRPr="008E1EFD" w:rsidRDefault="008E1EFD" w:rsidP="008E1EFD">
      <w:pPr>
        <w:pStyle w:val="Default"/>
        <w:snapToGrid w:val="0"/>
        <w:ind w:left="720"/>
        <w:contextualSpacing/>
        <w:rPr>
          <w:sz w:val="20"/>
          <w:szCs w:val="20"/>
          <w:lang w:val="en-GB"/>
        </w:rPr>
      </w:pPr>
    </w:p>
    <w:p w14:paraId="23B71D5B" w14:textId="77777777" w:rsidR="008E1EFD" w:rsidRDefault="008E1EFD" w:rsidP="008E1EFD">
      <w:pPr>
        <w:pStyle w:val="Default"/>
        <w:numPr>
          <w:ilvl w:val="0"/>
          <w:numId w:val="3"/>
        </w:numPr>
        <w:snapToGrid w:val="0"/>
        <w:ind w:hanging="720"/>
        <w:contextualSpacing/>
        <w:rPr>
          <w:sz w:val="20"/>
          <w:szCs w:val="20"/>
          <w:lang w:val="en-GB"/>
        </w:rPr>
      </w:pPr>
      <w:r>
        <w:rPr>
          <w:bCs/>
          <w:sz w:val="20"/>
          <w:szCs w:val="20"/>
          <w:lang w:val="en-US"/>
        </w:rPr>
        <w:t>SRB-15/0052</w:t>
      </w:r>
      <w:r w:rsidRPr="008E1EFD">
        <w:rPr>
          <w:bCs/>
          <w:sz w:val="20"/>
          <w:szCs w:val="20"/>
          <w:lang w:val="en-US"/>
        </w:rPr>
        <w:t xml:space="preserve"> </w:t>
      </w:r>
      <w:r>
        <w:rPr>
          <w:bCs/>
          <w:sz w:val="20"/>
          <w:szCs w:val="20"/>
          <w:lang w:val="en-US"/>
        </w:rPr>
        <w:t>–</w:t>
      </w:r>
      <w:r w:rsidRPr="008E1EFD">
        <w:rPr>
          <w:bCs/>
          <w:sz w:val="20"/>
          <w:szCs w:val="20"/>
          <w:lang w:val="en-US"/>
        </w:rPr>
        <w:t xml:space="preserve"> </w:t>
      </w:r>
      <w:r w:rsidRPr="00FD225E">
        <w:rPr>
          <w:rFonts w:eastAsia="Times New Roman"/>
          <w:sz w:val="20"/>
          <w:szCs w:val="20"/>
          <w:lang w:val="en-GB"/>
        </w:rPr>
        <w:t>Mikser</w:t>
      </w:r>
      <w:r w:rsidR="00E43FDA">
        <w:rPr>
          <w:rFonts w:eastAsia="Times New Roman"/>
          <w:sz w:val="20"/>
          <w:szCs w:val="20"/>
          <w:lang w:val="en-GB"/>
        </w:rPr>
        <w:t>, Belgrade</w:t>
      </w:r>
      <w:r w:rsidRPr="00FD225E">
        <w:rPr>
          <w:rFonts w:eastAsia="Times New Roman"/>
          <w:sz w:val="20"/>
          <w:szCs w:val="20"/>
          <w:lang w:val="en-GB"/>
        </w:rPr>
        <w:t xml:space="preserve"> - </w:t>
      </w:r>
      <w:r w:rsidRPr="00FD225E">
        <w:rPr>
          <w:rFonts w:eastAsia="Times New Roman"/>
          <w:b/>
          <w:sz w:val="20"/>
          <w:szCs w:val="20"/>
          <w:lang w:val="en-GB"/>
        </w:rPr>
        <w:t>Miksaliste refugee collection and distribution center</w:t>
      </w:r>
      <w:r w:rsidRPr="00FD225E">
        <w:rPr>
          <w:rFonts w:eastAsia="Times New Roman"/>
          <w:sz w:val="20"/>
          <w:szCs w:val="20"/>
          <w:lang w:val="en-GB"/>
        </w:rPr>
        <w:t>:</w:t>
      </w:r>
      <w:r w:rsidRPr="00FD225E">
        <w:rPr>
          <w:lang w:val="en-GB"/>
        </w:rPr>
        <w:t xml:space="preserve"> </w:t>
      </w:r>
      <w:r w:rsidRPr="00FD225E">
        <w:rPr>
          <w:rFonts w:eastAsia="Times New Roman"/>
          <w:sz w:val="20"/>
          <w:szCs w:val="20"/>
          <w:lang w:val="en-GB"/>
        </w:rPr>
        <w:t xml:space="preserve">Distribution of food and non-food items. Activities to arrange positive contact and commination between the citizens and refugees and mitigate potential tension. </w:t>
      </w:r>
      <w:r w:rsidRPr="008E1EFD">
        <w:rPr>
          <w:rFonts w:eastAsia="Times New Roman"/>
          <w:sz w:val="20"/>
          <w:szCs w:val="20"/>
        </w:rPr>
        <w:t xml:space="preserve">Partner: Ana and Vlade Divac Foundation. NOK </w:t>
      </w:r>
      <w:r w:rsidR="00F25177">
        <w:rPr>
          <w:sz w:val="20"/>
          <w:szCs w:val="20"/>
          <w:lang w:val="en-GB"/>
        </w:rPr>
        <w:t xml:space="preserve">875 </w:t>
      </w:r>
      <w:r w:rsidRPr="008E1EFD">
        <w:rPr>
          <w:sz w:val="20"/>
          <w:szCs w:val="20"/>
          <w:lang w:val="en-GB"/>
        </w:rPr>
        <w:t>921</w:t>
      </w:r>
    </w:p>
    <w:p w14:paraId="42EDE18F" w14:textId="77777777" w:rsidR="008E1EFD" w:rsidRPr="008E1EFD" w:rsidRDefault="008E1EFD" w:rsidP="008E1EFD">
      <w:pPr>
        <w:pStyle w:val="Default"/>
        <w:snapToGrid w:val="0"/>
        <w:ind w:left="720"/>
        <w:contextualSpacing/>
        <w:rPr>
          <w:sz w:val="20"/>
          <w:szCs w:val="20"/>
          <w:lang w:val="en-GB"/>
        </w:rPr>
      </w:pPr>
    </w:p>
    <w:p w14:paraId="16455F7E" w14:textId="3721E2AE" w:rsidR="00756E7E" w:rsidRPr="00030B21" w:rsidRDefault="008E1EFD" w:rsidP="00756E7E">
      <w:pPr>
        <w:pStyle w:val="Default"/>
        <w:numPr>
          <w:ilvl w:val="0"/>
          <w:numId w:val="3"/>
        </w:numPr>
        <w:snapToGrid w:val="0"/>
        <w:ind w:hanging="720"/>
        <w:contextualSpacing/>
        <w:rPr>
          <w:sz w:val="20"/>
          <w:szCs w:val="20"/>
          <w:lang w:val="en-GB"/>
        </w:rPr>
      </w:pPr>
      <w:r w:rsidRPr="008E1EFD">
        <w:rPr>
          <w:bCs/>
          <w:sz w:val="20"/>
          <w:szCs w:val="20"/>
          <w:lang w:val="en-US"/>
        </w:rPr>
        <w:t xml:space="preserve">SRB-15/0053 - </w:t>
      </w:r>
      <w:r w:rsidRPr="00E43FDA">
        <w:rPr>
          <w:bCs/>
          <w:sz w:val="20"/>
          <w:szCs w:val="20"/>
          <w:lang w:val="en-US"/>
        </w:rPr>
        <w:t>Group 484</w:t>
      </w:r>
      <w:r w:rsidR="00E43FDA" w:rsidRPr="00E43FDA">
        <w:rPr>
          <w:bCs/>
          <w:sz w:val="20"/>
          <w:szCs w:val="20"/>
          <w:lang w:val="en-US"/>
        </w:rPr>
        <w:t xml:space="preserve">, Belgrade </w:t>
      </w:r>
      <w:r w:rsidRPr="00E43FDA">
        <w:rPr>
          <w:bCs/>
          <w:sz w:val="20"/>
          <w:szCs w:val="20"/>
          <w:lang w:val="en-US"/>
        </w:rPr>
        <w:t>-</w:t>
      </w:r>
      <w:r w:rsidR="00E43FDA">
        <w:rPr>
          <w:b/>
          <w:bCs/>
          <w:sz w:val="20"/>
          <w:szCs w:val="20"/>
          <w:lang w:val="en-US"/>
        </w:rPr>
        <w:t xml:space="preserve"> </w:t>
      </w:r>
      <w:r w:rsidRPr="008E1EFD">
        <w:rPr>
          <w:b/>
          <w:bCs/>
          <w:sz w:val="20"/>
          <w:szCs w:val="20"/>
          <w:lang w:val="en-US"/>
        </w:rPr>
        <w:t>Solidatity Network for Refugee and Migrant Protection</w:t>
      </w:r>
      <w:r w:rsidRPr="008E1EFD">
        <w:rPr>
          <w:bCs/>
          <w:sz w:val="20"/>
          <w:szCs w:val="20"/>
          <w:lang w:val="en-US"/>
        </w:rPr>
        <w:t xml:space="preserve">: Project aims to provide a range of support and protection services targeting the most vulnerable among refugees and migrants at the Western Balkan route, to enhance coordination and networking among agencies and organisations </w:t>
      </w:r>
      <w:proofErr w:type="gramStart"/>
      <w:r w:rsidRPr="008E1EFD">
        <w:rPr>
          <w:bCs/>
          <w:sz w:val="20"/>
          <w:szCs w:val="20"/>
          <w:lang w:val="en-US"/>
        </w:rPr>
        <w:t>providing assistance</w:t>
      </w:r>
      <w:proofErr w:type="gramEnd"/>
      <w:r w:rsidRPr="008E1EFD">
        <w:rPr>
          <w:bCs/>
          <w:sz w:val="20"/>
          <w:szCs w:val="20"/>
          <w:lang w:val="en-US"/>
        </w:rPr>
        <w:t xml:space="preserve"> and facilitate inclusion of local CSOs and strengthening of local resources. NOK 3 474</w:t>
      </w:r>
      <w:r w:rsidR="00030B21">
        <w:rPr>
          <w:bCs/>
          <w:sz w:val="20"/>
          <w:szCs w:val="20"/>
          <w:lang w:val="en-US"/>
        </w:rPr>
        <w:t> </w:t>
      </w:r>
      <w:r w:rsidRPr="008E1EFD">
        <w:rPr>
          <w:bCs/>
          <w:sz w:val="20"/>
          <w:szCs w:val="20"/>
          <w:lang w:val="en-US"/>
        </w:rPr>
        <w:t>000</w:t>
      </w:r>
      <w:r w:rsidR="00030B21">
        <w:rPr>
          <w:bCs/>
          <w:sz w:val="20"/>
          <w:szCs w:val="20"/>
          <w:lang w:val="en-US"/>
        </w:rPr>
        <w:t xml:space="preserve">. </w:t>
      </w:r>
      <w:r w:rsidR="00030B21" w:rsidRPr="007E7320">
        <w:rPr>
          <w:bCs/>
          <w:sz w:val="20"/>
          <w:szCs w:val="20"/>
          <w:lang w:val="en-GB"/>
        </w:rPr>
        <w:t>A</w:t>
      </w:r>
      <w:r w:rsidR="00030B21">
        <w:rPr>
          <w:bCs/>
          <w:sz w:val="20"/>
          <w:szCs w:val="20"/>
          <w:lang w:val="en-GB"/>
        </w:rPr>
        <w:t>dditional grant of NOK 4,400.000</w:t>
      </w:r>
    </w:p>
    <w:p w14:paraId="2A01F6B8" w14:textId="77777777" w:rsidR="00030B21" w:rsidRPr="00030B21" w:rsidRDefault="00030B21" w:rsidP="00030B21">
      <w:pPr>
        <w:pStyle w:val="Default"/>
        <w:snapToGrid w:val="0"/>
        <w:contextualSpacing/>
        <w:rPr>
          <w:sz w:val="20"/>
          <w:szCs w:val="20"/>
          <w:lang w:val="en-GB"/>
        </w:rPr>
      </w:pPr>
    </w:p>
    <w:p w14:paraId="7E6D16BF" w14:textId="77777777" w:rsidR="00756E7E" w:rsidRDefault="00800BD9" w:rsidP="00756E7E">
      <w:pPr>
        <w:pStyle w:val="Default"/>
        <w:numPr>
          <w:ilvl w:val="0"/>
          <w:numId w:val="3"/>
        </w:numPr>
        <w:snapToGrid w:val="0"/>
        <w:ind w:hanging="720"/>
        <w:contextualSpacing/>
        <w:rPr>
          <w:sz w:val="20"/>
          <w:szCs w:val="20"/>
          <w:lang w:val="en-GB"/>
        </w:rPr>
      </w:pPr>
      <w:r w:rsidRPr="00756E7E">
        <w:rPr>
          <w:sz w:val="20"/>
          <w:szCs w:val="20"/>
          <w:lang w:val="en-GB"/>
        </w:rPr>
        <w:t>MNE-15/0001 – MANS</w:t>
      </w:r>
      <w:r w:rsidR="0095562F" w:rsidRPr="00756E7E">
        <w:rPr>
          <w:sz w:val="20"/>
          <w:szCs w:val="20"/>
          <w:lang w:val="en-GB"/>
        </w:rPr>
        <w:t>, Podgorica</w:t>
      </w:r>
      <w:r w:rsidRPr="00756E7E">
        <w:rPr>
          <w:sz w:val="20"/>
          <w:szCs w:val="20"/>
          <w:lang w:val="en-GB"/>
        </w:rPr>
        <w:t xml:space="preserve"> – </w:t>
      </w:r>
      <w:r w:rsidRPr="00756E7E">
        <w:rPr>
          <w:b/>
          <w:bCs/>
          <w:sz w:val="20"/>
          <w:szCs w:val="20"/>
          <w:lang w:val="en-GB"/>
        </w:rPr>
        <w:t>Free legal aid to citizens and communities affected by corruption</w:t>
      </w:r>
      <w:r w:rsidRPr="00756E7E">
        <w:rPr>
          <w:sz w:val="20"/>
          <w:szCs w:val="20"/>
          <w:lang w:val="en-GB"/>
        </w:rPr>
        <w:t xml:space="preserve">: </w:t>
      </w:r>
      <w:r w:rsidR="0095562F" w:rsidRPr="00756E7E">
        <w:rPr>
          <w:sz w:val="20"/>
          <w:szCs w:val="20"/>
          <w:lang w:val="en-GB"/>
        </w:rPr>
        <w:t>MANS will provide free legal aid to citizens affected by corruption and support community groups to advocate for their rights through legal mechanisms and existing institutional channels of the executive, judiciary and legislature. NOK</w:t>
      </w:r>
      <w:r w:rsidR="0095562F" w:rsidRPr="00756E7E">
        <w:rPr>
          <w:lang w:val="en-US"/>
        </w:rPr>
        <w:t xml:space="preserve"> </w:t>
      </w:r>
      <w:r w:rsidR="0095562F" w:rsidRPr="00756E7E">
        <w:rPr>
          <w:sz w:val="20"/>
          <w:szCs w:val="20"/>
          <w:lang w:val="en-GB"/>
        </w:rPr>
        <w:t>171</w:t>
      </w:r>
      <w:r w:rsidR="00756E7E">
        <w:rPr>
          <w:sz w:val="20"/>
          <w:szCs w:val="20"/>
          <w:lang w:val="en-GB"/>
        </w:rPr>
        <w:t> </w:t>
      </w:r>
      <w:r w:rsidR="0095562F" w:rsidRPr="00756E7E">
        <w:rPr>
          <w:sz w:val="20"/>
          <w:szCs w:val="20"/>
          <w:lang w:val="en-GB"/>
        </w:rPr>
        <w:t>219</w:t>
      </w:r>
    </w:p>
    <w:p w14:paraId="3A0EA382" w14:textId="77777777" w:rsidR="00756E7E" w:rsidRDefault="00756E7E" w:rsidP="00756E7E">
      <w:pPr>
        <w:pStyle w:val="Default"/>
        <w:snapToGrid w:val="0"/>
        <w:ind w:left="720"/>
        <w:contextualSpacing/>
        <w:rPr>
          <w:sz w:val="20"/>
          <w:szCs w:val="20"/>
          <w:lang w:val="en-GB"/>
        </w:rPr>
      </w:pPr>
    </w:p>
    <w:p w14:paraId="5EA39175" w14:textId="77777777" w:rsidR="00756E7E" w:rsidRDefault="0095562F" w:rsidP="00756E7E">
      <w:pPr>
        <w:pStyle w:val="Default"/>
        <w:numPr>
          <w:ilvl w:val="0"/>
          <w:numId w:val="3"/>
        </w:numPr>
        <w:snapToGrid w:val="0"/>
        <w:ind w:hanging="720"/>
        <w:contextualSpacing/>
        <w:rPr>
          <w:sz w:val="20"/>
          <w:szCs w:val="20"/>
          <w:lang w:val="en-GB"/>
        </w:rPr>
      </w:pPr>
      <w:r w:rsidRPr="00756E7E">
        <w:rPr>
          <w:sz w:val="20"/>
          <w:szCs w:val="20"/>
          <w:lang w:val="en-GB"/>
        </w:rPr>
        <w:lastRenderedPageBreak/>
        <w:t xml:space="preserve">MNE-15/0002 – Staze, Podgorica – </w:t>
      </w:r>
      <w:r w:rsidRPr="00756E7E">
        <w:rPr>
          <w:b/>
          <w:bCs/>
          <w:sz w:val="20"/>
          <w:szCs w:val="20"/>
          <w:lang w:val="en-GB"/>
        </w:rPr>
        <w:t>Development of Teaching Assistance for children with SEN in Montenegro</w:t>
      </w:r>
      <w:r w:rsidRPr="00756E7E">
        <w:rPr>
          <w:sz w:val="20"/>
          <w:szCs w:val="20"/>
          <w:lang w:val="en-GB"/>
        </w:rPr>
        <w:t>: Support to inclusive education in Montenegro by researching the needs, producing Standards and developing the model of teaching assistance for 1119 children with Special Education Needs in 160 elementary schools and 21 preschool institutions. Partner: Ministry of Education of Montenegro. NOK 401</w:t>
      </w:r>
      <w:r w:rsidR="00756E7E">
        <w:rPr>
          <w:sz w:val="20"/>
          <w:szCs w:val="20"/>
          <w:lang w:val="en-GB"/>
        </w:rPr>
        <w:t> </w:t>
      </w:r>
      <w:r w:rsidRPr="00756E7E">
        <w:rPr>
          <w:sz w:val="20"/>
          <w:szCs w:val="20"/>
          <w:lang w:val="en-GB"/>
        </w:rPr>
        <w:t>011</w:t>
      </w:r>
    </w:p>
    <w:p w14:paraId="44103089" w14:textId="77777777" w:rsidR="00756E7E" w:rsidRDefault="00756E7E" w:rsidP="00756E7E">
      <w:pPr>
        <w:pStyle w:val="Default"/>
        <w:snapToGrid w:val="0"/>
        <w:ind w:left="720"/>
        <w:contextualSpacing/>
        <w:rPr>
          <w:sz w:val="20"/>
          <w:szCs w:val="20"/>
          <w:lang w:val="en-GB"/>
        </w:rPr>
      </w:pPr>
    </w:p>
    <w:p w14:paraId="3C22DB5A" w14:textId="77777777" w:rsidR="003B0C77" w:rsidRDefault="00F2685C" w:rsidP="003B0C77">
      <w:pPr>
        <w:pStyle w:val="Default"/>
        <w:numPr>
          <w:ilvl w:val="0"/>
          <w:numId w:val="3"/>
        </w:numPr>
        <w:snapToGrid w:val="0"/>
        <w:ind w:hanging="720"/>
        <w:contextualSpacing/>
        <w:rPr>
          <w:sz w:val="20"/>
          <w:szCs w:val="20"/>
          <w:lang w:val="en-GB"/>
        </w:rPr>
      </w:pPr>
      <w:r w:rsidRPr="00756E7E">
        <w:rPr>
          <w:sz w:val="20"/>
          <w:szCs w:val="20"/>
          <w:lang w:val="en-GB"/>
        </w:rPr>
        <w:t xml:space="preserve">MNE-15/0003 - Secretariat-General of the Government of Montenegro - </w:t>
      </w:r>
      <w:r w:rsidRPr="00756E7E">
        <w:rPr>
          <w:b/>
          <w:bCs/>
          <w:sz w:val="20"/>
          <w:szCs w:val="20"/>
          <w:lang w:val="en-US"/>
        </w:rPr>
        <w:t>IDAHO Forum 2015</w:t>
      </w:r>
      <w:r w:rsidRPr="00756E7E">
        <w:rPr>
          <w:sz w:val="20"/>
          <w:szCs w:val="20"/>
          <w:lang w:val="en-US"/>
        </w:rPr>
        <w:t xml:space="preserve">: Facilitating creation of new network for LGBT leaders from the region and EU, all in order to improve and secure the reconciliation process and EU integration process. Support goes to organization of </w:t>
      </w:r>
      <w:r w:rsidR="002450B8" w:rsidRPr="00756E7E">
        <w:rPr>
          <w:sz w:val="20"/>
          <w:szCs w:val="20"/>
          <w:lang w:val="en-US"/>
        </w:rPr>
        <w:t>third</w:t>
      </w:r>
      <w:r w:rsidRPr="00756E7E">
        <w:rPr>
          <w:sz w:val="20"/>
          <w:szCs w:val="20"/>
          <w:lang w:val="en-US"/>
        </w:rPr>
        <w:t xml:space="preserve"> International Ministerial International Day </w:t>
      </w:r>
      <w:r w:rsidR="002450B8" w:rsidRPr="00756E7E">
        <w:rPr>
          <w:sz w:val="20"/>
          <w:szCs w:val="20"/>
          <w:lang w:val="en-US"/>
        </w:rPr>
        <w:t>against</w:t>
      </w:r>
      <w:r w:rsidRPr="00756E7E">
        <w:rPr>
          <w:sz w:val="20"/>
          <w:szCs w:val="20"/>
          <w:lang w:val="en-US"/>
        </w:rPr>
        <w:t xml:space="preserve"> Homophobia and Transphobia Forum. NOK 83.744</w:t>
      </w:r>
    </w:p>
    <w:p w14:paraId="2045CE89" w14:textId="77777777" w:rsidR="003B0C77" w:rsidRDefault="003B0C77" w:rsidP="003B0C77">
      <w:pPr>
        <w:pStyle w:val="Default"/>
        <w:snapToGrid w:val="0"/>
        <w:ind w:left="720"/>
        <w:contextualSpacing/>
        <w:rPr>
          <w:sz w:val="20"/>
          <w:szCs w:val="20"/>
          <w:lang w:val="en-GB"/>
        </w:rPr>
      </w:pPr>
    </w:p>
    <w:p w14:paraId="31111225" w14:textId="77777777" w:rsidR="003B0C77" w:rsidRDefault="003B0C77" w:rsidP="003B0C77">
      <w:pPr>
        <w:pStyle w:val="Default"/>
        <w:numPr>
          <w:ilvl w:val="0"/>
          <w:numId w:val="3"/>
        </w:numPr>
        <w:snapToGrid w:val="0"/>
        <w:ind w:hanging="720"/>
        <w:contextualSpacing/>
        <w:rPr>
          <w:sz w:val="20"/>
          <w:szCs w:val="20"/>
          <w:lang w:val="en-GB"/>
        </w:rPr>
      </w:pPr>
      <w:r w:rsidRPr="003B0C77">
        <w:rPr>
          <w:sz w:val="20"/>
          <w:szCs w:val="20"/>
          <w:lang w:val="en-GB"/>
        </w:rPr>
        <w:t xml:space="preserve">MNE-15/0004 - SCS 3 - </w:t>
      </w:r>
      <w:r w:rsidRPr="003B0C77">
        <w:rPr>
          <w:b/>
          <w:sz w:val="20"/>
          <w:szCs w:val="20"/>
          <w:lang w:val="en-GB"/>
        </w:rPr>
        <w:t>ALPHA Centrer, Niksic – institutional support</w:t>
      </w:r>
      <w:r w:rsidRPr="003B0C77">
        <w:rPr>
          <w:sz w:val="20"/>
          <w:szCs w:val="20"/>
          <w:lang w:val="en-GB"/>
        </w:rPr>
        <w:t xml:space="preserve"> - strengthening capacity in the area of road safety:</w:t>
      </w:r>
      <w:r w:rsidRPr="003B0C77">
        <w:rPr>
          <w:lang w:val="en-GB"/>
        </w:rPr>
        <w:t xml:space="preserve"> </w:t>
      </w:r>
      <w:r w:rsidRPr="003B0C77">
        <w:rPr>
          <w:sz w:val="20"/>
          <w:szCs w:val="20"/>
          <w:lang w:val="en-GB"/>
        </w:rPr>
        <w:t>Expected results: Created database with all necessary data about the current situation in Road Safety; Established a list of potential stakeholders with described their role, capacities, tasks, responsibiities and opportunities; Strategic plan developed; Web page uspori.me developed and published. NOK 177</w:t>
      </w:r>
      <w:r>
        <w:rPr>
          <w:sz w:val="20"/>
          <w:szCs w:val="20"/>
          <w:lang w:val="en-GB"/>
        </w:rPr>
        <w:t> </w:t>
      </w:r>
      <w:r w:rsidRPr="003B0C77">
        <w:rPr>
          <w:sz w:val="20"/>
          <w:szCs w:val="20"/>
          <w:lang w:val="en-GB"/>
        </w:rPr>
        <w:t>344</w:t>
      </w:r>
    </w:p>
    <w:p w14:paraId="76F1EE01" w14:textId="77777777" w:rsidR="003B0C77" w:rsidRDefault="003B0C77" w:rsidP="003B0C77">
      <w:pPr>
        <w:pStyle w:val="Default"/>
        <w:snapToGrid w:val="0"/>
        <w:ind w:left="720"/>
        <w:contextualSpacing/>
        <w:rPr>
          <w:sz w:val="20"/>
          <w:szCs w:val="20"/>
          <w:lang w:val="en-GB"/>
        </w:rPr>
      </w:pPr>
    </w:p>
    <w:p w14:paraId="3A449107" w14:textId="77777777" w:rsidR="00764C60" w:rsidRDefault="003B0C77" w:rsidP="00764C60">
      <w:pPr>
        <w:pStyle w:val="Default"/>
        <w:numPr>
          <w:ilvl w:val="0"/>
          <w:numId w:val="3"/>
        </w:numPr>
        <w:snapToGrid w:val="0"/>
        <w:ind w:hanging="720"/>
        <w:contextualSpacing/>
        <w:rPr>
          <w:sz w:val="20"/>
          <w:szCs w:val="20"/>
          <w:lang w:val="en-GB"/>
        </w:rPr>
      </w:pPr>
      <w:r w:rsidRPr="003B0C77">
        <w:rPr>
          <w:sz w:val="20"/>
          <w:szCs w:val="20"/>
          <w:lang w:val="en-GB"/>
        </w:rPr>
        <w:t>MNE-15/0005 - SCS 3 -</w:t>
      </w:r>
      <w:r w:rsidRPr="003B0C77">
        <w:rPr>
          <w:lang w:val="en-GB"/>
        </w:rPr>
        <w:t xml:space="preserve"> </w:t>
      </w:r>
      <w:r w:rsidRPr="003B0C77">
        <w:rPr>
          <w:b/>
          <w:sz w:val="20"/>
          <w:szCs w:val="20"/>
          <w:lang w:val="en-GB"/>
        </w:rPr>
        <w:t>Civic Alliance, Podgorica – institutional support</w:t>
      </w:r>
      <w:r w:rsidRPr="003B0C77">
        <w:rPr>
          <w:sz w:val="20"/>
          <w:szCs w:val="20"/>
          <w:lang w:val="en-GB"/>
        </w:rPr>
        <w:t xml:space="preserve"> – Strengthening of capacities and support to civil initiatives and the control of work of public institutions. Expected results: I- Increased number of civil initiatives and reports related to cases of corruption and inefficiency of public bodies;  II- Improved effectiveness and efficiency of public bodies aiming at reaching goals from Action plans for Chapters 23 and 24, reaching EU standards and providing better quality of services to citizens.; III -  Stimulated public dialogue and increased professional capacities of social leaders in the area of rule of law, good governance and democratic political culture. NOK 357</w:t>
      </w:r>
      <w:r w:rsidR="00764C60">
        <w:rPr>
          <w:sz w:val="20"/>
          <w:szCs w:val="20"/>
          <w:lang w:val="en-GB"/>
        </w:rPr>
        <w:t> </w:t>
      </w:r>
      <w:r w:rsidRPr="003B0C77">
        <w:rPr>
          <w:sz w:val="20"/>
          <w:szCs w:val="20"/>
          <w:lang w:val="en-GB"/>
        </w:rPr>
        <w:t>635</w:t>
      </w:r>
    </w:p>
    <w:p w14:paraId="737C8C56" w14:textId="77777777" w:rsidR="00764C60" w:rsidRDefault="00764C60" w:rsidP="00764C60">
      <w:pPr>
        <w:pStyle w:val="Default"/>
        <w:snapToGrid w:val="0"/>
        <w:ind w:left="720"/>
        <w:contextualSpacing/>
        <w:rPr>
          <w:sz w:val="20"/>
          <w:szCs w:val="20"/>
          <w:lang w:val="en-GB"/>
        </w:rPr>
      </w:pPr>
    </w:p>
    <w:p w14:paraId="0C20B46F" w14:textId="77777777" w:rsidR="00971342" w:rsidRDefault="00764C60" w:rsidP="00971342">
      <w:pPr>
        <w:pStyle w:val="Default"/>
        <w:numPr>
          <w:ilvl w:val="0"/>
          <w:numId w:val="3"/>
        </w:numPr>
        <w:snapToGrid w:val="0"/>
        <w:ind w:hanging="720"/>
        <w:contextualSpacing/>
        <w:rPr>
          <w:sz w:val="20"/>
          <w:szCs w:val="20"/>
          <w:lang w:val="en-GB"/>
        </w:rPr>
      </w:pPr>
      <w:r w:rsidRPr="00764C60">
        <w:rPr>
          <w:sz w:val="20"/>
          <w:szCs w:val="20"/>
          <w:lang w:val="en-GB"/>
        </w:rPr>
        <w:t>MNE-15/000</w:t>
      </w:r>
      <w:r>
        <w:rPr>
          <w:sz w:val="20"/>
          <w:szCs w:val="20"/>
          <w:lang w:val="en-GB"/>
        </w:rPr>
        <w:t>6</w:t>
      </w:r>
      <w:r w:rsidRPr="00764C60">
        <w:rPr>
          <w:sz w:val="20"/>
          <w:szCs w:val="20"/>
          <w:lang w:val="en-GB"/>
        </w:rPr>
        <w:t xml:space="preserve"> </w:t>
      </w:r>
      <w:r>
        <w:rPr>
          <w:sz w:val="20"/>
          <w:szCs w:val="20"/>
          <w:lang w:val="en-GB"/>
        </w:rPr>
        <w:t>– SCS3 -</w:t>
      </w:r>
      <w:r w:rsidRPr="00764C60">
        <w:rPr>
          <w:sz w:val="20"/>
          <w:szCs w:val="20"/>
          <w:lang w:val="en-GB"/>
        </w:rPr>
        <w:t xml:space="preserve"> Juventas, Podgorica </w:t>
      </w:r>
      <w:r w:rsidRPr="00764C60">
        <w:rPr>
          <w:b/>
          <w:sz w:val="20"/>
          <w:szCs w:val="20"/>
          <w:lang w:val="en-GB"/>
        </w:rPr>
        <w:t xml:space="preserve">– institutional support - </w:t>
      </w:r>
      <w:r w:rsidRPr="00764C60">
        <w:rPr>
          <w:sz w:val="20"/>
          <w:szCs w:val="20"/>
          <w:lang w:val="en-GB"/>
        </w:rPr>
        <w:t>Equal opportunities through equal access to services for: Youth, LGBT, people who use drugs, people who sell sex, prisoners; Roma, IDP/DPs, children and youth in conflict with law, children and young people without parental care and women. Increased quality of life of targeted population in the manner of physical, mental and social health, socialization, rehabilitation, re-socialization and active participation in decision-making process, as well as in the manner of advocacy and lobbing activities for discriminative legislation reform. NOK 423</w:t>
      </w:r>
      <w:r w:rsidR="00971342">
        <w:rPr>
          <w:sz w:val="20"/>
          <w:szCs w:val="20"/>
          <w:lang w:val="en-GB"/>
        </w:rPr>
        <w:t> </w:t>
      </w:r>
      <w:r w:rsidRPr="00764C60">
        <w:rPr>
          <w:sz w:val="20"/>
          <w:szCs w:val="20"/>
          <w:lang w:val="en-GB"/>
        </w:rPr>
        <w:t>946</w:t>
      </w:r>
    </w:p>
    <w:p w14:paraId="5DB6BD18" w14:textId="77777777" w:rsidR="00971342" w:rsidRDefault="00971342" w:rsidP="00971342">
      <w:pPr>
        <w:pStyle w:val="Default"/>
        <w:snapToGrid w:val="0"/>
        <w:ind w:left="720"/>
        <w:contextualSpacing/>
        <w:rPr>
          <w:sz w:val="20"/>
          <w:szCs w:val="20"/>
          <w:lang w:val="en-GB"/>
        </w:rPr>
      </w:pPr>
    </w:p>
    <w:p w14:paraId="46813974" w14:textId="77777777" w:rsidR="00764C60" w:rsidRPr="00971342" w:rsidRDefault="00764C60" w:rsidP="00971342">
      <w:pPr>
        <w:pStyle w:val="Default"/>
        <w:numPr>
          <w:ilvl w:val="0"/>
          <w:numId w:val="3"/>
        </w:numPr>
        <w:snapToGrid w:val="0"/>
        <w:ind w:hanging="720"/>
        <w:contextualSpacing/>
        <w:rPr>
          <w:sz w:val="20"/>
          <w:szCs w:val="20"/>
          <w:lang w:val="en-GB"/>
        </w:rPr>
      </w:pPr>
      <w:r w:rsidRPr="00971342">
        <w:rPr>
          <w:sz w:val="20"/>
          <w:szCs w:val="20"/>
          <w:lang w:val="en-GB"/>
        </w:rPr>
        <w:t xml:space="preserve">MNE-15/0007 – SCS3 - </w:t>
      </w:r>
      <w:r w:rsidRPr="00971342">
        <w:rPr>
          <w:b/>
          <w:sz w:val="20"/>
          <w:szCs w:val="20"/>
          <w:lang w:val="en-GB"/>
        </w:rPr>
        <w:t>Young Roma, Herceg Novi – institutional support</w:t>
      </w:r>
      <w:r w:rsidRPr="00971342">
        <w:rPr>
          <w:sz w:val="20"/>
          <w:szCs w:val="20"/>
          <w:lang w:val="en-GB"/>
        </w:rPr>
        <w:t xml:space="preserve"> – </w:t>
      </w:r>
      <w:r w:rsidR="00971342" w:rsidRPr="00971342">
        <w:rPr>
          <w:sz w:val="20"/>
          <w:szCs w:val="20"/>
          <w:lang w:val="en-GB"/>
        </w:rPr>
        <w:t>Young Roma capacities for service providing to Roma people and capacities to participate and influence to decision making and policy planning increased. NOK</w:t>
      </w:r>
      <w:r w:rsidR="00971342" w:rsidRPr="00971342">
        <w:rPr>
          <w:lang w:val="en-GB"/>
        </w:rPr>
        <w:t xml:space="preserve"> </w:t>
      </w:r>
      <w:r w:rsidR="00971342" w:rsidRPr="00971342">
        <w:rPr>
          <w:sz w:val="20"/>
          <w:szCs w:val="20"/>
          <w:lang w:val="en-GB"/>
        </w:rPr>
        <w:t>279321</w:t>
      </w:r>
    </w:p>
    <w:p w14:paraId="6685FB05" w14:textId="77777777" w:rsidR="00764C60" w:rsidRPr="00764C60" w:rsidRDefault="00764C60" w:rsidP="00971342">
      <w:pPr>
        <w:pStyle w:val="Default"/>
        <w:snapToGrid w:val="0"/>
        <w:contextualSpacing/>
        <w:rPr>
          <w:sz w:val="20"/>
          <w:szCs w:val="20"/>
          <w:lang w:val="en-GB"/>
        </w:rPr>
      </w:pPr>
    </w:p>
    <w:p w14:paraId="3CFBCD87" w14:textId="77777777" w:rsidR="00971342" w:rsidRDefault="006E6C9E" w:rsidP="00971342">
      <w:pPr>
        <w:pStyle w:val="Default"/>
        <w:numPr>
          <w:ilvl w:val="0"/>
          <w:numId w:val="3"/>
        </w:numPr>
        <w:snapToGrid w:val="0"/>
        <w:ind w:hanging="720"/>
        <w:contextualSpacing/>
        <w:rPr>
          <w:sz w:val="20"/>
          <w:szCs w:val="20"/>
          <w:lang w:val="en-GB"/>
        </w:rPr>
      </w:pPr>
      <w:r w:rsidRPr="00764C60">
        <w:rPr>
          <w:sz w:val="20"/>
          <w:szCs w:val="20"/>
          <w:lang w:val="en-GB"/>
        </w:rPr>
        <w:t>MNE-15/0009 - Civic Alliance</w:t>
      </w:r>
      <w:r w:rsidR="00E43FDA" w:rsidRPr="00764C60">
        <w:rPr>
          <w:sz w:val="20"/>
          <w:szCs w:val="20"/>
          <w:lang w:val="en-GB"/>
        </w:rPr>
        <w:t>, Podgorica</w:t>
      </w:r>
      <w:r w:rsidRPr="00764C60">
        <w:rPr>
          <w:sz w:val="20"/>
          <w:szCs w:val="20"/>
          <w:lang w:val="en-GB"/>
        </w:rPr>
        <w:t xml:space="preserve"> – </w:t>
      </w:r>
      <w:r w:rsidRPr="00764C60">
        <w:rPr>
          <w:b/>
          <w:bCs/>
          <w:sz w:val="20"/>
          <w:szCs w:val="20"/>
          <w:lang w:val="en-GB"/>
        </w:rPr>
        <w:t>School of Democratic Leadership 2015</w:t>
      </w:r>
      <w:r w:rsidRPr="00764C60">
        <w:rPr>
          <w:sz w:val="20"/>
          <w:szCs w:val="20"/>
          <w:lang w:val="en-GB"/>
        </w:rPr>
        <w:t xml:space="preserve">: Building specific expertize of 20 alumni </w:t>
      </w:r>
      <w:r w:rsidR="002450B8" w:rsidRPr="00764C60">
        <w:rPr>
          <w:sz w:val="20"/>
          <w:szCs w:val="20"/>
          <w:lang w:val="en-GB"/>
        </w:rPr>
        <w:t>oF</w:t>
      </w:r>
      <w:r w:rsidRPr="00764C60">
        <w:rPr>
          <w:sz w:val="20"/>
          <w:szCs w:val="20"/>
          <w:lang w:val="en-GB"/>
        </w:rPr>
        <w:t xml:space="preserve"> SDL to implement sustainable democratic standards in their institutions and their daily work in the Montenegrin EU integrations process. Partner: Nansen Center for Peace and Dialogue (NCPD), Lillehammer, co</w:t>
      </w:r>
      <w:r w:rsidR="00BF6148" w:rsidRPr="00764C60">
        <w:rPr>
          <w:sz w:val="20"/>
          <w:szCs w:val="20"/>
          <w:lang w:val="en-GB"/>
        </w:rPr>
        <w:t>-</w:t>
      </w:r>
      <w:r w:rsidRPr="00764C60">
        <w:rPr>
          <w:sz w:val="20"/>
          <w:szCs w:val="20"/>
          <w:lang w:val="en-GB"/>
        </w:rPr>
        <w:t>financed by Council of Europe. NOK 218</w:t>
      </w:r>
      <w:r w:rsidR="00971342">
        <w:rPr>
          <w:sz w:val="20"/>
          <w:szCs w:val="20"/>
          <w:lang w:val="en-GB"/>
        </w:rPr>
        <w:t> </w:t>
      </w:r>
      <w:r w:rsidRPr="00764C60">
        <w:rPr>
          <w:sz w:val="20"/>
          <w:szCs w:val="20"/>
          <w:lang w:val="en-GB"/>
        </w:rPr>
        <w:t>891</w:t>
      </w:r>
    </w:p>
    <w:p w14:paraId="23087E4D" w14:textId="77777777" w:rsidR="00971342" w:rsidRDefault="00971342" w:rsidP="00971342">
      <w:pPr>
        <w:pStyle w:val="Default"/>
        <w:snapToGrid w:val="0"/>
        <w:ind w:left="720"/>
        <w:contextualSpacing/>
        <w:rPr>
          <w:sz w:val="20"/>
          <w:szCs w:val="20"/>
          <w:lang w:val="en-GB"/>
        </w:rPr>
      </w:pPr>
    </w:p>
    <w:p w14:paraId="17E203AD" w14:textId="77777777" w:rsidR="00971342" w:rsidRDefault="001271F4" w:rsidP="00971342">
      <w:pPr>
        <w:pStyle w:val="Default"/>
        <w:numPr>
          <w:ilvl w:val="0"/>
          <w:numId w:val="3"/>
        </w:numPr>
        <w:snapToGrid w:val="0"/>
        <w:ind w:hanging="720"/>
        <w:contextualSpacing/>
        <w:rPr>
          <w:sz w:val="20"/>
          <w:szCs w:val="20"/>
          <w:lang w:val="en-GB"/>
        </w:rPr>
      </w:pPr>
      <w:r w:rsidRPr="00971342">
        <w:rPr>
          <w:sz w:val="20"/>
          <w:szCs w:val="20"/>
          <w:lang w:val="en-GB"/>
        </w:rPr>
        <w:t>MNE-15/0010 - Alpha Centre</w:t>
      </w:r>
      <w:r w:rsidR="00E43FDA" w:rsidRPr="00971342">
        <w:rPr>
          <w:sz w:val="20"/>
          <w:szCs w:val="20"/>
          <w:lang w:val="en-GB"/>
        </w:rPr>
        <w:t>, Niksic</w:t>
      </w:r>
      <w:r w:rsidRPr="00971342">
        <w:rPr>
          <w:sz w:val="20"/>
          <w:szCs w:val="20"/>
          <w:lang w:val="en-GB"/>
        </w:rPr>
        <w:t xml:space="preserve"> - </w:t>
      </w:r>
      <w:r w:rsidRPr="00971342">
        <w:rPr>
          <w:b/>
          <w:bCs/>
          <w:sz w:val="20"/>
          <w:szCs w:val="20"/>
          <w:lang w:val="en-GB"/>
        </w:rPr>
        <w:t>Among the equals - REACT 2015</w:t>
      </w:r>
      <w:r w:rsidRPr="00971342">
        <w:rPr>
          <w:sz w:val="20"/>
          <w:szCs w:val="20"/>
          <w:lang w:val="en-GB"/>
        </w:rPr>
        <w:t xml:space="preserve">: The aim of the program is to educate and inform different target groups (cca 2000 citizens), about NATO </w:t>
      </w:r>
      <w:r w:rsidR="00BF6148" w:rsidRPr="00971342">
        <w:rPr>
          <w:sz w:val="20"/>
          <w:szCs w:val="20"/>
          <w:lang w:val="en-GB"/>
        </w:rPr>
        <w:t>accession</w:t>
      </w:r>
      <w:r w:rsidRPr="00971342">
        <w:rPr>
          <w:sz w:val="20"/>
          <w:szCs w:val="20"/>
          <w:lang w:val="en-GB"/>
        </w:rPr>
        <w:t xml:space="preserve"> process in six Montenegro municipalities in 7 months in order to raise public support to this process. NOK 87</w:t>
      </w:r>
      <w:r w:rsidR="00971342">
        <w:rPr>
          <w:sz w:val="20"/>
          <w:szCs w:val="20"/>
          <w:lang w:val="en-GB"/>
        </w:rPr>
        <w:t> </w:t>
      </w:r>
      <w:r w:rsidRPr="00971342">
        <w:rPr>
          <w:sz w:val="20"/>
          <w:szCs w:val="20"/>
          <w:lang w:val="en-GB"/>
        </w:rPr>
        <w:t>433</w:t>
      </w:r>
    </w:p>
    <w:p w14:paraId="79E19E3B" w14:textId="77777777" w:rsidR="00864A7D" w:rsidRDefault="00864A7D" w:rsidP="00864A7D">
      <w:pPr>
        <w:pStyle w:val="Default"/>
        <w:snapToGrid w:val="0"/>
        <w:ind w:left="720"/>
        <w:contextualSpacing/>
        <w:rPr>
          <w:sz w:val="20"/>
          <w:szCs w:val="20"/>
          <w:lang w:val="en-GB"/>
        </w:rPr>
      </w:pPr>
    </w:p>
    <w:p w14:paraId="0F7566D8" w14:textId="16DEBC11" w:rsidR="00971342" w:rsidRDefault="00F2685C" w:rsidP="00971342">
      <w:pPr>
        <w:pStyle w:val="Default"/>
        <w:numPr>
          <w:ilvl w:val="0"/>
          <w:numId w:val="3"/>
        </w:numPr>
        <w:snapToGrid w:val="0"/>
        <w:ind w:hanging="720"/>
        <w:contextualSpacing/>
        <w:rPr>
          <w:sz w:val="20"/>
          <w:szCs w:val="20"/>
          <w:lang w:val="en-GB"/>
        </w:rPr>
      </w:pPr>
      <w:r w:rsidRPr="00971342">
        <w:rPr>
          <w:sz w:val="20"/>
          <w:szCs w:val="20"/>
          <w:lang w:val="en-GB"/>
        </w:rPr>
        <w:lastRenderedPageBreak/>
        <w:t>MAK-15/002</w:t>
      </w:r>
      <w:r w:rsidR="00BE6968" w:rsidRPr="00971342">
        <w:rPr>
          <w:sz w:val="20"/>
          <w:szCs w:val="20"/>
          <w:lang w:val="en-GB"/>
        </w:rPr>
        <w:t xml:space="preserve"> Open G</w:t>
      </w:r>
      <w:r w:rsidR="00C36771" w:rsidRPr="00971342">
        <w:rPr>
          <w:sz w:val="20"/>
          <w:szCs w:val="20"/>
          <w:lang w:val="en-GB"/>
        </w:rPr>
        <w:t>ate</w:t>
      </w:r>
      <w:r w:rsidR="00E43FDA" w:rsidRPr="00971342">
        <w:rPr>
          <w:sz w:val="20"/>
          <w:szCs w:val="20"/>
          <w:lang w:val="en-GB"/>
        </w:rPr>
        <w:t>, Skopje</w:t>
      </w:r>
      <w:r w:rsidR="00C36771" w:rsidRPr="00971342">
        <w:rPr>
          <w:sz w:val="20"/>
          <w:szCs w:val="20"/>
          <w:lang w:val="en-GB"/>
        </w:rPr>
        <w:t xml:space="preserve"> - </w:t>
      </w:r>
      <w:r w:rsidR="00C36771" w:rsidRPr="00971342">
        <w:rPr>
          <w:b/>
          <w:bCs/>
          <w:sz w:val="20"/>
          <w:szCs w:val="20"/>
          <w:lang w:val="en-GB"/>
        </w:rPr>
        <w:t xml:space="preserve">SOS Helpline service for </w:t>
      </w:r>
      <w:r w:rsidR="00BE6968" w:rsidRPr="00971342">
        <w:rPr>
          <w:b/>
          <w:bCs/>
          <w:sz w:val="20"/>
          <w:szCs w:val="20"/>
          <w:lang w:val="en-GB"/>
        </w:rPr>
        <w:t>protection from human trafficking</w:t>
      </w:r>
      <w:r w:rsidR="00BE6968" w:rsidRPr="00971342">
        <w:rPr>
          <w:sz w:val="20"/>
          <w:szCs w:val="20"/>
          <w:lang w:val="en-GB"/>
        </w:rPr>
        <w:t>:</w:t>
      </w:r>
      <w:r w:rsidR="00C36771" w:rsidRPr="00971342">
        <w:rPr>
          <w:sz w:val="20"/>
          <w:szCs w:val="20"/>
          <w:lang w:val="en-US"/>
        </w:rPr>
        <w:t xml:space="preserve"> Grantee is </w:t>
      </w:r>
      <w:r w:rsidR="00C36771" w:rsidRPr="00971342">
        <w:rPr>
          <w:sz w:val="20"/>
          <w:szCs w:val="20"/>
          <w:lang w:val="en-GB"/>
        </w:rPr>
        <w:t>Association for action against violence and trafficking in human beings - Open Gate, Skopje. The project anticipates raising public awareness, providing information, assistance and crisis intervention to empower Helpline beneficiaries next to increase cooperation with stakeholders in identification and referral of trafficked persons. NOK 43</w:t>
      </w:r>
      <w:r w:rsidR="00971342">
        <w:rPr>
          <w:sz w:val="20"/>
          <w:szCs w:val="20"/>
          <w:lang w:val="en-GB"/>
        </w:rPr>
        <w:t> </w:t>
      </w:r>
      <w:r w:rsidR="00C36771" w:rsidRPr="00971342">
        <w:rPr>
          <w:sz w:val="20"/>
          <w:szCs w:val="20"/>
          <w:lang w:val="en-GB"/>
        </w:rPr>
        <w:t>263</w:t>
      </w:r>
    </w:p>
    <w:p w14:paraId="25F71575" w14:textId="77777777" w:rsidR="00971342" w:rsidRDefault="00971342" w:rsidP="00971342">
      <w:pPr>
        <w:pStyle w:val="Default"/>
        <w:snapToGrid w:val="0"/>
        <w:ind w:left="720"/>
        <w:contextualSpacing/>
        <w:rPr>
          <w:sz w:val="20"/>
          <w:szCs w:val="20"/>
          <w:lang w:val="en-GB"/>
        </w:rPr>
      </w:pPr>
    </w:p>
    <w:p w14:paraId="12FEEAB2" w14:textId="77777777" w:rsidR="00342654" w:rsidRPr="00971342" w:rsidRDefault="00342654" w:rsidP="00971342">
      <w:pPr>
        <w:pStyle w:val="Default"/>
        <w:numPr>
          <w:ilvl w:val="0"/>
          <w:numId w:val="3"/>
        </w:numPr>
        <w:snapToGrid w:val="0"/>
        <w:ind w:hanging="720"/>
        <w:contextualSpacing/>
        <w:rPr>
          <w:sz w:val="20"/>
          <w:szCs w:val="20"/>
          <w:lang w:val="en-GB"/>
        </w:rPr>
      </w:pPr>
      <w:r w:rsidRPr="00971342">
        <w:rPr>
          <w:sz w:val="20"/>
          <w:szCs w:val="20"/>
          <w:lang w:val="en-GB"/>
        </w:rPr>
        <w:t xml:space="preserve">MAK-15/003 </w:t>
      </w:r>
      <w:r w:rsidRPr="00971342">
        <w:rPr>
          <w:rFonts w:ascii="Arial" w:hAnsi="Arial" w:cs="Arial"/>
          <w:sz w:val="20"/>
          <w:szCs w:val="20"/>
          <w:lang w:val="en-GB"/>
        </w:rPr>
        <w:t>Macedonian Young Lawyers Association (MYLA)</w:t>
      </w:r>
      <w:r w:rsidR="00E43FDA" w:rsidRPr="00971342">
        <w:rPr>
          <w:rFonts w:ascii="Arial" w:hAnsi="Arial" w:cs="Arial"/>
          <w:sz w:val="20"/>
          <w:szCs w:val="20"/>
          <w:lang w:val="en-GB"/>
        </w:rPr>
        <w:t>, Skopje</w:t>
      </w:r>
      <w:r w:rsidRPr="00971342">
        <w:rPr>
          <w:rFonts w:ascii="Arial" w:hAnsi="Arial" w:cs="Arial"/>
          <w:sz w:val="20"/>
          <w:szCs w:val="20"/>
          <w:lang w:val="en-GB"/>
        </w:rPr>
        <w:t xml:space="preserve"> -</w:t>
      </w:r>
      <w:r w:rsidRPr="00971342">
        <w:rPr>
          <w:rFonts w:ascii="Arial" w:hAnsi="Arial" w:cs="Arial"/>
          <w:b/>
          <w:bCs/>
          <w:sz w:val="20"/>
          <w:szCs w:val="20"/>
          <w:lang w:val="en-GB"/>
        </w:rPr>
        <w:t>Towards effective migration policy</w:t>
      </w:r>
      <w:r w:rsidRPr="00971342">
        <w:rPr>
          <w:rFonts w:ascii="Arial" w:hAnsi="Arial" w:cs="Arial"/>
          <w:sz w:val="20"/>
          <w:szCs w:val="20"/>
          <w:lang w:val="en-GB"/>
        </w:rPr>
        <w:t>: Assessment of the existing national policies and possible gaps and improvement through recommendations and debate with the relevant stakeholders that will lead to improved rule of law and protection of human rights of the irregular migrants. Training of lawyers on asylum issues. NOK 299.997</w:t>
      </w:r>
    </w:p>
    <w:p w14:paraId="587E6330" w14:textId="77777777" w:rsidR="00A754DE" w:rsidRDefault="00A754DE" w:rsidP="00C36771">
      <w:pPr>
        <w:adjustRightInd w:val="0"/>
        <w:snapToGrid w:val="0"/>
        <w:spacing w:after="0" w:line="240" w:lineRule="auto"/>
        <w:ind w:hanging="720"/>
        <w:contextualSpacing/>
        <w:outlineLvl w:val="0"/>
        <w:rPr>
          <w:rFonts w:ascii="Tahoma" w:eastAsia="Times New Roman" w:hAnsi="Tahoma" w:cs="Tahoma"/>
          <w:b/>
          <w:color w:val="333333"/>
          <w:kern w:val="36"/>
          <w:sz w:val="20"/>
          <w:szCs w:val="20"/>
          <w:lang w:val="en-GB"/>
        </w:rPr>
      </w:pPr>
    </w:p>
    <w:p w14:paraId="03B00EF2" w14:textId="77777777" w:rsidR="00C36771" w:rsidRDefault="00C36771" w:rsidP="00C36771">
      <w:pPr>
        <w:adjustRightInd w:val="0"/>
        <w:snapToGrid w:val="0"/>
        <w:spacing w:after="0" w:line="240" w:lineRule="auto"/>
        <w:ind w:hanging="720"/>
        <w:contextualSpacing/>
        <w:outlineLvl w:val="0"/>
        <w:rPr>
          <w:rFonts w:ascii="Tahoma" w:eastAsia="Times New Roman" w:hAnsi="Tahoma" w:cs="Tahoma"/>
          <w:b/>
          <w:color w:val="333333"/>
          <w:kern w:val="36"/>
          <w:sz w:val="20"/>
          <w:szCs w:val="20"/>
          <w:lang w:val="en-GB"/>
        </w:rPr>
      </w:pPr>
    </w:p>
    <w:p w14:paraId="1439F99D" w14:textId="77777777" w:rsidR="00C36771" w:rsidRPr="0041005D" w:rsidRDefault="00C36771" w:rsidP="00C36771">
      <w:pPr>
        <w:adjustRightInd w:val="0"/>
        <w:snapToGrid w:val="0"/>
        <w:spacing w:after="0" w:line="240" w:lineRule="auto"/>
        <w:ind w:hanging="720"/>
        <w:contextualSpacing/>
        <w:outlineLvl w:val="0"/>
        <w:rPr>
          <w:rFonts w:ascii="Tahoma" w:eastAsia="Times New Roman" w:hAnsi="Tahoma" w:cs="Tahoma"/>
          <w:b/>
          <w:color w:val="333333"/>
          <w:kern w:val="36"/>
          <w:sz w:val="20"/>
          <w:szCs w:val="20"/>
          <w:lang w:val="en-GB"/>
        </w:rPr>
      </w:pPr>
    </w:p>
    <w:p w14:paraId="0F29A925" w14:textId="77777777" w:rsidR="00557533" w:rsidRPr="0041005D" w:rsidRDefault="00557533" w:rsidP="00130175">
      <w:pPr>
        <w:pStyle w:val="Default"/>
        <w:snapToGrid w:val="0"/>
        <w:ind w:hanging="720"/>
        <w:contextualSpacing/>
        <w:jc w:val="center"/>
        <w:rPr>
          <w:b/>
          <w:bCs/>
          <w:sz w:val="20"/>
          <w:szCs w:val="20"/>
          <w:lang w:val="en-GB"/>
        </w:rPr>
      </w:pPr>
      <w:r w:rsidRPr="0041005D">
        <w:rPr>
          <w:b/>
          <w:bCs/>
          <w:sz w:val="20"/>
          <w:szCs w:val="20"/>
          <w:lang w:val="en-GB"/>
        </w:rPr>
        <w:t>Embassy projects agreed in 2014</w:t>
      </w:r>
    </w:p>
    <w:p w14:paraId="4C4AB141" w14:textId="77777777" w:rsidR="00B324C3" w:rsidRPr="0041005D" w:rsidRDefault="00B324C3" w:rsidP="00130175">
      <w:pPr>
        <w:pStyle w:val="Default"/>
        <w:snapToGrid w:val="0"/>
        <w:ind w:hanging="720"/>
        <w:contextualSpacing/>
        <w:rPr>
          <w:sz w:val="20"/>
          <w:szCs w:val="20"/>
          <w:lang w:val="en-GB"/>
        </w:rPr>
      </w:pPr>
    </w:p>
    <w:p w14:paraId="687EE905" w14:textId="77777777" w:rsidR="00557533" w:rsidRPr="0041005D" w:rsidRDefault="00557533" w:rsidP="00130175">
      <w:pPr>
        <w:pStyle w:val="Default"/>
        <w:numPr>
          <w:ilvl w:val="0"/>
          <w:numId w:val="7"/>
        </w:numPr>
        <w:snapToGrid w:val="0"/>
        <w:ind w:hanging="720"/>
        <w:contextualSpacing/>
        <w:rPr>
          <w:sz w:val="20"/>
          <w:szCs w:val="20"/>
          <w:lang w:val="en-GB"/>
        </w:rPr>
      </w:pPr>
      <w:r w:rsidRPr="0041005D">
        <w:rPr>
          <w:sz w:val="20"/>
          <w:szCs w:val="20"/>
          <w:lang w:val="en-GB"/>
        </w:rPr>
        <w:t>SRB -14/000</w:t>
      </w:r>
      <w:r w:rsidR="008C2B06" w:rsidRPr="0041005D">
        <w:rPr>
          <w:sz w:val="20"/>
          <w:szCs w:val="20"/>
          <w:lang w:val="en-GB"/>
        </w:rPr>
        <w:t>3</w:t>
      </w:r>
      <w:r w:rsidRPr="0041005D">
        <w:rPr>
          <w:sz w:val="20"/>
          <w:szCs w:val="20"/>
          <w:lang w:val="en-GB"/>
        </w:rPr>
        <w:t xml:space="preserve"> – </w:t>
      </w:r>
      <w:r w:rsidR="008C2B06" w:rsidRPr="0041005D">
        <w:rPr>
          <w:sz w:val="20"/>
          <w:szCs w:val="20"/>
          <w:lang w:val="en-GB"/>
        </w:rPr>
        <w:t xml:space="preserve">Seed Forum Norway - </w:t>
      </w:r>
      <w:r w:rsidR="008C2B06" w:rsidRPr="0041005D">
        <w:rPr>
          <w:b/>
          <w:sz w:val="20"/>
          <w:szCs w:val="20"/>
          <w:lang w:val="en-GB"/>
        </w:rPr>
        <w:t>Seed Forum Belgrade 2014</w:t>
      </w:r>
      <w:r w:rsidR="008C2B06" w:rsidRPr="0041005D">
        <w:rPr>
          <w:sz w:val="20"/>
          <w:szCs w:val="20"/>
          <w:lang w:val="en-GB"/>
        </w:rPr>
        <w:t xml:space="preserve">: The purpose is to conduct the Seed Forum process and competence transfer from Norway to Serbia and contribute to creation of born global growth companies in Serbia. The project will work on matchmaking between </w:t>
      </w:r>
      <w:r w:rsidR="009468C0" w:rsidRPr="0041005D">
        <w:rPr>
          <w:sz w:val="20"/>
          <w:szCs w:val="20"/>
          <w:lang w:val="en-GB"/>
        </w:rPr>
        <w:t xml:space="preserve">investors and companies. NOK 91 </w:t>
      </w:r>
      <w:r w:rsidR="008C2B06" w:rsidRPr="0041005D">
        <w:rPr>
          <w:sz w:val="20"/>
          <w:szCs w:val="20"/>
          <w:lang w:val="en-GB"/>
        </w:rPr>
        <w:t>882</w:t>
      </w:r>
    </w:p>
    <w:p w14:paraId="67BE5FEC" w14:textId="77777777" w:rsidR="008C2B06" w:rsidRPr="0041005D" w:rsidRDefault="008C2B06" w:rsidP="00130175">
      <w:pPr>
        <w:pStyle w:val="Default"/>
        <w:snapToGrid w:val="0"/>
        <w:ind w:left="360" w:hanging="720"/>
        <w:contextualSpacing/>
        <w:rPr>
          <w:sz w:val="20"/>
          <w:szCs w:val="20"/>
          <w:lang w:val="en-GB"/>
        </w:rPr>
      </w:pPr>
    </w:p>
    <w:p w14:paraId="0D72CB49" w14:textId="77777777" w:rsidR="00056BBC" w:rsidRPr="0041005D" w:rsidRDefault="00557533" w:rsidP="00130175">
      <w:pPr>
        <w:pStyle w:val="Default"/>
        <w:numPr>
          <w:ilvl w:val="0"/>
          <w:numId w:val="7"/>
        </w:numPr>
        <w:snapToGrid w:val="0"/>
        <w:ind w:hanging="720"/>
        <w:contextualSpacing/>
        <w:rPr>
          <w:sz w:val="20"/>
          <w:szCs w:val="20"/>
          <w:lang w:val="en-GB"/>
        </w:rPr>
      </w:pPr>
      <w:r w:rsidRPr="0041005D">
        <w:rPr>
          <w:sz w:val="20"/>
          <w:szCs w:val="20"/>
          <w:lang w:val="en-GB"/>
        </w:rPr>
        <w:t>SRB -14/000</w:t>
      </w:r>
      <w:r w:rsidR="00E43FDA">
        <w:rPr>
          <w:sz w:val="20"/>
          <w:szCs w:val="20"/>
          <w:lang w:val="en-GB"/>
        </w:rPr>
        <w:t>4 – Faculty of Law, U</w:t>
      </w:r>
      <w:r w:rsidR="008C2B06" w:rsidRPr="0041005D">
        <w:rPr>
          <w:sz w:val="20"/>
          <w:szCs w:val="20"/>
          <w:lang w:val="en-GB"/>
        </w:rPr>
        <w:t xml:space="preserve">niversity of Belgrade - </w:t>
      </w:r>
      <w:r w:rsidR="008C2B06" w:rsidRPr="0041005D">
        <w:rPr>
          <w:b/>
          <w:sz w:val="20"/>
          <w:szCs w:val="20"/>
          <w:lang w:val="en-GB"/>
        </w:rPr>
        <w:t>Study trip of students of Master in European Integration</w:t>
      </w:r>
      <w:r w:rsidR="008C2B06" w:rsidRPr="0041005D">
        <w:rPr>
          <w:sz w:val="20"/>
          <w:szCs w:val="20"/>
          <w:lang w:val="en-GB"/>
        </w:rPr>
        <w:t>: a study trip for 20 students to Strasbourg, Luxembourg and Brussels in order to visit and attend organized lectures and the hearings Council of Europe, European Parliament, European Commission, Serbian Delegation in the EU, European Court of Human Rights, German Federal Constitutional Court and European Court of Justice.</w:t>
      </w:r>
      <w:r w:rsidR="009468C0" w:rsidRPr="0041005D">
        <w:rPr>
          <w:sz w:val="20"/>
          <w:szCs w:val="20"/>
          <w:lang w:val="en-GB"/>
        </w:rPr>
        <w:t xml:space="preserve"> NOK 16 </w:t>
      </w:r>
      <w:r w:rsidR="00056BBC" w:rsidRPr="0041005D">
        <w:rPr>
          <w:sz w:val="20"/>
          <w:szCs w:val="20"/>
          <w:lang w:val="en-GB"/>
        </w:rPr>
        <w:t>500</w:t>
      </w:r>
    </w:p>
    <w:p w14:paraId="07ED6E3D" w14:textId="77777777" w:rsidR="00056BBC" w:rsidRPr="0041005D" w:rsidRDefault="00056BBC" w:rsidP="00130175">
      <w:pPr>
        <w:pStyle w:val="Default"/>
        <w:snapToGrid w:val="0"/>
        <w:ind w:hanging="720"/>
        <w:contextualSpacing/>
        <w:rPr>
          <w:sz w:val="20"/>
          <w:szCs w:val="20"/>
          <w:lang w:val="en-GB"/>
        </w:rPr>
      </w:pPr>
    </w:p>
    <w:p w14:paraId="3AAACEE9" w14:textId="77777777" w:rsidR="00056BBC" w:rsidRPr="0041005D" w:rsidRDefault="00056BBC" w:rsidP="00130175">
      <w:pPr>
        <w:pStyle w:val="Default"/>
        <w:numPr>
          <w:ilvl w:val="0"/>
          <w:numId w:val="7"/>
        </w:numPr>
        <w:snapToGrid w:val="0"/>
        <w:ind w:hanging="720"/>
        <w:contextualSpacing/>
        <w:rPr>
          <w:sz w:val="20"/>
          <w:szCs w:val="20"/>
          <w:lang w:val="en-GB"/>
        </w:rPr>
      </w:pPr>
      <w:r w:rsidRPr="0041005D">
        <w:rPr>
          <w:sz w:val="20"/>
          <w:szCs w:val="20"/>
          <w:lang w:val="en-GB"/>
        </w:rPr>
        <w:t xml:space="preserve">SRB -14/0005 - Handball club Arilje - </w:t>
      </w:r>
      <w:r w:rsidRPr="0041005D">
        <w:rPr>
          <w:b/>
          <w:sz w:val="20"/>
          <w:szCs w:val="20"/>
          <w:lang w:val="en-GB"/>
        </w:rPr>
        <w:t>International youth handball tournament 2014</w:t>
      </w:r>
      <w:r w:rsidRPr="0041005D">
        <w:rPr>
          <w:sz w:val="20"/>
          <w:szCs w:val="20"/>
          <w:lang w:val="en-GB"/>
        </w:rPr>
        <w:t>: A handball tournament will be organised for the first time in Arilje (Serbia), in May 2014. The participants will be young handball teams (boys and girls of different nationalities) from underdeveloped parts of Serbia, Bosnia, Kosovo, Macedonia and Montenegro. NOK 125</w:t>
      </w:r>
      <w:r w:rsidR="009468C0" w:rsidRPr="0041005D">
        <w:rPr>
          <w:sz w:val="20"/>
          <w:szCs w:val="20"/>
          <w:lang w:val="en-GB"/>
        </w:rPr>
        <w:t xml:space="preserve"> </w:t>
      </w:r>
      <w:r w:rsidRPr="0041005D">
        <w:rPr>
          <w:sz w:val="20"/>
          <w:szCs w:val="20"/>
          <w:lang w:val="en-GB"/>
        </w:rPr>
        <w:t>102</w:t>
      </w:r>
    </w:p>
    <w:p w14:paraId="45D095B0" w14:textId="77777777" w:rsidR="00056BBC" w:rsidRPr="0041005D" w:rsidRDefault="00056BBC" w:rsidP="00130175">
      <w:pPr>
        <w:pStyle w:val="Default"/>
        <w:snapToGrid w:val="0"/>
        <w:ind w:hanging="720"/>
        <w:contextualSpacing/>
        <w:rPr>
          <w:sz w:val="20"/>
          <w:szCs w:val="20"/>
          <w:lang w:val="en-GB"/>
        </w:rPr>
      </w:pPr>
    </w:p>
    <w:p w14:paraId="6E0B60FE" w14:textId="77777777" w:rsidR="00056BBC" w:rsidRPr="0041005D" w:rsidRDefault="00056BBC" w:rsidP="00130175">
      <w:pPr>
        <w:pStyle w:val="Default"/>
        <w:numPr>
          <w:ilvl w:val="0"/>
          <w:numId w:val="7"/>
        </w:numPr>
        <w:snapToGrid w:val="0"/>
        <w:ind w:hanging="720"/>
        <w:contextualSpacing/>
        <w:rPr>
          <w:sz w:val="20"/>
          <w:szCs w:val="20"/>
          <w:lang w:val="en-GB"/>
        </w:rPr>
      </w:pPr>
      <w:r w:rsidRPr="0041005D">
        <w:rPr>
          <w:sz w:val="20"/>
          <w:szCs w:val="20"/>
          <w:lang w:val="en-GB"/>
        </w:rPr>
        <w:t xml:space="preserve">SRB -14/0006 - National Library of Serbia, Belgrade - </w:t>
      </w:r>
      <w:r w:rsidRPr="0041005D">
        <w:rPr>
          <w:b/>
          <w:sz w:val="20"/>
          <w:szCs w:val="20"/>
          <w:lang w:val="en-GB"/>
        </w:rPr>
        <w:t>Accessibility of publications for visually impaired</w:t>
      </w:r>
      <w:r w:rsidRPr="0041005D">
        <w:rPr>
          <w:sz w:val="20"/>
          <w:szCs w:val="20"/>
          <w:lang w:val="en-GB"/>
        </w:rPr>
        <w:t>: Goal is to empower the people who work in libraries and visually impaired users to learn from good practices from Norway. 2 lectures and 1round table with Mr. Otto Prytz, the Norwegian expert on Braille alphabet, professor of Spanish language on University in Oslo and member of Esperanto A</w:t>
      </w:r>
      <w:r w:rsidR="009468C0" w:rsidRPr="0041005D">
        <w:rPr>
          <w:sz w:val="20"/>
          <w:szCs w:val="20"/>
          <w:lang w:val="en-GB"/>
        </w:rPr>
        <w:t xml:space="preserve">cademy will be organised. NOK 9 </w:t>
      </w:r>
      <w:r w:rsidRPr="0041005D">
        <w:rPr>
          <w:sz w:val="20"/>
          <w:szCs w:val="20"/>
          <w:lang w:val="en-GB"/>
        </w:rPr>
        <w:t>131</w:t>
      </w:r>
    </w:p>
    <w:p w14:paraId="4594EB3B" w14:textId="77777777" w:rsidR="00056BBC" w:rsidRPr="0041005D" w:rsidRDefault="00056BBC" w:rsidP="00130175">
      <w:pPr>
        <w:pStyle w:val="Default"/>
        <w:snapToGrid w:val="0"/>
        <w:ind w:left="720" w:hanging="720"/>
        <w:contextualSpacing/>
        <w:rPr>
          <w:sz w:val="20"/>
          <w:szCs w:val="20"/>
          <w:lang w:val="en-GB"/>
        </w:rPr>
      </w:pPr>
    </w:p>
    <w:p w14:paraId="7D11131E" w14:textId="77777777" w:rsidR="00056BBC" w:rsidRPr="0041005D" w:rsidRDefault="00056BBC" w:rsidP="00130175">
      <w:pPr>
        <w:pStyle w:val="Default"/>
        <w:numPr>
          <w:ilvl w:val="0"/>
          <w:numId w:val="7"/>
        </w:numPr>
        <w:snapToGrid w:val="0"/>
        <w:ind w:hanging="720"/>
        <w:contextualSpacing/>
        <w:rPr>
          <w:sz w:val="20"/>
          <w:szCs w:val="20"/>
          <w:lang w:val="en-GB"/>
        </w:rPr>
      </w:pPr>
      <w:r w:rsidRPr="0041005D">
        <w:rPr>
          <w:sz w:val="20"/>
          <w:szCs w:val="20"/>
          <w:lang w:val="en-GB"/>
        </w:rPr>
        <w:t xml:space="preserve">SRB -14/0007 </w:t>
      </w:r>
      <w:r w:rsidR="00624738" w:rsidRPr="0041005D">
        <w:rPr>
          <w:sz w:val="20"/>
          <w:szCs w:val="20"/>
          <w:lang w:val="en-GB"/>
        </w:rPr>
        <w:t>–</w:t>
      </w:r>
      <w:r w:rsidRPr="0041005D">
        <w:rPr>
          <w:sz w:val="20"/>
          <w:szCs w:val="20"/>
          <w:lang w:val="en-GB"/>
        </w:rPr>
        <w:t xml:space="preserve"> </w:t>
      </w:r>
      <w:r w:rsidR="00624738" w:rsidRPr="0041005D">
        <w:rPr>
          <w:sz w:val="20"/>
          <w:szCs w:val="20"/>
          <w:lang w:val="en-GB"/>
        </w:rPr>
        <w:t xml:space="preserve">Pescanik, Belgrade - </w:t>
      </w:r>
      <w:r w:rsidR="00624738" w:rsidRPr="0041005D">
        <w:rPr>
          <w:b/>
          <w:sz w:val="20"/>
          <w:szCs w:val="20"/>
          <w:lang w:val="en-GB"/>
        </w:rPr>
        <w:t>From Excluded to Included</w:t>
      </w:r>
      <w:r w:rsidR="00624738" w:rsidRPr="0041005D">
        <w:rPr>
          <w:sz w:val="20"/>
          <w:szCs w:val="20"/>
          <w:lang w:val="en-GB"/>
        </w:rPr>
        <w:t>: The project deals with discriminatory process of legal capacity withdrawal for persons with mental and intellectual disabilities/</w:t>
      </w:r>
      <w:proofErr w:type="gramStart"/>
      <w:r w:rsidR="00624738" w:rsidRPr="0041005D">
        <w:rPr>
          <w:sz w:val="20"/>
          <w:szCs w:val="20"/>
          <w:lang w:val="en-GB"/>
        </w:rPr>
        <w:t>PMID, and</w:t>
      </w:r>
      <w:proofErr w:type="gramEnd"/>
      <w:r w:rsidR="00624738" w:rsidRPr="0041005D">
        <w:rPr>
          <w:sz w:val="20"/>
          <w:szCs w:val="20"/>
          <w:lang w:val="en-GB"/>
        </w:rPr>
        <w:t xml:space="preserve"> aims at achieving full respect of their human rights, at all levels, in accordance</w:t>
      </w:r>
      <w:r w:rsidR="009468C0" w:rsidRPr="0041005D">
        <w:rPr>
          <w:sz w:val="20"/>
          <w:szCs w:val="20"/>
          <w:lang w:val="en-GB"/>
        </w:rPr>
        <w:t xml:space="preserve"> with the EU standards. NOK 329 </w:t>
      </w:r>
      <w:r w:rsidR="00624738" w:rsidRPr="0041005D">
        <w:rPr>
          <w:sz w:val="20"/>
          <w:szCs w:val="20"/>
          <w:lang w:val="en-GB"/>
        </w:rPr>
        <w:t>744</w:t>
      </w:r>
    </w:p>
    <w:p w14:paraId="13175A31" w14:textId="77777777" w:rsidR="00624738" w:rsidRPr="0041005D" w:rsidRDefault="00624738" w:rsidP="00130175">
      <w:pPr>
        <w:pStyle w:val="Default"/>
        <w:snapToGrid w:val="0"/>
        <w:ind w:hanging="720"/>
        <w:contextualSpacing/>
        <w:rPr>
          <w:sz w:val="20"/>
          <w:szCs w:val="20"/>
          <w:lang w:val="en-GB"/>
        </w:rPr>
      </w:pPr>
    </w:p>
    <w:p w14:paraId="01EBB9AF" w14:textId="77777777" w:rsidR="00624738" w:rsidRPr="0041005D" w:rsidRDefault="00624738" w:rsidP="00130175">
      <w:pPr>
        <w:pStyle w:val="Default"/>
        <w:numPr>
          <w:ilvl w:val="0"/>
          <w:numId w:val="7"/>
        </w:numPr>
        <w:snapToGrid w:val="0"/>
        <w:ind w:hanging="720"/>
        <w:contextualSpacing/>
        <w:rPr>
          <w:sz w:val="20"/>
          <w:szCs w:val="20"/>
          <w:lang w:val="en-GB"/>
        </w:rPr>
      </w:pPr>
      <w:r w:rsidRPr="0041005D">
        <w:rPr>
          <w:sz w:val="20"/>
          <w:szCs w:val="20"/>
          <w:lang w:val="en-GB"/>
        </w:rPr>
        <w:lastRenderedPageBreak/>
        <w:t xml:space="preserve">SRB -14/0008 – Zemin Little Art Scene (ZMUC), Zemun - </w:t>
      </w:r>
      <w:r w:rsidRPr="0041005D">
        <w:rPr>
          <w:b/>
          <w:sz w:val="20"/>
          <w:szCs w:val="20"/>
          <w:lang w:val="en-GB"/>
        </w:rPr>
        <w:t>Anti-war Caricatures</w:t>
      </w:r>
      <w:r w:rsidRPr="0041005D">
        <w:rPr>
          <w:sz w:val="20"/>
          <w:szCs w:val="20"/>
          <w:lang w:val="en-GB"/>
        </w:rPr>
        <w:t>: This project contributes to First World War Centenary, by promoting peace. It will collect current (professional and amateur) and historical (produced at the time of WW1 outbreak) caricatures and display them to Serbian, Montenegrin</w:t>
      </w:r>
      <w:r w:rsidR="009468C0" w:rsidRPr="0041005D">
        <w:rPr>
          <w:sz w:val="20"/>
          <w:szCs w:val="20"/>
          <w:lang w:val="en-GB"/>
        </w:rPr>
        <w:t xml:space="preserve"> and Macedonian public. NOK 206 </w:t>
      </w:r>
      <w:r w:rsidRPr="0041005D">
        <w:rPr>
          <w:sz w:val="20"/>
          <w:szCs w:val="20"/>
          <w:lang w:val="en-GB"/>
        </w:rPr>
        <w:t>178</w:t>
      </w:r>
    </w:p>
    <w:p w14:paraId="4B3F24AC" w14:textId="77777777" w:rsidR="00624738" w:rsidRPr="0041005D" w:rsidRDefault="00624738" w:rsidP="00130175">
      <w:pPr>
        <w:pStyle w:val="Default"/>
        <w:snapToGrid w:val="0"/>
        <w:ind w:left="720" w:hanging="720"/>
        <w:contextualSpacing/>
        <w:rPr>
          <w:sz w:val="20"/>
          <w:szCs w:val="20"/>
          <w:lang w:val="en-GB"/>
        </w:rPr>
      </w:pPr>
    </w:p>
    <w:p w14:paraId="506EB9DF" w14:textId="77777777" w:rsidR="00624738" w:rsidRPr="0041005D" w:rsidRDefault="00624738" w:rsidP="00130175">
      <w:pPr>
        <w:pStyle w:val="Default"/>
        <w:numPr>
          <w:ilvl w:val="0"/>
          <w:numId w:val="7"/>
        </w:numPr>
        <w:snapToGrid w:val="0"/>
        <w:ind w:hanging="720"/>
        <w:contextualSpacing/>
        <w:rPr>
          <w:sz w:val="20"/>
          <w:szCs w:val="20"/>
          <w:lang w:val="en-GB"/>
        </w:rPr>
      </w:pPr>
      <w:r w:rsidRPr="0041005D">
        <w:rPr>
          <w:sz w:val="20"/>
          <w:szCs w:val="20"/>
          <w:lang w:val="en-GB"/>
        </w:rPr>
        <w:t xml:space="preserve">SRB -14/0009 </w:t>
      </w:r>
      <w:r w:rsidR="00B6382A" w:rsidRPr="0041005D">
        <w:rPr>
          <w:sz w:val="20"/>
          <w:szCs w:val="20"/>
          <w:lang w:val="en-GB"/>
        </w:rPr>
        <w:t>–</w:t>
      </w:r>
      <w:r w:rsidRPr="0041005D">
        <w:rPr>
          <w:sz w:val="20"/>
          <w:szCs w:val="20"/>
          <w:lang w:val="en-GB"/>
        </w:rPr>
        <w:t xml:space="preserve"> </w:t>
      </w:r>
      <w:r w:rsidR="00B6382A" w:rsidRPr="0041005D">
        <w:rPr>
          <w:sz w:val="20"/>
          <w:szCs w:val="20"/>
          <w:lang w:val="en-GB"/>
        </w:rPr>
        <w:t xml:space="preserve">Prostor, Belgrade - </w:t>
      </w:r>
      <w:r w:rsidR="00B6382A" w:rsidRPr="0041005D">
        <w:rPr>
          <w:b/>
          <w:sz w:val="20"/>
          <w:szCs w:val="20"/>
          <w:lang w:val="en-GB"/>
        </w:rPr>
        <w:t>ReMind community</w:t>
      </w:r>
      <w:r w:rsidR="00B6382A" w:rsidRPr="0041005D">
        <w:rPr>
          <w:sz w:val="20"/>
          <w:szCs w:val="20"/>
          <w:lang w:val="en-GB"/>
        </w:rPr>
        <w:t>: development of client orientated mental health services in Belgrade municipalities, following the Norwegian model of Community Mental Health. The service is based on Art therapy methods used for social change. Part</w:t>
      </w:r>
      <w:r w:rsidR="009468C0" w:rsidRPr="0041005D">
        <w:rPr>
          <w:sz w:val="20"/>
          <w:szCs w:val="20"/>
          <w:lang w:val="en-GB"/>
        </w:rPr>
        <w:t xml:space="preserve">ner: Dusa, Belgrade. NOK 83 </w:t>
      </w:r>
      <w:r w:rsidR="00B6382A" w:rsidRPr="0041005D">
        <w:rPr>
          <w:sz w:val="20"/>
          <w:szCs w:val="20"/>
          <w:lang w:val="en-GB"/>
        </w:rPr>
        <w:t>050</w:t>
      </w:r>
    </w:p>
    <w:p w14:paraId="42DD7342" w14:textId="77777777" w:rsidR="00B6382A" w:rsidRPr="0041005D" w:rsidRDefault="00B6382A" w:rsidP="00130175">
      <w:pPr>
        <w:pStyle w:val="Default"/>
        <w:snapToGrid w:val="0"/>
        <w:ind w:left="720" w:hanging="720"/>
        <w:contextualSpacing/>
        <w:rPr>
          <w:sz w:val="20"/>
          <w:szCs w:val="20"/>
          <w:lang w:val="en-GB"/>
        </w:rPr>
      </w:pPr>
    </w:p>
    <w:p w14:paraId="449B7D3F" w14:textId="77777777" w:rsidR="00B6382A" w:rsidRPr="0041005D" w:rsidRDefault="00B6382A" w:rsidP="00130175">
      <w:pPr>
        <w:pStyle w:val="Default"/>
        <w:numPr>
          <w:ilvl w:val="0"/>
          <w:numId w:val="7"/>
        </w:numPr>
        <w:snapToGrid w:val="0"/>
        <w:ind w:hanging="720"/>
        <w:contextualSpacing/>
        <w:rPr>
          <w:sz w:val="20"/>
          <w:szCs w:val="20"/>
          <w:lang w:val="en-GB"/>
        </w:rPr>
      </w:pPr>
      <w:r w:rsidRPr="0041005D">
        <w:rPr>
          <w:sz w:val="20"/>
          <w:szCs w:val="20"/>
          <w:lang w:val="en-GB"/>
        </w:rPr>
        <w:t xml:space="preserve">SRB -14/0010 – Autonomous Women’s Centre (AWC), Belgrade - </w:t>
      </w:r>
      <w:r w:rsidRPr="0041005D">
        <w:rPr>
          <w:b/>
          <w:sz w:val="20"/>
          <w:szCs w:val="20"/>
          <w:lang w:val="en-GB"/>
        </w:rPr>
        <w:t xml:space="preserve">Achieving justice for women and </w:t>
      </w:r>
      <w:proofErr w:type="gramStart"/>
      <w:r w:rsidRPr="0041005D">
        <w:rPr>
          <w:b/>
          <w:sz w:val="20"/>
          <w:szCs w:val="20"/>
          <w:lang w:val="en-GB"/>
        </w:rPr>
        <w:t>children</w:t>
      </w:r>
      <w:proofErr w:type="gramEnd"/>
      <w:r w:rsidRPr="0041005D">
        <w:rPr>
          <w:b/>
          <w:sz w:val="20"/>
          <w:szCs w:val="20"/>
          <w:lang w:val="en-GB"/>
        </w:rPr>
        <w:t xml:space="preserve"> victims of violence</w:t>
      </w:r>
      <w:r w:rsidRPr="0041005D">
        <w:rPr>
          <w:sz w:val="20"/>
          <w:szCs w:val="20"/>
          <w:lang w:val="en-GB"/>
        </w:rPr>
        <w:t>: Implementation of international standards for the protection of women victims of gender based violence in Serbia achieved through advocating for legislative changes, capacity building of 150 judiciary and encouragement and support of women victims t</w:t>
      </w:r>
      <w:r w:rsidR="009468C0" w:rsidRPr="0041005D">
        <w:rPr>
          <w:sz w:val="20"/>
          <w:szCs w:val="20"/>
          <w:lang w:val="en-GB"/>
        </w:rPr>
        <w:t xml:space="preserve">o protect their rights. NOK 577 </w:t>
      </w:r>
      <w:r w:rsidRPr="0041005D">
        <w:rPr>
          <w:sz w:val="20"/>
          <w:szCs w:val="20"/>
          <w:lang w:val="en-GB"/>
        </w:rPr>
        <w:t>367</w:t>
      </w:r>
    </w:p>
    <w:p w14:paraId="1C20C4A9" w14:textId="77777777" w:rsidR="00E34D69" w:rsidRPr="0041005D" w:rsidRDefault="00E34D69" w:rsidP="00130175">
      <w:pPr>
        <w:pStyle w:val="Default"/>
        <w:snapToGrid w:val="0"/>
        <w:ind w:left="720" w:hanging="720"/>
        <w:contextualSpacing/>
        <w:rPr>
          <w:sz w:val="20"/>
          <w:szCs w:val="20"/>
          <w:lang w:val="en-GB"/>
        </w:rPr>
      </w:pPr>
    </w:p>
    <w:p w14:paraId="30255B04" w14:textId="77777777" w:rsidR="00E34D69" w:rsidRPr="0041005D" w:rsidRDefault="00E34D69" w:rsidP="00130175">
      <w:pPr>
        <w:pStyle w:val="Default"/>
        <w:numPr>
          <w:ilvl w:val="0"/>
          <w:numId w:val="7"/>
        </w:numPr>
        <w:snapToGrid w:val="0"/>
        <w:ind w:hanging="720"/>
        <w:contextualSpacing/>
        <w:rPr>
          <w:sz w:val="20"/>
          <w:szCs w:val="20"/>
          <w:lang w:val="en-GB"/>
        </w:rPr>
      </w:pPr>
      <w:r w:rsidRPr="0041005D">
        <w:rPr>
          <w:sz w:val="20"/>
          <w:szCs w:val="20"/>
          <w:lang w:val="en-GB"/>
        </w:rPr>
        <w:t>SRB -14</w:t>
      </w:r>
      <w:r w:rsidR="00307383" w:rsidRPr="0041005D">
        <w:rPr>
          <w:sz w:val="20"/>
          <w:szCs w:val="20"/>
          <w:lang w:val="en-GB"/>
        </w:rPr>
        <w:t>/0011</w:t>
      </w:r>
      <w:r w:rsidRPr="0041005D">
        <w:rPr>
          <w:sz w:val="20"/>
          <w:szCs w:val="20"/>
          <w:lang w:val="en-GB"/>
        </w:rPr>
        <w:t xml:space="preserve"> - Centre for Care of Infants, Children and Adolescents, Zvecanska, Belgrade - </w:t>
      </w:r>
      <w:r w:rsidRPr="0041005D">
        <w:rPr>
          <w:b/>
          <w:sz w:val="20"/>
          <w:szCs w:val="20"/>
          <w:lang w:val="en-GB"/>
        </w:rPr>
        <w:t xml:space="preserve">Implementation of the Montessori </w:t>
      </w:r>
      <w:r w:rsidR="00983BD2" w:rsidRPr="0041005D">
        <w:rPr>
          <w:b/>
          <w:sz w:val="20"/>
          <w:szCs w:val="20"/>
          <w:lang w:val="en-GB"/>
        </w:rPr>
        <w:t>Method</w:t>
      </w:r>
      <w:r w:rsidRPr="0041005D">
        <w:rPr>
          <w:b/>
          <w:sz w:val="20"/>
          <w:szCs w:val="20"/>
          <w:lang w:val="en-GB"/>
        </w:rPr>
        <w:t xml:space="preserve"> in the work with the disabled children</w:t>
      </w:r>
      <w:r w:rsidRPr="0041005D">
        <w:rPr>
          <w:sz w:val="20"/>
          <w:szCs w:val="20"/>
          <w:lang w:val="en-GB"/>
        </w:rPr>
        <w:t xml:space="preserve">: introducing Montessori preschool teaching methods and educational materials into the CCYCI facility, training parents and educators, securing facilities and organizing workshops for children without parental care/disabled children. </w:t>
      </w:r>
      <w:r w:rsidRPr="0041005D">
        <w:rPr>
          <w:sz w:val="20"/>
          <w:szCs w:val="20"/>
        </w:rPr>
        <w:t>Partner: A P</w:t>
      </w:r>
      <w:r w:rsidR="009468C0" w:rsidRPr="0041005D">
        <w:rPr>
          <w:sz w:val="20"/>
          <w:szCs w:val="20"/>
        </w:rPr>
        <w:t xml:space="preserve">eaceful Home, Belgrade. NOK 205 </w:t>
      </w:r>
      <w:r w:rsidRPr="0041005D">
        <w:rPr>
          <w:sz w:val="20"/>
          <w:szCs w:val="20"/>
        </w:rPr>
        <w:t>798</w:t>
      </w:r>
    </w:p>
    <w:p w14:paraId="24217734" w14:textId="77777777" w:rsidR="00307383" w:rsidRPr="0041005D" w:rsidRDefault="00307383" w:rsidP="00130175">
      <w:pPr>
        <w:pStyle w:val="Default"/>
        <w:snapToGrid w:val="0"/>
        <w:ind w:left="720" w:hanging="720"/>
        <w:contextualSpacing/>
        <w:rPr>
          <w:sz w:val="20"/>
          <w:szCs w:val="20"/>
          <w:lang w:val="en-GB"/>
        </w:rPr>
      </w:pPr>
    </w:p>
    <w:p w14:paraId="32E6DC0F" w14:textId="77777777" w:rsidR="00307383" w:rsidRPr="0041005D" w:rsidRDefault="00307383" w:rsidP="00130175">
      <w:pPr>
        <w:pStyle w:val="Default"/>
        <w:numPr>
          <w:ilvl w:val="0"/>
          <w:numId w:val="7"/>
        </w:numPr>
        <w:snapToGrid w:val="0"/>
        <w:ind w:hanging="720"/>
        <w:contextualSpacing/>
        <w:rPr>
          <w:sz w:val="20"/>
          <w:szCs w:val="20"/>
          <w:lang w:val="en-GB"/>
        </w:rPr>
      </w:pPr>
      <w:r w:rsidRPr="0041005D">
        <w:rPr>
          <w:sz w:val="20"/>
          <w:szCs w:val="20"/>
          <w:lang w:val="en-GB"/>
        </w:rPr>
        <w:t xml:space="preserve">SRB -14/0012 - Belgrade Centre for Security Policy (BCSP), Belgrade - </w:t>
      </w:r>
      <w:r w:rsidRPr="0041005D">
        <w:rPr>
          <w:b/>
          <w:sz w:val="20"/>
          <w:szCs w:val="20"/>
          <w:lang w:val="en-GB"/>
        </w:rPr>
        <w:t>Who Controls the Wire?</w:t>
      </w:r>
      <w:r w:rsidRPr="0041005D">
        <w:rPr>
          <w:sz w:val="20"/>
          <w:szCs w:val="20"/>
          <w:lang w:val="en-GB"/>
        </w:rPr>
        <w:t xml:space="preserve"> The project will address legal and institutional weaknesses in external oversight and control over application of special investigative measures (SIM) in Serbia in order to enhance legal certainty, good governance and protection of human rights of the citizens. NOK 246</w:t>
      </w:r>
      <w:r w:rsidR="009468C0" w:rsidRPr="0041005D">
        <w:rPr>
          <w:sz w:val="20"/>
          <w:szCs w:val="20"/>
          <w:lang w:val="en-GB"/>
        </w:rPr>
        <w:t xml:space="preserve"> </w:t>
      </w:r>
      <w:r w:rsidRPr="0041005D">
        <w:rPr>
          <w:sz w:val="20"/>
          <w:szCs w:val="20"/>
          <w:lang w:val="en-GB"/>
        </w:rPr>
        <w:t>440</w:t>
      </w:r>
    </w:p>
    <w:p w14:paraId="5D9500F1" w14:textId="77777777" w:rsidR="00983BD2" w:rsidRPr="0041005D" w:rsidRDefault="00983BD2" w:rsidP="00130175">
      <w:pPr>
        <w:pStyle w:val="Default"/>
        <w:snapToGrid w:val="0"/>
        <w:ind w:left="720" w:hanging="720"/>
        <w:contextualSpacing/>
        <w:rPr>
          <w:sz w:val="20"/>
          <w:szCs w:val="20"/>
          <w:lang w:val="en-GB"/>
        </w:rPr>
      </w:pPr>
    </w:p>
    <w:p w14:paraId="3852010E" w14:textId="77777777" w:rsidR="00433B31"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t>SRB-14/0013 Child Rights Centre, Belgrade</w:t>
      </w:r>
      <w:r w:rsidR="001447EB" w:rsidRPr="0041005D">
        <w:rPr>
          <w:sz w:val="20"/>
          <w:szCs w:val="20"/>
          <w:lang w:val="en-GB"/>
        </w:rPr>
        <w:t xml:space="preserve"> - </w:t>
      </w:r>
      <w:r w:rsidR="00983BD2" w:rsidRPr="0041005D">
        <w:rPr>
          <w:b/>
          <w:bCs/>
          <w:sz w:val="20"/>
          <w:szCs w:val="20"/>
          <w:lang w:val="en-GB"/>
        </w:rPr>
        <w:t>Family for Every Child</w:t>
      </w:r>
      <w:r w:rsidR="00983BD2" w:rsidRPr="0041005D">
        <w:rPr>
          <w:sz w:val="20"/>
          <w:szCs w:val="20"/>
          <w:lang w:val="en-GB"/>
        </w:rPr>
        <w:t xml:space="preserve">: Project aims to improve the position of children with behavioural problems in Serbia by strengthening the specialized fostering as a family placement model. NOK </w:t>
      </w:r>
      <w:r w:rsidR="009468C0" w:rsidRPr="0041005D">
        <w:rPr>
          <w:sz w:val="20"/>
          <w:szCs w:val="20"/>
          <w:lang w:val="en-GB"/>
        </w:rPr>
        <w:t xml:space="preserve">199 </w:t>
      </w:r>
      <w:r w:rsidR="00983BD2" w:rsidRPr="0041005D">
        <w:rPr>
          <w:sz w:val="20"/>
          <w:szCs w:val="20"/>
          <w:lang w:val="en-GB"/>
        </w:rPr>
        <w:t>024</w:t>
      </w:r>
    </w:p>
    <w:p w14:paraId="3CFF5851" w14:textId="77777777" w:rsidR="00433B31" w:rsidRPr="0041005D" w:rsidRDefault="00433B31" w:rsidP="00130175">
      <w:pPr>
        <w:pStyle w:val="Default"/>
        <w:snapToGrid w:val="0"/>
        <w:ind w:left="720" w:hanging="720"/>
        <w:contextualSpacing/>
        <w:rPr>
          <w:sz w:val="20"/>
          <w:szCs w:val="20"/>
          <w:lang w:val="en-GB"/>
        </w:rPr>
      </w:pPr>
    </w:p>
    <w:p w14:paraId="2AEBFA49" w14:textId="77777777" w:rsidR="00682092"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t>SRB-14/</w:t>
      </w:r>
      <w:r w:rsidR="000F2860" w:rsidRPr="0041005D">
        <w:rPr>
          <w:sz w:val="20"/>
          <w:szCs w:val="20"/>
          <w:lang w:val="en-GB"/>
        </w:rPr>
        <w:t>0015 Educational C</w:t>
      </w:r>
      <w:r w:rsidRPr="0041005D">
        <w:rPr>
          <w:sz w:val="20"/>
          <w:szCs w:val="20"/>
          <w:lang w:val="en-GB"/>
        </w:rPr>
        <w:t>entre Leskovac</w:t>
      </w:r>
      <w:r w:rsidR="000F2860" w:rsidRPr="0041005D">
        <w:rPr>
          <w:sz w:val="20"/>
          <w:szCs w:val="20"/>
          <w:lang w:val="en-GB"/>
        </w:rPr>
        <w:t xml:space="preserve"> - </w:t>
      </w:r>
      <w:r w:rsidR="000F2860" w:rsidRPr="0041005D">
        <w:rPr>
          <w:b/>
          <w:bCs/>
          <w:sz w:val="20"/>
          <w:szCs w:val="20"/>
          <w:lang w:val="en-GB"/>
        </w:rPr>
        <w:t xml:space="preserve">Let’s Talk </w:t>
      </w:r>
      <w:r w:rsidR="00983BD2" w:rsidRPr="0041005D">
        <w:rPr>
          <w:b/>
          <w:bCs/>
          <w:sz w:val="20"/>
          <w:szCs w:val="20"/>
          <w:lang w:val="en-GB"/>
        </w:rPr>
        <w:t>about</w:t>
      </w:r>
      <w:r w:rsidR="000F2860" w:rsidRPr="0041005D">
        <w:rPr>
          <w:b/>
          <w:bCs/>
          <w:sz w:val="20"/>
          <w:szCs w:val="20"/>
          <w:lang w:val="en-GB"/>
        </w:rPr>
        <w:t xml:space="preserve"> Rights</w:t>
      </w:r>
      <w:r w:rsidR="000F2860" w:rsidRPr="0041005D">
        <w:rPr>
          <w:sz w:val="20"/>
          <w:szCs w:val="20"/>
          <w:lang w:val="en-GB"/>
        </w:rPr>
        <w:t xml:space="preserve">: The project is dedicated to </w:t>
      </w:r>
      <w:proofErr w:type="gramStart"/>
      <w:r w:rsidR="000F2860" w:rsidRPr="0041005D">
        <w:rPr>
          <w:sz w:val="20"/>
          <w:szCs w:val="20"/>
          <w:lang w:val="en-GB"/>
        </w:rPr>
        <w:t>strengthen</w:t>
      </w:r>
      <w:proofErr w:type="gramEnd"/>
      <w:r w:rsidR="000F2860" w:rsidRPr="0041005D">
        <w:rPr>
          <w:sz w:val="20"/>
          <w:szCs w:val="20"/>
          <w:lang w:val="en-GB"/>
        </w:rPr>
        <w:t xml:space="preserve"> the role of secondary school students' parliament of Jablanica and Pcinja district (South Serbia) to support vulnerable groups in terms of promoting and monitoring the implementation of human rights in schools. Partner: Ministry of Education Department </w:t>
      </w:r>
      <w:r w:rsidR="009468C0" w:rsidRPr="0041005D">
        <w:rPr>
          <w:sz w:val="20"/>
          <w:szCs w:val="20"/>
          <w:lang w:val="en-GB"/>
        </w:rPr>
        <w:t xml:space="preserve">for Jablanica &amp; Pcinja. NOK 247 </w:t>
      </w:r>
      <w:r w:rsidR="000F2860" w:rsidRPr="0041005D">
        <w:rPr>
          <w:sz w:val="20"/>
          <w:szCs w:val="20"/>
          <w:lang w:val="en-GB"/>
        </w:rPr>
        <w:t>061</w:t>
      </w:r>
    </w:p>
    <w:p w14:paraId="39ED9AB6" w14:textId="77777777" w:rsidR="00E73323" w:rsidRPr="0041005D" w:rsidRDefault="00E73323" w:rsidP="00130175">
      <w:pPr>
        <w:pStyle w:val="Default"/>
        <w:snapToGrid w:val="0"/>
        <w:ind w:left="720" w:hanging="720"/>
        <w:contextualSpacing/>
        <w:rPr>
          <w:sz w:val="20"/>
          <w:szCs w:val="20"/>
          <w:lang w:val="en-GB"/>
        </w:rPr>
      </w:pPr>
    </w:p>
    <w:p w14:paraId="6B5509F0" w14:textId="77777777" w:rsidR="00682092"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t>SRB-14/0016 Forum of Entrepreneurs, Cacak</w:t>
      </w:r>
      <w:r w:rsidR="00E73323" w:rsidRPr="0041005D">
        <w:rPr>
          <w:sz w:val="20"/>
          <w:szCs w:val="20"/>
          <w:lang w:val="en-GB"/>
        </w:rPr>
        <w:t xml:space="preserve"> - </w:t>
      </w:r>
      <w:r w:rsidR="00E73323" w:rsidRPr="0041005D">
        <w:rPr>
          <w:b/>
          <w:bCs/>
          <w:sz w:val="20"/>
          <w:szCs w:val="20"/>
          <w:lang w:val="en-GB"/>
        </w:rPr>
        <w:t xml:space="preserve">Young </w:t>
      </w:r>
      <w:r w:rsidR="00983BD2" w:rsidRPr="0041005D">
        <w:rPr>
          <w:b/>
          <w:bCs/>
          <w:sz w:val="20"/>
          <w:szCs w:val="20"/>
          <w:lang w:val="en-GB"/>
        </w:rPr>
        <w:t>Entrepreneurs</w:t>
      </w:r>
      <w:r w:rsidR="00E73323" w:rsidRPr="0041005D">
        <w:rPr>
          <w:b/>
          <w:bCs/>
          <w:sz w:val="20"/>
          <w:szCs w:val="20"/>
          <w:lang w:val="en-GB"/>
        </w:rPr>
        <w:t xml:space="preserve"> in Action</w:t>
      </w:r>
      <w:r w:rsidR="00E73323" w:rsidRPr="0041005D">
        <w:rPr>
          <w:sz w:val="20"/>
          <w:szCs w:val="20"/>
          <w:lang w:val="en-GB"/>
        </w:rPr>
        <w:t xml:space="preserve">: Forum comprises of 6 business associations and members are mostly family companies. The intent of the project is to motivate a new generation of company successors to associate, to raise their willingness to take and keep the family business. Partner: Association for Economic Development ‘’ASED’’. </w:t>
      </w:r>
      <w:r w:rsidR="009468C0" w:rsidRPr="0041005D">
        <w:rPr>
          <w:sz w:val="20"/>
          <w:szCs w:val="20"/>
          <w:lang w:val="en-GB"/>
        </w:rPr>
        <w:t xml:space="preserve">NOK 155 </w:t>
      </w:r>
      <w:r w:rsidR="00E73323" w:rsidRPr="0041005D">
        <w:rPr>
          <w:sz w:val="20"/>
          <w:szCs w:val="20"/>
          <w:lang w:val="en-GB"/>
        </w:rPr>
        <w:t>459</w:t>
      </w:r>
    </w:p>
    <w:p w14:paraId="386B2384" w14:textId="77777777" w:rsidR="00D94147" w:rsidRPr="0041005D" w:rsidRDefault="00D94147" w:rsidP="00130175">
      <w:pPr>
        <w:pStyle w:val="Default"/>
        <w:snapToGrid w:val="0"/>
        <w:ind w:left="720" w:hanging="720"/>
        <w:contextualSpacing/>
        <w:rPr>
          <w:sz w:val="20"/>
          <w:szCs w:val="20"/>
          <w:lang w:val="en-GB"/>
        </w:rPr>
      </w:pPr>
    </w:p>
    <w:p w14:paraId="013E4504" w14:textId="77777777" w:rsidR="00682092"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t>SRB-14-0017 ISAC Fund, Belgrade</w:t>
      </w:r>
      <w:r w:rsidR="00923E89" w:rsidRPr="0041005D">
        <w:rPr>
          <w:sz w:val="20"/>
          <w:szCs w:val="20"/>
          <w:lang w:val="en-GB"/>
        </w:rPr>
        <w:t xml:space="preserve"> - </w:t>
      </w:r>
      <w:r w:rsidR="00923E89" w:rsidRPr="0041005D">
        <w:rPr>
          <w:b/>
          <w:bCs/>
          <w:sz w:val="20"/>
          <w:szCs w:val="20"/>
          <w:lang w:val="en-GB"/>
        </w:rPr>
        <w:t>Streamlining Dialogue Romania-Serbia on Minority Issues</w:t>
      </w:r>
      <w:r w:rsidR="00923E89" w:rsidRPr="0041005D">
        <w:rPr>
          <w:sz w:val="20"/>
          <w:szCs w:val="20"/>
          <w:lang w:val="en-GB"/>
        </w:rPr>
        <w:t>: Focusing and broadening debate in Serbia and between Serbia and Romania about Romanian/Vlach minority, from the viewpoint of minority rights and bilateral relations on both governmental an</w:t>
      </w:r>
      <w:r w:rsidR="009468C0" w:rsidRPr="0041005D">
        <w:rPr>
          <w:sz w:val="20"/>
          <w:szCs w:val="20"/>
          <w:lang w:val="en-GB"/>
        </w:rPr>
        <w:t xml:space="preserve">d societal level. NOK 165 </w:t>
      </w:r>
      <w:r w:rsidR="00923E89" w:rsidRPr="0041005D">
        <w:rPr>
          <w:sz w:val="20"/>
          <w:szCs w:val="20"/>
          <w:lang w:val="en-GB"/>
        </w:rPr>
        <w:t>105</w:t>
      </w:r>
    </w:p>
    <w:p w14:paraId="4CEA578F" w14:textId="77777777" w:rsidR="00B70BF1" w:rsidRPr="0041005D" w:rsidRDefault="00B70BF1" w:rsidP="00130175">
      <w:pPr>
        <w:pStyle w:val="Default"/>
        <w:snapToGrid w:val="0"/>
        <w:ind w:left="720" w:hanging="720"/>
        <w:contextualSpacing/>
        <w:rPr>
          <w:sz w:val="20"/>
          <w:szCs w:val="20"/>
          <w:lang w:val="en-GB"/>
        </w:rPr>
      </w:pPr>
    </w:p>
    <w:p w14:paraId="552DF020" w14:textId="77777777" w:rsidR="00682092"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lastRenderedPageBreak/>
        <w:t>SRB-14/0018 Kulturni Kod, Belgrade</w:t>
      </w:r>
      <w:r w:rsidR="00B70BF1" w:rsidRPr="0041005D">
        <w:rPr>
          <w:sz w:val="20"/>
          <w:szCs w:val="20"/>
          <w:lang w:val="en-GB"/>
        </w:rPr>
        <w:t xml:space="preserve"> - </w:t>
      </w:r>
      <w:r w:rsidR="00B70BF1" w:rsidRPr="0041005D">
        <w:rPr>
          <w:b/>
          <w:bCs/>
          <w:sz w:val="20"/>
          <w:szCs w:val="20"/>
          <w:lang w:val="en-GB"/>
        </w:rPr>
        <w:t>Creative Social Enterprise Serbia</w:t>
      </w:r>
      <w:r w:rsidR="00B70BF1" w:rsidRPr="0041005D">
        <w:rPr>
          <w:sz w:val="20"/>
          <w:szCs w:val="20"/>
          <w:lang w:val="en-GB"/>
        </w:rPr>
        <w:t>: The project aims at empowering social businesses and vulnerable groups in Serbia by providing job opportunities through the development, branding and internationalization of their specific business ideas, initiatives and products. Partner:</w:t>
      </w:r>
      <w:r w:rsidR="00B70BF1" w:rsidRPr="0041005D">
        <w:rPr>
          <w:sz w:val="20"/>
          <w:szCs w:val="20"/>
          <w:lang w:val="en-GB"/>
        </w:rPr>
        <w:tab/>
        <w:t xml:space="preserve"> Athene Prosjektle</w:t>
      </w:r>
      <w:r w:rsidR="009468C0" w:rsidRPr="0041005D">
        <w:rPr>
          <w:sz w:val="20"/>
          <w:szCs w:val="20"/>
          <w:lang w:val="en-GB"/>
        </w:rPr>
        <w:t xml:space="preserve">delse, Drammen, Norway. NOK 472 </w:t>
      </w:r>
      <w:r w:rsidR="00B70BF1" w:rsidRPr="0041005D">
        <w:rPr>
          <w:sz w:val="20"/>
          <w:szCs w:val="20"/>
          <w:lang w:val="en-GB"/>
        </w:rPr>
        <w:t>114</w:t>
      </w:r>
    </w:p>
    <w:p w14:paraId="5E61E57F" w14:textId="77777777" w:rsidR="00B70BF1" w:rsidRPr="0041005D" w:rsidRDefault="00B70BF1" w:rsidP="00130175">
      <w:pPr>
        <w:pStyle w:val="Default"/>
        <w:snapToGrid w:val="0"/>
        <w:ind w:left="720" w:hanging="720"/>
        <w:contextualSpacing/>
        <w:rPr>
          <w:sz w:val="20"/>
          <w:szCs w:val="20"/>
          <w:lang w:val="en-GB"/>
        </w:rPr>
      </w:pPr>
    </w:p>
    <w:p w14:paraId="6CAE2C39" w14:textId="77777777" w:rsidR="00AC79F3"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t>SRB-14/0019 Serbia World Music Festival</w:t>
      </w:r>
      <w:r w:rsidR="008D253F" w:rsidRPr="0041005D">
        <w:rPr>
          <w:sz w:val="20"/>
          <w:szCs w:val="20"/>
          <w:lang w:val="en-GB"/>
        </w:rPr>
        <w:t xml:space="preserve">, </w:t>
      </w:r>
      <w:r w:rsidR="008D253F" w:rsidRPr="0041005D">
        <w:rPr>
          <w:sz w:val="20"/>
          <w:szCs w:val="20"/>
          <w:lang w:val="en-US"/>
        </w:rPr>
        <w:t>Notodden</w:t>
      </w:r>
      <w:r w:rsidR="008D253F" w:rsidRPr="0041005D">
        <w:rPr>
          <w:sz w:val="20"/>
          <w:szCs w:val="20"/>
          <w:lang w:val="en-GB"/>
        </w:rPr>
        <w:t xml:space="preserve"> - </w:t>
      </w:r>
      <w:r w:rsidR="008D253F" w:rsidRPr="0041005D">
        <w:rPr>
          <w:b/>
          <w:bCs/>
          <w:sz w:val="20"/>
          <w:szCs w:val="20"/>
          <w:lang w:val="en-GB"/>
        </w:rPr>
        <w:t>Resiliens at Serbia World Music Festival</w:t>
      </w:r>
      <w:r w:rsidR="008D253F" w:rsidRPr="0041005D">
        <w:rPr>
          <w:sz w:val="20"/>
          <w:szCs w:val="20"/>
          <w:lang w:val="en-GB"/>
        </w:rPr>
        <w:t xml:space="preserve">: Introducing an orchestra consisting of people with special needs as a practical example on how </w:t>
      </w:r>
      <w:proofErr w:type="gramStart"/>
      <w:r w:rsidR="00B70BF1" w:rsidRPr="0041005D">
        <w:rPr>
          <w:sz w:val="20"/>
          <w:szCs w:val="20"/>
          <w:lang w:val="en-GB"/>
        </w:rPr>
        <w:t xml:space="preserve">can </w:t>
      </w:r>
      <w:r w:rsidR="008D253F" w:rsidRPr="0041005D">
        <w:rPr>
          <w:sz w:val="20"/>
          <w:szCs w:val="20"/>
          <w:lang w:val="en-GB"/>
        </w:rPr>
        <w:t>music</w:t>
      </w:r>
      <w:proofErr w:type="gramEnd"/>
      <w:r w:rsidR="008D253F" w:rsidRPr="0041005D">
        <w:rPr>
          <w:sz w:val="20"/>
          <w:szCs w:val="20"/>
          <w:lang w:val="en-GB"/>
        </w:rPr>
        <w:t xml:space="preserve"> be used in therapy through various concerts. </w:t>
      </w:r>
      <w:r w:rsidR="009468C0" w:rsidRPr="0041005D">
        <w:rPr>
          <w:sz w:val="20"/>
          <w:szCs w:val="20"/>
          <w:lang w:val="en-GB"/>
        </w:rPr>
        <w:t xml:space="preserve">NOK 15 </w:t>
      </w:r>
      <w:r w:rsidR="008D253F" w:rsidRPr="0041005D">
        <w:rPr>
          <w:sz w:val="20"/>
          <w:szCs w:val="20"/>
          <w:lang w:val="en-GB"/>
        </w:rPr>
        <w:t>000</w:t>
      </w:r>
    </w:p>
    <w:p w14:paraId="70E386E8" w14:textId="77777777" w:rsidR="00AC79F3" w:rsidRPr="0041005D" w:rsidRDefault="00AC79F3" w:rsidP="00130175">
      <w:pPr>
        <w:pStyle w:val="Default"/>
        <w:snapToGrid w:val="0"/>
        <w:ind w:left="720" w:hanging="720"/>
        <w:contextualSpacing/>
        <w:rPr>
          <w:sz w:val="20"/>
          <w:szCs w:val="20"/>
          <w:lang w:val="en-GB"/>
        </w:rPr>
      </w:pPr>
    </w:p>
    <w:p w14:paraId="63BB6A64" w14:textId="77777777" w:rsidR="00E266D8"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t xml:space="preserve">SRB-14/0020 </w:t>
      </w:r>
      <w:r w:rsidR="005A6EC6" w:rsidRPr="0041005D">
        <w:rPr>
          <w:sz w:val="20"/>
          <w:szCs w:val="20"/>
          <w:lang w:val="en-GB"/>
        </w:rPr>
        <w:t xml:space="preserve">Radio Television of Serbia (RTS), Belgrade - </w:t>
      </w:r>
      <w:r w:rsidR="005A6EC6" w:rsidRPr="0041005D">
        <w:rPr>
          <w:b/>
          <w:bCs/>
          <w:sz w:val="20"/>
          <w:szCs w:val="20"/>
          <w:lang w:val="en-GB"/>
        </w:rPr>
        <w:t>A Heart Wide Open Norway</w:t>
      </w:r>
      <w:r w:rsidR="005A6EC6" w:rsidRPr="0041005D">
        <w:rPr>
          <w:sz w:val="20"/>
          <w:szCs w:val="20"/>
          <w:lang w:val="en-GB"/>
        </w:rPr>
        <w:t>:</w:t>
      </w:r>
      <w:r w:rsidR="00AC79F3" w:rsidRPr="0041005D">
        <w:rPr>
          <w:sz w:val="20"/>
          <w:szCs w:val="20"/>
          <w:lang w:val="en-GB"/>
        </w:rPr>
        <w:t xml:space="preserve"> Producing</w:t>
      </w:r>
      <w:r w:rsidR="005A6EC6" w:rsidRPr="0041005D">
        <w:rPr>
          <w:sz w:val="20"/>
          <w:szCs w:val="20"/>
          <w:lang w:val="en-GB"/>
        </w:rPr>
        <w:t xml:space="preserve"> documentary film </w:t>
      </w:r>
      <w:r w:rsidR="00AC79F3" w:rsidRPr="0041005D">
        <w:rPr>
          <w:sz w:val="20"/>
          <w:szCs w:val="20"/>
          <w:lang w:val="en-GB"/>
        </w:rPr>
        <w:t xml:space="preserve">about Jovan Pavlovic, </w:t>
      </w:r>
      <w:r w:rsidR="005A6EC6" w:rsidRPr="0041005D">
        <w:rPr>
          <w:sz w:val="20"/>
          <w:szCs w:val="20"/>
          <w:lang w:val="en-GB"/>
        </w:rPr>
        <w:t>a successful musician, professor of Balkan music at Trondheim University</w:t>
      </w:r>
      <w:r w:rsidR="00AC79F3" w:rsidRPr="0041005D">
        <w:rPr>
          <w:sz w:val="20"/>
          <w:szCs w:val="20"/>
          <w:lang w:val="en-GB"/>
        </w:rPr>
        <w:t xml:space="preserve"> and filming material in Oslo and Trondheim for the RTS culture programme. </w:t>
      </w:r>
      <w:r w:rsidR="009468C0" w:rsidRPr="0041005D">
        <w:rPr>
          <w:sz w:val="20"/>
          <w:szCs w:val="20"/>
          <w:lang w:val="en-GB"/>
        </w:rPr>
        <w:t xml:space="preserve">NOK 56 </w:t>
      </w:r>
      <w:r w:rsidR="00AC79F3" w:rsidRPr="0041005D">
        <w:rPr>
          <w:sz w:val="20"/>
          <w:szCs w:val="20"/>
          <w:lang w:val="en-GB"/>
        </w:rPr>
        <w:t>886</w:t>
      </w:r>
    </w:p>
    <w:p w14:paraId="27ED5EC3" w14:textId="77777777" w:rsidR="00E266D8" w:rsidRPr="0041005D" w:rsidRDefault="00E266D8" w:rsidP="00130175">
      <w:pPr>
        <w:pStyle w:val="Default"/>
        <w:snapToGrid w:val="0"/>
        <w:ind w:left="720" w:hanging="720"/>
        <w:contextualSpacing/>
        <w:rPr>
          <w:sz w:val="20"/>
          <w:szCs w:val="20"/>
          <w:lang w:val="en-GB"/>
        </w:rPr>
      </w:pPr>
    </w:p>
    <w:p w14:paraId="58592FE9" w14:textId="77777777" w:rsidR="00682092"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t>SRB-14/0021 Sombor Educational Center</w:t>
      </w:r>
      <w:r w:rsidR="00643FD6" w:rsidRPr="0041005D">
        <w:rPr>
          <w:sz w:val="20"/>
          <w:szCs w:val="20"/>
          <w:lang w:val="en-GB"/>
        </w:rPr>
        <w:t xml:space="preserve"> - </w:t>
      </w:r>
      <w:r w:rsidR="00643FD6" w:rsidRPr="0041005D">
        <w:rPr>
          <w:b/>
          <w:bCs/>
          <w:sz w:val="20"/>
          <w:szCs w:val="20"/>
          <w:lang w:val="en-GB"/>
        </w:rPr>
        <w:t>School of Good Will</w:t>
      </w:r>
      <w:r w:rsidR="00643FD6" w:rsidRPr="0041005D">
        <w:rPr>
          <w:sz w:val="20"/>
          <w:szCs w:val="20"/>
          <w:lang w:val="en-GB"/>
        </w:rPr>
        <w:t xml:space="preserve">: The project will help children, especially children from vulnerable groups, in their primary education and, in addition, to give them special and unforgettable educational experience. Partner: </w:t>
      </w:r>
      <w:r w:rsidR="009468C0" w:rsidRPr="0041005D">
        <w:rPr>
          <w:sz w:val="20"/>
          <w:szCs w:val="20"/>
          <w:lang w:val="en-GB"/>
        </w:rPr>
        <w:t xml:space="preserve">Center for Social Work. NOK 165 </w:t>
      </w:r>
      <w:r w:rsidR="00643FD6" w:rsidRPr="0041005D">
        <w:rPr>
          <w:sz w:val="20"/>
          <w:szCs w:val="20"/>
          <w:lang w:val="en-GB"/>
        </w:rPr>
        <w:t>052</w:t>
      </w:r>
    </w:p>
    <w:p w14:paraId="708FEC03" w14:textId="77777777" w:rsidR="005A6EC6" w:rsidRPr="0041005D" w:rsidRDefault="005A6EC6" w:rsidP="00130175">
      <w:pPr>
        <w:pStyle w:val="Default"/>
        <w:snapToGrid w:val="0"/>
        <w:ind w:hanging="720"/>
        <w:contextualSpacing/>
        <w:rPr>
          <w:sz w:val="20"/>
          <w:szCs w:val="20"/>
          <w:lang w:val="en-GB"/>
        </w:rPr>
      </w:pPr>
    </w:p>
    <w:p w14:paraId="5C5E1E48" w14:textId="77777777" w:rsidR="00FD225E" w:rsidRPr="00756E7E" w:rsidRDefault="00682092" w:rsidP="00756E7E">
      <w:pPr>
        <w:pStyle w:val="Default"/>
        <w:numPr>
          <w:ilvl w:val="0"/>
          <w:numId w:val="7"/>
        </w:numPr>
        <w:snapToGrid w:val="0"/>
        <w:ind w:hanging="720"/>
        <w:contextualSpacing/>
        <w:rPr>
          <w:sz w:val="20"/>
          <w:szCs w:val="20"/>
          <w:lang w:val="en-GB"/>
        </w:rPr>
      </w:pPr>
      <w:r w:rsidRPr="0041005D">
        <w:rPr>
          <w:sz w:val="20"/>
          <w:szCs w:val="20"/>
          <w:lang w:val="en-GB"/>
        </w:rPr>
        <w:t>SRB-14/0022 Duga, Ada</w:t>
      </w:r>
      <w:r w:rsidR="00037E83" w:rsidRPr="0041005D">
        <w:rPr>
          <w:sz w:val="20"/>
          <w:szCs w:val="20"/>
          <w:lang w:val="en-GB"/>
        </w:rPr>
        <w:t xml:space="preserve"> </w:t>
      </w:r>
      <w:r w:rsidRPr="0041005D">
        <w:rPr>
          <w:sz w:val="20"/>
          <w:szCs w:val="20"/>
          <w:lang w:val="en-GB"/>
        </w:rPr>
        <w:t>-</w:t>
      </w:r>
      <w:r w:rsidR="00037E83" w:rsidRPr="0041005D">
        <w:rPr>
          <w:sz w:val="20"/>
          <w:szCs w:val="20"/>
          <w:lang w:val="en-GB"/>
        </w:rPr>
        <w:t xml:space="preserve"> </w:t>
      </w:r>
      <w:r w:rsidR="00037E83" w:rsidRPr="0041005D">
        <w:rPr>
          <w:b/>
          <w:bCs/>
          <w:sz w:val="20"/>
          <w:szCs w:val="20"/>
          <w:lang w:val="en-GB"/>
        </w:rPr>
        <w:t>Social mapping and promotion of activation of vulnerable groups</w:t>
      </w:r>
      <w:r w:rsidR="00037E83" w:rsidRPr="0041005D">
        <w:rPr>
          <w:sz w:val="20"/>
          <w:szCs w:val="20"/>
          <w:lang w:val="en-GB"/>
        </w:rPr>
        <w:t xml:space="preserve">: Applicant will introduce local social policy model that implies identification (mapping) of the socially most vulnerable population, establishing municipal body to </w:t>
      </w:r>
      <w:proofErr w:type="gramStart"/>
      <w:r w:rsidR="00037E83" w:rsidRPr="0041005D">
        <w:rPr>
          <w:sz w:val="20"/>
          <w:szCs w:val="20"/>
          <w:lang w:val="en-GB"/>
        </w:rPr>
        <w:t>provide assistance to</w:t>
      </w:r>
      <w:proofErr w:type="gramEnd"/>
      <w:r w:rsidR="00037E83" w:rsidRPr="0041005D">
        <w:rPr>
          <w:sz w:val="20"/>
          <w:szCs w:val="20"/>
          <w:lang w:val="en-GB"/>
        </w:rPr>
        <w:t xml:space="preserve"> them and activation of working age population. Partners:  Municipalities of Pećinci, Novi Bečej, Nova Crnja and </w:t>
      </w:r>
      <w:r w:rsidR="00037E83" w:rsidRPr="00FD225E">
        <w:rPr>
          <w:sz w:val="20"/>
          <w:szCs w:val="20"/>
          <w:lang w:val="en-GB"/>
        </w:rPr>
        <w:t xml:space="preserve">Plandište. </w:t>
      </w:r>
      <w:r w:rsidR="009468C0" w:rsidRPr="00FD225E">
        <w:rPr>
          <w:sz w:val="20"/>
          <w:szCs w:val="20"/>
          <w:lang w:val="en-GB"/>
        </w:rPr>
        <w:t>NOK 241</w:t>
      </w:r>
      <w:r w:rsidR="00FD225E">
        <w:rPr>
          <w:sz w:val="20"/>
          <w:szCs w:val="20"/>
          <w:lang w:val="en-GB"/>
        </w:rPr>
        <w:t> </w:t>
      </w:r>
      <w:r w:rsidR="00037E83" w:rsidRPr="00FD225E">
        <w:rPr>
          <w:sz w:val="20"/>
          <w:szCs w:val="20"/>
          <w:lang w:val="en-GB"/>
        </w:rPr>
        <w:t>335</w:t>
      </w:r>
    </w:p>
    <w:p w14:paraId="21BC9F47" w14:textId="77777777" w:rsidR="00682092" w:rsidRPr="0041005D" w:rsidRDefault="00682092" w:rsidP="00130175">
      <w:pPr>
        <w:pStyle w:val="ListParagraph"/>
        <w:adjustRightInd w:val="0"/>
        <w:snapToGrid w:val="0"/>
        <w:spacing w:after="0" w:line="240" w:lineRule="auto"/>
        <w:ind w:hanging="720"/>
        <w:rPr>
          <w:rFonts w:ascii="Tahoma" w:hAnsi="Tahoma" w:cs="Tahoma"/>
          <w:sz w:val="20"/>
          <w:szCs w:val="20"/>
          <w:lang w:val="en-GB"/>
        </w:rPr>
      </w:pPr>
    </w:p>
    <w:p w14:paraId="5C372894" w14:textId="77777777" w:rsidR="00F870E0"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t>SRB-14/0023</w:t>
      </w:r>
      <w:r w:rsidR="00E42330" w:rsidRPr="0041005D">
        <w:rPr>
          <w:sz w:val="20"/>
          <w:szCs w:val="20"/>
          <w:lang w:val="en-GB"/>
        </w:rPr>
        <w:t xml:space="preserve"> </w:t>
      </w:r>
      <w:r w:rsidR="004F470A" w:rsidRPr="0041005D">
        <w:rPr>
          <w:sz w:val="20"/>
          <w:szCs w:val="20"/>
          <w:lang w:val="en-GB"/>
        </w:rPr>
        <w:t>Regional Info C</w:t>
      </w:r>
      <w:r w:rsidRPr="0041005D">
        <w:rPr>
          <w:sz w:val="20"/>
          <w:szCs w:val="20"/>
          <w:lang w:val="en-GB"/>
        </w:rPr>
        <w:t>enter</w:t>
      </w:r>
      <w:r w:rsidR="00E42330" w:rsidRPr="0041005D">
        <w:rPr>
          <w:sz w:val="20"/>
          <w:szCs w:val="20"/>
          <w:lang w:val="en-GB"/>
        </w:rPr>
        <w:t>, Smederevo</w:t>
      </w:r>
      <w:r w:rsidR="00F870E0" w:rsidRPr="0041005D">
        <w:rPr>
          <w:sz w:val="20"/>
          <w:szCs w:val="20"/>
          <w:lang w:val="en-GB"/>
        </w:rPr>
        <w:t xml:space="preserve"> </w:t>
      </w:r>
      <w:r w:rsidRPr="0041005D">
        <w:rPr>
          <w:sz w:val="20"/>
          <w:szCs w:val="20"/>
          <w:lang w:val="en-GB"/>
        </w:rPr>
        <w:t>-</w:t>
      </w:r>
      <w:r w:rsidR="00F870E0" w:rsidRPr="0041005D">
        <w:rPr>
          <w:sz w:val="20"/>
          <w:szCs w:val="20"/>
          <w:lang w:val="en-GB"/>
        </w:rPr>
        <w:t xml:space="preserve"> </w:t>
      </w:r>
      <w:r w:rsidR="00481474" w:rsidRPr="0041005D">
        <w:rPr>
          <w:b/>
          <w:bCs/>
          <w:sz w:val="20"/>
          <w:szCs w:val="20"/>
          <w:lang w:val="en-GB"/>
        </w:rPr>
        <w:t>Building LGBT community and cultural identity in Serbia</w:t>
      </w:r>
      <w:r w:rsidR="00481474" w:rsidRPr="0041005D">
        <w:rPr>
          <w:sz w:val="20"/>
          <w:szCs w:val="20"/>
          <w:lang w:val="en-GB"/>
        </w:rPr>
        <w:t>: Organizing LGBT cultural events and producing LGBT print and online media we are building stronger LGBT community in Serbia, motivating LGBT people to get involved in the LGBT movement and fight for LGBT rights.</w:t>
      </w:r>
      <w:r w:rsidR="00C071D3" w:rsidRPr="0041005D">
        <w:rPr>
          <w:sz w:val="20"/>
          <w:szCs w:val="20"/>
          <w:lang w:val="en-GB"/>
        </w:rPr>
        <w:t xml:space="preserve"> NOK </w:t>
      </w:r>
      <w:r w:rsidR="009468C0" w:rsidRPr="0041005D">
        <w:rPr>
          <w:sz w:val="20"/>
          <w:szCs w:val="20"/>
          <w:lang w:val="en-GB"/>
        </w:rPr>
        <w:t xml:space="preserve">123 </w:t>
      </w:r>
      <w:r w:rsidR="00C071D3" w:rsidRPr="0041005D">
        <w:rPr>
          <w:sz w:val="20"/>
          <w:szCs w:val="20"/>
          <w:lang w:val="en-GB"/>
        </w:rPr>
        <w:t>949</w:t>
      </w:r>
    </w:p>
    <w:p w14:paraId="4B1CA209" w14:textId="77777777" w:rsidR="00481474" w:rsidRPr="0041005D" w:rsidRDefault="00481474" w:rsidP="00130175">
      <w:pPr>
        <w:pStyle w:val="Default"/>
        <w:snapToGrid w:val="0"/>
        <w:ind w:hanging="720"/>
        <w:contextualSpacing/>
        <w:rPr>
          <w:sz w:val="20"/>
          <w:szCs w:val="20"/>
          <w:lang w:val="en-GB"/>
        </w:rPr>
      </w:pPr>
    </w:p>
    <w:p w14:paraId="24811F2B" w14:textId="77777777" w:rsidR="00F870E0"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t>SRB-14/</w:t>
      </w:r>
      <w:r w:rsidR="00F870E0" w:rsidRPr="0041005D">
        <w:rPr>
          <w:sz w:val="20"/>
          <w:szCs w:val="20"/>
          <w:lang w:val="en-GB"/>
        </w:rPr>
        <w:t xml:space="preserve">0024 Center for Euro-Atlantic Studies (CEAS), </w:t>
      </w:r>
      <w:r w:rsidR="00F870E0" w:rsidRPr="0041005D">
        <w:rPr>
          <w:b/>
          <w:bCs/>
          <w:sz w:val="20"/>
          <w:szCs w:val="20"/>
          <w:lang w:val="en-GB"/>
        </w:rPr>
        <w:t>Belgrade - Regulated private security sector - Safer life of citizens</w:t>
      </w:r>
      <w:r w:rsidR="00F870E0" w:rsidRPr="0041005D">
        <w:rPr>
          <w:sz w:val="20"/>
          <w:szCs w:val="20"/>
          <w:lang w:val="en-GB"/>
        </w:rPr>
        <w:t>: Continued advocacy for regulated private security sector and monitoring of Law on private security implementation, through round tables and various advocacy activities, based on reliable and objective analysis presented</w:t>
      </w:r>
      <w:r w:rsidR="009468C0" w:rsidRPr="0041005D">
        <w:rPr>
          <w:sz w:val="20"/>
          <w:szCs w:val="20"/>
          <w:lang w:val="en-GB"/>
        </w:rPr>
        <w:t xml:space="preserve"> in CEAS policy briefs. NOK 247 </w:t>
      </w:r>
      <w:r w:rsidR="00F870E0" w:rsidRPr="0041005D">
        <w:rPr>
          <w:sz w:val="20"/>
          <w:szCs w:val="20"/>
          <w:lang w:val="en-GB"/>
        </w:rPr>
        <w:t>803</w:t>
      </w:r>
    </w:p>
    <w:p w14:paraId="08957DAE" w14:textId="77777777" w:rsidR="00682092" w:rsidRPr="0041005D" w:rsidRDefault="00682092" w:rsidP="00130175">
      <w:pPr>
        <w:pStyle w:val="Default"/>
        <w:snapToGrid w:val="0"/>
        <w:ind w:left="720" w:hanging="720"/>
        <w:contextualSpacing/>
        <w:rPr>
          <w:sz w:val="20"/>
          <w:szCs w:val="20"/>
          <w:lang w:val="en-GB"/>
        </w:rPr>
      </w:pPr>
    </w:p>
    <w:p w14:paraId="6A033381" w14:textId="77777777" w:rsidR="00682092"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t>SRB-14/0025</w:t>
      </w:r>
      <w:r w:rsidR="00480138" w:rsidRPr="0041005D">
        <w:rPr>
          <w:sz w:val="20"/>
          <w:szCs w:val="20"/>
          <w:lang w:val="en-GB"/>
        </w:rPr>
        <w:t xml:space="preserve"> </w:t>
      </w:r>
      <w:r w:rsidRPr="0041005D">
        <w:rPr>
          <w:sz w:val="20"/>
          <w:szCs w:val="20"/>
          <w:lang w:val="en-GB"/>
        </w:rPr>
        <w:t>Ibar Development Association</w:t>
      </w:r>
      <w:r w:rsidR="00480138" w:rsidRPr="0041005D">
        <w:rPr>
          <w:sz w:val="20"/>
          <w:szCs w:val="20"/>
          <w:lang w:val="en-GB"/>
        </w:rPr>
        <w:t xml:space="preserve"> (IDA), Kraljevo - </w:t>
      </w:r>
      <w:r w:rsidR="00480138" w:rsidRPr="0041005D">
        <w:rPr>
          <w:b/>
          <w:bCs/>
          <w:sz w:val="20"/>
          <w:szCs w:val="20"/>
          <w:lang w:val="en-GB"/>
        </w:rPr>
        <w:t>A Step towards Sustainable Communities</w:t>
      </w:r>
      <w:r w:rsidR="00480138" w:rsidRPr="0041005D">
        <w:rPr>
          <w:sz w:val="20"/>
          <w:szCs w:val="20"/>
          <w:lang w:val="en-GB"/>
        </w:rPr>
        <w:t>: The project supports local communities to become energy independent and self-sustainable using public awareness rising, creation of energy management, preparation of local energy resources, and reducing CO2 emissions. Partners: Municipality of Ivanjica and Arilje, Standing conference o</w:t>
      </w:r>
      <w:r w:rsidR="00F870E0" w:rsidRPr="0041005D">
        <w:rPr>
          <w:sz w:val="20"/>
          <w:szCs w:val="20"/>
          <w:lang w:val="en-GB"/>
        </w:rPr>
        <w:t>f town and municipalities, GIZ,</w:t>
      </w:r>
      <w:r w:rsidR="00480138" w:rsidRPr="0041005D">
        <w:rPr>
          <w:sz w:val="20"/>
          <w:szCs w:val="20"/>
          <w:lang w:val="en-GB"/>
        </w:rPr>
        <w:t xml:space="preserve"> LogIN, ARDA. NOK </w:t>
      </w:r>
      <w:r w:rsidR="009468C0" w:rsidRPr="0041005D">
        <w:rPr>
          <w:sz w:val="20"/>
          <w:szCs w:val="20"/>
          <w:lang w:val="en-GB"/>
        </w:rPr>
        <w:t xml:space="preserve">488 </w:t>
      </w:r>
      <w:r w:rsidR="00480138" w:rsidRPr="0041005D">
        <w:rPr>
          <w:sz w:val="20"/>
          <w:szCs w:val="20"/>
          <w:lang w:val="en-GB"/>
        </w:rPr>
        <w:t>952</w:t>
      </w:r>
    </w:p>
    <w:p w14:paraId="17DBDE04" w14:textId="77777777" w:rsidR="00480138" w:rsidRPr="0041005D" w:rsidRDefault="00480138" w:rsidP="00130175">
      <w:pPr>
        <w:pStyle w:val="Default"/>
        <w:snapToGrid w:val="0"/>
        <w:ind w:hanging="720"/>
        <w:contextualSpacing/>
        <w:rPr>
          <w:sz w:val="20"/>
          <w:szCs w:val="20"/>
          <w:lang w:val="en-GB"/>
        </w:rPr>
      </w:pPr>
    </w:p>
    <w:p w14:paraId="68E1067C" w14:textId="77777777" w:rsidR="00682092"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t>SRB-14/0027 Press Council, Belgrade</w:t>
      </w:r>
      <w:r w:rsidR="00FA71DB" w:rsidRPr="0041005D">
        <w:rPr>
          <w:sz w:val="20"/>
          <w:szCs w:val="20"/>
          <w:lang w:val="en-GB"/>
        </w:rPr>
        <w:t xml:space="preserve"> - </w:t>
      </w:r>
      <w:r w:rsidR="00FA71DB" w:rsidRPr="0041005D">
        <w:rPr>
          <w:b/>
          <w:bCs/>
          <w:sz w:val="20"/>
          <w:szCs w:val="20"/>
          <w:lang w:val="en-GB"/>
        </w:rPr>
        <w:t>Strengthening the Performance of the Authority</w:t>
      </w:r>
      <w:r w:rsidR="00FA71DB" w:rsidRPr="0041005D">
        <w:rPr>
          <w:i/>
          <w:iCs/>
          <w:sz w:val="20"/>
          <w:szCs w:val="20"/>
          <w:lang w:val="en-GB"/>
        </w:rPr>
        <w:t xml:space="preserve">: </w:t>
      </w:r>
      <w:r w:rsidR="00A16D68" w:rsidRPr="0041005D">
        <w:rPr>
          <w:sz w:val="20"/>
          <w:szCs w:val="20"/>
          <w:lang w:val="en-GB"/>
        </w:rPr>
        <w:t>Continuation of</w:t>
      </w:r>
      <w:r w:rsidR="00C82B6F" w:rsidRPr="0041005D">
        <w:rPr>
          <w:sz w:val="20"/>
          <w:szCs w:val="20"/>
          <w:lang w:val="en-GB"/>
        </w:rPr>
        <w:t xml:space="preserve"> support to </w:t>
      </w:r>
      <w:r w:rsidR="00A16D68" w:rsidRPr="0041005D">
        <w:rPr>
          <w:sz w:val="20"/>
          <w:szCs w:val="20"/>
          <w:lang w:val="en-GB"/>
        </w:rPr>
        <w:t xml:space="preserve">Serbia's Press Council. </w:t>
      </w:r>
      <w:r w:rsidR="009468C0" w:rsidRPr="0041005D">
        <w:rPr>
          <w:sz w:val="20"/>
          <w:szCs w:val="20"/>
          <w:lang w:val="en-GB"/>
        </w:rPr>
        <w:t xml:space="preserve">NOK 479 </w:t>
      </w:r>
      <w:r w:rsidR="00FA71DB" w:rsidRPr="0041005D">
        <w:rPr>
          <w:sz w:val="20"/>
          <w:szCs w:val="20"/>
          <w:lang w:val="en-GB"/>
        </w:rPr>
        <w:t>749</w:t>
      </w:r>
    </w:p>
    <w:p w14:paraId="1BC2A462" w14:textId="77777777" w:rsidR="00A16D68" w:rsidRPr="0041005D" w:rsidRDefault="00A16D68" w:rsidP="00130175">
      <w:pPr>
        <w:pStyle w:val="Default"/>
        <w:snapToGrid w:val="0"/>
        <w:ind w:hanging="720"/>
        <w:contextualSpacing/>
        <w:rPr>
          <w:sz w:val="20"/>
          <w:szCs w:val="20"/>
          <w:lang w:val="en-GB"/>
        </w:rPr>
      </w:pPr>
    </w:p>
    <w:p w14:paraId="1528F535" w14:textId="77777777" w:rsidR="00CD17C0"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lastRenderedPageBreak/>
        <w:t>SRB-14/0028 Brendon LTD</w:t>
      </w:r>
      <w:r w:rsidR="00E43FDA">
        <w:rPr>
          <w:sz w:val="20"/>
          <w:szCs w:val="20"/>
          <w:lang w:val="en-GB"/>
        </w:rPr>
        <w:t>, Belgrade</w:t>
      </w:r>
      <w:r w:rsidR="005C6BBF" w:rsidRPr="0041005D">
        <w:rPr>
          <w:sz w:val="20"/>
          <w:szCs w:val="20"/>
          <w:lang w:val="en-GB"/>
        </w:rPr>
        <w:t xml:space="preserve"> -</w:t>
      </w:r>
      <w:r w:rsidRPr="0041005D">
        <w:rPr>
          <w:sz w:val="20"/>
          <w:szCs w:val="20"/>
          <w:lang w:val="en-GB"/>
        </w:rPr>
        <w:t xml:space="preserve"> </w:t>
      </w:r>
      <w:r w:rsidR="005C6BBF" w:rsidRPr="0041005D">
        <w:rPr>
          <w:b/>
          <w:bCs/>
          <w:sz w:val="20"/>
          <w:szCs w:val="20"/>
          <w:lang w:val="en-GB"/>
        </w:rPr>
        <w:t>Documentary movie "The Fall of Hague Fugitives"</w:t>
      </w:r>
      <w:r w:rsidR="005C6BBF" w:rsidRPr="0041005D">
        <w:rPr>
          <w:sz w:val="20"/>
          <w:szCs w:val="20"/>
          <w:lang w:val="en-GB"/>
        </w:rPr>
        <w:t xml:space="preserve">: This movie will address crimes committed in the territory of the former Yugoslavia and the fall, </w:t>
      </w:r>
      <w:proofErr w:type="gramStart"/>
      <w:r w:rsidR="005C6BBF" w:rsidRPr="0041005D">
        <w:rPr>
          <w:sz w:val="20"/>
          <w:szCs w:val="20"/>
          <w:lang w:val="en-GB"/>
        </w:rPr>
        <w:t>i.e.</w:t>
      </w:r>
      <w:proofErr w:type="gramEnd"/>
      <w:r w:rsidR="005C6BBF" w:rsidRPr="0041005D">
        <w:rPr>
          <w:sz w:val="20"/>
          <w:szCs w:val="20"/>
          <w:lang w:val="en-GB"/>
        </w:rPr>
        <w:t xml:space="preserve"> search for and arrests of most wanted Hague fugitive. It will provide an exclusive insight in the documents related to the hiding and arresting. </w:t>
      </w:r>
      <w:r w:rsidR="009468C0" w:rsidRPr="0041005D">
        <w:rPr>
          <w:sz w:val="20"/>
          <w:szCs w:val="20"/>
          <w:lang w:val="en-GB"/>
        </w:rPr>
        <w:t xml:space="preserve">NOK 160 </w:t>
      </w:r>
      <w:r w:rsidR="005C6BBF" w:rsidRPr="0041005D">
        <w:rPr>
          <w:sz w:val="20"/>
          <w:szCs w:val="20"/>
          <w:lang w:val="en-GB"/>
        </w:rPr>
        <w:t>177</w:t>
      </w:r>
      <w:r w:rsidR="00FA71DB" w:rsidRPr="0041005D">
        <w:rPr>
          <w:sz w:val="20"/>
          <w:szCs w:val="20"/>
        </w:rPr>
        <w:t xml:space="preserve"> </w:t>
      </w:r>
    </w:p>
    <w:p w14:paraId="5F53AF2B" w14:textId="77777777" w:rsidR="005C6BBF" w:rsidRPr="0041005D" w:rsidRDefault="005C6BBF" w:rsidP="00130175">
      <w:pPr>
        <w:pStyle w:val="Default"/>
        <w:snapToGrid w:val="0"/>
        <w:ind w:hanging="720"/>
        <w:contextualSpacing/>
        <w:rPr>
          <w:sz w:val="20"/>
          <w:szCs w:val="20"/>
          <w:lang w:val="en-GB"/>
        </w:rPr>
      </w:pPr>
    </w:p>
    <w:p w14:paraId="2873F850" w14:textId="77777777" w:rsidR="00CD17C0"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t>SRB-14/0029 Labris, Belgrade</w:t>
      </w:r>
      <w:r w:rsidR="00CD17C0" w:rsidRPr="0041005D">
        <w:rPr>
          <w:sz w:val="20"/>
          <w:szCs w:val="20"/>
          <w:lang w:val="en-GB"/>
        </w:rPr>
        <w:t xml:space="preserve"> – </w:t>
      </w:r>
      <w:r w:rsidR="00CD17C0" w:rsidRPr="0041005D">
        <w:rPr>
          <w:b/>
          <w:bCs/>
          <w:sz w:val="20"/>
          <w:szCs w:val="20"/>
          <w:lang w:val="en-GB"/>
        </w:rPr>
        <w:t>LGBT Path to the Institutions – Bridging the Gap</w:t>
      </w:r>
      <w:r w:rsidR="00CD17C0" w:rsidRPr="0041005D">
        <w:rPr>
          <w:sz w:val="20"/>
          <w:szCs w:val="20"/>
          <w:lang w:val="en-GB"/>
        </w:rPr>
        <w:t xml:space="preserve">: Project aims to establish a sustainable and </w:t>
      </w:r>
      <w:proofErr w:type="gramStart"/>
      <w:r w:rsidR="00CD17C0" w:rsidRPr="0041005D">
        <w:rPr>
          <w:sz w:val="20"/>
          <w:szCs w:val="20"/>
          <w:lang w:val="en-GB"/>
        </w:rPr>
        <w:t>long lasting</w:t>
      </w:r>
      <w:proofErr w:type="gramEnd"/>
      <w:r w:rsidR="00CD17C0" w:rsidRPr="0041005D">
        <w:rPr>
          <w:sz w:val="20"/>
          <w:szCs w:val="20"/>
          <w:lang w:val="en-GB"/>
        </w:rPr>
        <w:t xml:space="preserve"> cooperation between LGBT NGOs and institutions relevant for the protection of human rights for the purpose of advancement of quality of life of LGBT citizens. NOK</w:t>
      </w:r>
      <w:r w:rsidR="009468C0" w:rsidRPr="0041005D">
        <w:rPr>
          <w:sz w:val="20"/>
          <w:szCs w:val="20"/>
          <w:lang w:val="en-GB"/>
        </w:rPr>
        <w:t xml:space="preserve"> 162 </w:t>
      </w:r>
      <w:r w:rsidR="00CD17C0" w:rsidRPr="0041005D">
        <w:rPr>
          <w:sz w:val="20"/>
          <w:szCs w:val="20"/>
          <w:lang w:val="en-GB"/>
        </w:rPr>
        <w:t>319</w:t>
      </w:r>
    </w:p>
    <w:p w14:paraId="0409D9ED" w14:textId="77777777" w:rsidR="00CD17C0" w:rsidRPr="0041005D" w:rsidRDefault="00CD17C0" w:rsidP="00130175">
      <w:pPr>
        <w:pStyle w:val="Default"/>
        <w:snapToGrid w:val="0"/>
        <w:ind w:hanging="720"/>
        <w:contextualSpacing/>
        <w:rPr>
          <w:sz w:val="20"/>
          <w:szCs w:val="20"/>
          <w:lang w:val="en-GB"/>
        </w:rPr>
      </w:pPr>
    </w:p>
    <w:p w14:paraId="08FA09CE" w14:textId="77777777" w:rsidR="00CD17C0" w:rsidRPr="0041005D" w:rsidRDefault="00682092" w:rsidP="00130175">
      <w:pPr>
        <w:pStyle w:val="Default"/>
        <w:numPr>
          <w:ilvl w:val="0"/>
          <w:numId w:val="7"/>
        </w:numPr>
        <w:snapToGrid w:val="0"/>
        <w:ind w:hanging="720"/>
        <w:contextualSpacing/>
        <w:rPr>
          <w:sz w:val="20"/>
          <w:szCs w:val="20"/>
          <w:lang w:val="en-GB"/>
        </w:rPr>
      </w:pPr>
      <w:r w:rsidRPr="0041005D">
        <w:rPr>
          <w:sz w:val="20"/>
          <w:szCs w:val="20"/>
          <w:lang w:val="en-GB"/>
        </w:rPr>
        <w:t>SRB-14/0030 Južne vesti, Nis</w:t>
      </w:r>
      <w:r w:rsidR="005939A5" w:rsidRPr="0041005D">
        <w:rPr>
          <w:sz w:val="20"/>
          <w:szCs w:val="20"/>
          <w:lang w:val="en-GB"/>
        </w:rPr>
        <w:t xml:space="preserve"> - </w:t>
      </w:r>
      <w:r w:rsidR="005939A5" w:rsidRPr="0041005D">
        <w:rPr>
          <w:b/>
          <w:bCs/>
          <w:sz w:val="20"/>
          <w:szCs w:val="20"/>
          <w:lang w:val="en-GB"/>
        </w:rPr>
        <w:t>Sustainable development of Investigative Journalism in South Serbia</w:t>
      </w:r>
      <w:r w:rsidR="005939A5" w:rsidRPr="0041005D">
        <w:rPr>
          <w:sz w:val="20"/>
          <w:szCs w:val="20"/>
          <w:lang w:val="en-GB"/>
        </w:rPr>
        <w:t xml:space="preserve">: </w:t>
      </w:r>
      <w:r w:rsidR="00B066E6" w:rsidRPr="0041005D">
        <w:rPr>
          <w:sz w:val="20"/>
          <w:szCs w:val="20"/>
          <w:lang w:val="en-GB"/>
        </w:rPr>
        <w:t xml:space="preserve">Project contributes to fight against corruption and for transparency of public sector by means of building capacities and advancing sustainability of investigative journalism in South and South-East Serbia. </w:t>
      </w:r>
      <w:r w:rsidR="009468C0" w:rsidRPr="0041005D">
        <w:rPr>
          <w:sz w:val="20"/>
          <w:szCs w:val="20"/>
          <w:lang w:val="en-GB"/>
        </w:rPr>
        <w:t xml:space="preserve">NOK 176 </w:t>
      </w:r>
      <w:r w:rsidR="005939A5" w:rsidRPr="0041005D">
        <w:rPr>
          <w:sz w:val="20"/>
          <w:szCs w:val="20"/>
          <w:lang w:val="en-GB"/>
        </w:rPr>
        <w:t>603</w:t>
      </w:r>
    </w:p>
    <w:p w14:paraId="7B56D9DB" w14:textId="77777777" w:rsidR="00CD17C0" w:rsidRPr="0041005D" w:rsidRDefault="00CD17C0" w:rsidP="00130175">
      <w:pPr>
        <w:pStyle w:val="Default"/>
        <w:snapToGrid w:val="0"/>
        <w:ind w:hanging="720"/>
        <w:contextualSpacing/>
        <w:rPr>
          <w:sz w:val="20"/>
          <w:szCs w:val="20"/>
          <w:lang w:val="en-GB"/>
        </w:rPr>
      </w:pPr>
    </w:p>
    <w:p w14:paraId="4DF0A556" w14:textId="77777777" w:rsidR="00692666" w:rsidRPr="0041005D" w:rsidRDefault="00C106EF" w:rsidP="00130175">
      <w:pPr>
        <w:pStyle w:val="Default"/>
        <w:numPr>
          <w:ilvl w:val="0"/>
          <w:numId w:val="7"/>
        </w:numPr>
        <w:snapToGrid w:val="0"/>
        <w:ind w:hanging="720"/>
        <w:contextualSpacing/>
        <w:rPr>
          <w:sz w:val="20"/>
          <w:szCs w:val="20"/>
          <w:lang w:val="en-GB"/>
        </w:rPr>
      </w:pPr>
      <w:r w:rsidRPr="0041005D">
        <w:rPr>
          <w:sz w:val="20"/>
          <w:szCs w:val="20"/>
          <w:lang w:val="en-GB"/>
        </w:rPr>
        <w:t>SRB-14/0031 Njuz.org, Novi Sad</w:t>
      </w:r>
      <w:r w:rsidR="00C66F55" w:rsidRPr="0041005D">
        <w:rPr>
          <w:sz w:val="20"/>
          <w:szCs w:val="20"/>
          <w:lang w:val="en-GB"/>
        </w:rPr>
        <w:t xml:space="preserve"> - </w:t>
      </w:r>
      <w:r w:rsidR="009218E9" w:rsidRPr="0041005D">
        <w:rPr>
          <w:b/>
          <w:bCs/>
          <w:sz w:val="20"/>
          <w:szCs w:val="20"/>
          <w:lang w:val="en-GB"/>
        </w:rPr>
        <w:t>Satirical expression support</w:t>
      </w:r>
      <w:r w:rsidR="009218E9" w:rsidRPr="0041005D">
        <w:rPr>
          <w:sz w:val="20"/>
          <w:szCs w:val="20"/>
          <w:lang w:val="en-GB"/>
        </w:rPr>
        <w:t xml:space="preserve">: cooperation between Njuz.org and website www.njuz.net, with purpose to support development of digital form of satire. The project will enable njuz.net to be more modern, available on other devices and to reach more people. NOK </w:t>
      </w:r>
      <w:r w:rsidR="009468C0" w:rsidRPr="0041005D">
        <w:rPr>
          <w:sz w:val="20"/>
          <w:szCs w:val="20"/>
          <w:lang w:val="en-GB"/>
        </w:rPr>
        <w:t xml:space="preserve">161 </w:t>
      </w:r>
      <w:r w:rsidR="009218E9" w:rsidRPr="0041005D">
        <w:rPr>
          <w:sz w:val="20"/>
          <w:szCs w:val="20"/>
          <w:lang w:val="en-GB"/>
        </w:rPr>
        <w:t>899</w:t>
      </w:r>
    </w:p>
    <w:p w14:paraId="2403BAF9" w14:textId="77777777" w:rsidR="00692666" w:rsidRPr="0041005D" w:rsidRDefault="00692666" w:rsidP="00130175">
      <w:pPr>
        <w:pStyle w:val="Default"/>
        <w:snapToGrid w:val="0"/>
        <w:ind w:hanging="720"/>
        <w:contextualSpacing/>
        <w:rPr>
          <w:sz w:val="20"/>
          <w:szCs w:val="20"/>
          <w:lang w:val="en-GB"/>
        </w:rPr>
      </w:pPr>
    </w:p>
    <w:p w14:paraId="3E28970F" w14:textId="77777777" w:rsidR="00682092" w:rsidRPr="0041005D" w:rsidRDefault="00C106EF" w:rsidP="00130175">
      <w:pPr>
        <w:pStyle w:val="Default"/>
        <w:numPr>
          <w:ilvl w:val="0"/>
          <w:numId w:val="7"/>
        </w:numPr>
        <w:snapToGrid w:val="0"/>
        <w:ind w:hanging="720"/>
        <w:contextualSpacing/>
        <w:rPr>
          <w:sz w:val="20"/>
          <w:szCs w:val="20"/>
          <w:lang w:val="en-GB"/>
        </w:rPr>
      </w:pPr>
      <w:r w:rsidRPr="0041005D">
        <w:rPr>
          <w:sz w:val="20"/>
          <w:szCs w:val="20"/>
          <w:lang w:val="en-GB"/>
        </w:rPr>
        <w:t xml:space="preserve">SRB-14/0032- </w:t>
      </w:r>
      <w:r w:rsidR="00692666" w:rsidRPr="0041005D">
        <w:rPr>
          <w:sz w:val="20"/>
          <w:szCs w:val="20"/>
          <w:lang w:val="en-GB"/>
        </w:rPr>
        <w:t>Commissariat for Refugees a</w:t>
      </w:r>
      <w:r w:rsidRPr="0041005D">
        <w:rPr>
          <w:sz w:val="20"/>
          <w:szCs w:val="20"/>
          <w:lang w:val="en-GB"/>
        </w:rPr>
        <w:t>nd Migration</w:t>
      </w:r>
      <w:r w:rsidR="00692666" w:rsidRPr="0041005D">
        <w:rPr>
          <w:sz w:val="20"/>
          <w:szCs w:val="20"/>
          <w:lang w:val="en-GB"/>
        </w:rPr>
        <w:t xml:space="preserve">, Belgrade- </w:t>
      </w:r>
      <w:r w:rsidR="00692666" w:rsidRPr="0041005D">
        <w:rPr>
          <w:b/>
          <w:bCs/>
          <w:sz w:val="20"/>
          <w:szCs w:val="20"/>
          <w:lang w:val="en-GB"/>
        </w:rPr>
        <w:t>Rudnica - Raska, exhumation, autopsy, identification and handover of human remains</w:t>
      </w:r>
      <w:r w:rsidR="00692666" w:rsidRPr="0041005D">
        <w:rPr>
          <w:sz w:val="20"/>
          <w:szCs w:val="20"/>
          <w:lang w:val="en-GB"/>
        </w:rPr>
        <w:t xml:space="preserve">: The overall objective of the project is to address the issues of mass graves and large numbers of missing persons with the aim of further peace building and reconciliation efforts in the region. </w:t>
      </w:r>
      <w:r w:rsidR="009468C0" w:rsidRPr="0041005D">
        <w:rPr>
          <w:sz w:val="20"/>
          <w:szCs w:val="20"/>
          <w:lang w:val="en-GB"/>
        </w:rPr>
        <w:t xml:space="preserve">NOK 442 </w:t>
      </w:r>
      <w:r w:rsidR="00692666" w:rsidRPr="0041005D">
        <w:rPr>
          <w:sz w:val="20"/>
          <w:szCs w:val="20"/>
          <w:lang w:val="en-GB"/>
        </w:rPr>
        <w:t>729</w:t>
      </w:r>
    </w:p>
    <w:p w14:paraId="3637E18F" w14:textId="77777777" w:rsidR="00692666" w:rsidRPr="0041005D" w:rsidRDefault="00692666" w:rsidP="00130175">
      <w:pPr>
        <w:pStyle w:val="Default"/>
        <w:snapToGrid w:val="0"/>
        <w:ind w:hanging="720"/>
        <w:contextualSpacing/>
        <w:rPr>
          <w:sz w:val="20"/>
          <w:szCs w:val="20"/>
          <w:lang w:val="en-GB"/>
        </w:rPr>
      </w:pPr>
    </w:p>
    <w:p w14:paraId="18D4ECE4" w14:textId="77777777" w:rsidR="00692666" w:rsidRPr="0041005D" w:rsidRDefault="00C106EF" w:rsidP="00130175">
      <w:pPr>
        <w:pStyle w:val="Default"/>
        <w:numPr>
          <w:ilvl w:val="0"/>
          <w:numId w:val="7"/>
        </w:numPr>
        <w:snapToGrid w:val="0"/>
        <w:ind w:hanging="720"/>
        <w:contextualSpacing/>
        <w:rPr>
          <w:sz w:val="20"/>
          <w:szCs w:val="20"/>
          <w:lang w:val="en-GB"/>
        </w:rPr>
      </w:pPr>
      <w:r w:rsidRPr="0041005D">
        <w:rPr>
          <w:sz w:val="20"/>
          <w:szCs w:val="20"/>
          <w:lang w:val="en-GB"/>
        </w:rPr>
        <w:t xml:space="preserve">SRB-14/0033 Centar za razvoj humanog društva (CRHD), Belgrade - </w:t>
      </w:r>
      <w:r w:rsidRPr="0041005D">
        <w:rPr>
          <w:b/>
          <w:bCs/>
          <w:sz w:val="20"/>
          <w:szCs w:val="20"/>
          <w:lang w:val="en-GB"/>
        </w:rPr>
        <w:t>wwvrsac 2014</w:t>
      </w:r>
      <w:r w:rsidRPr="0041005D">
        <w:rPr>
          <w:sz w:val="20"/>
          <w:szCs w:val="20"/>
          <w:lang w:val="en-GB"/>
        </w:rPr>
        <w:t>:</w:t>
      </w:r>
      <w:r w:rsidR="00692666" w:rsidRPr="0041005D">
        <w:rPr>
          <w:sz w:val="20"/>
          <w:szCs w:val="20"/>
          <w:lang w:val="en-GB"/>
        </w:rPr>
        <w:t xml:space="preserve"> Raising capacity of young digital professionals to market their skills to the whole world. A two-day conference in Vrsac will </w:t>
      </w:r>
      <w:r w:rsidR="00C66F55" w:rsidRPr="0041005D">
        <w:rPr>
          <w:sz w:val="20"/>
          <w:szCs w:val="20"/>
          <w:lang w:val="en-GB"/>
        </w:rPr>
        <w:t>educate</w:t>
      </w:r>
      <w:r w:rsidR="00692666" w:rsidRPr="0041005D">
        <w:rPr>
          <w:sz w:val="20"/>
          <w:szCs w:val="20"/>
          <w:lang w:val="en-GB"/>
        </w:rPr>
        <w:t xml:space="preserve"> participants how to decouple work from their physical </w:t>
      </w:r>
      <w:proofErr w:type="gramStart"/>
      <w:r w:rsidR="00692666" w:rsidRPr="0041005D">
        <w:rPr>
          <w:sz w:val="20"/>
          <w:szCs w:val="20"/>
          <w:lang w:val="en-GB"/>
        </w:rPr>
        <w:t>location, and</w:t>
      </w:r>
      <w:proofErr w:type="gramEnd"/>
      <w:r w:rsidR="00692666" w:rsidRPr="0041005D">
        <w:rPr>
          <w:sz w:val="20"/>
          <w:szCs w:val="20"/>
          <w:lang w:val="en-GB"/>
        </w:rPr>
        <w:t xml:space="preserve"> connects them to their potential mentors and peers.</w:t>
      </w:r>
      <w:r w:rsidR="009468C0" w:rsidRPr="0041005D">
        <w:rPr>
          <w:sz w:val="20"/>
          <w:szCs w:val="20"/>
          <w:lang w:val="en-GB"/>
        </w:rPr>
        <w:t xml:space="preserve"> NOK 80 </w:t>
      </w:r>
      <w:r w:rsidR="00692666" w:rsidRPr="0041005D">
        <w:rPr>
          <w:sz w:val="20"/>
          <w:szCs w:val="20"/>
          <w:lang w:val="en-GB"/>
        </w:rPr>
        <w:t>284.</w:t>
      </w:r>
    </w:p>
    <w:p w14:paraId="3B90944F" w14:textId="77777777" w:rsidR="00692666" w:rsidRPr="0041005D" w:rsidRDefault="00692666" w:rsidP="00130175">
      <w:pPr>
        <w:pStyle w:val="Default"/>
        <w:snapToGrid w:val="0"/>
        <w:ind w:left="720" w:hanging="720"/>
        <w:contextualSpacing/>
        <w:rPr>
          <w:sz w:val="20"/>
          <w:szCs w:val="20"/>
          <w:lang w:val="en-GB"/>
        </w:rPr>
      </w:pPr>
    </w:p>
    <w:p w14:paraId="34967E5B" w14:textId="77777777" w:rsidR="00C106EF" w:rsidRPr="0041005D" w:rsidRDefault="00C106EF" w:rsidP="00130175">
      <w:pPr>
        <w:pStyle w:val="Default"/>
        <w:numPr>
          <w:ilvl w:val="0"/>
          <w:numId w:val="7"/>
        </w:numPr>
        <w:snapToGrid w:val="0"/>
        <w:ind w:hanging="720"/>
        <w:contextualSpacing/>
        <w:rPr>
          <w:sz w:val="20"/>
          <w:szCs w:val="20"/>
          <w:lang w:val="en-GB"/>
        </w:rPr>
      </w:pPr>
      <w:r w:rsidRPr="0041005D">
        <w:rPr>
          <w:sz w:val="20"/>
          <w:szCs w:val="20"/>
          <w:lang w:val="en-GB"/>
        </w:rPr>
        <w:t xml:space="preserve">SRB-14/0034 Vojvodina Environmental Movement, Sremski Karlovci - </w:t>
      </w:r>
      <w:r w:rsidRPr="0041005D">
        <w:rPr>
          <w:b/>
          <w:bCs/>
          <w:sz w:val="20"/>
          <w:szCs w:val="20"/>
          <w:lang w:val="en-GB"/>
        </w:rPr>
        <w:t>Green experience</w:t>
      </w:r>
      <w:r w:rsidRPr="0041005D">
        <w:rPr>
          <w:sz w:val="20"/>
          <w:szCs w:val="20"/>
          <w:lang w:val="en-GB"/>
        </w:rPr>
        <w:t>: Creating environment for development of ecotourism, as driver of socio-economic development of the region, through obtaining new equipment (bicycles, canoes, climbing rock), knowledge, practice and good promotional activities.</w:t>
      </w:r>
      <w:r w:rsidR="00692666" w:rsidRPr="0041005D">
        <w:rPr>
          <w:sz w:val="20"/>
          <w:szCs w:val="20"/>
          <w:lang w:val="en-GB"/>
        </w:rPr>
        <w:t xml:space="preserve"> </w:t>
      </w:r>
      <w:r w:rsidR="009468C0" w:rsidRPr="0041005D">
        <w:rPr>
          <w:sz w:val="20"/>
          <w:szCs w:val="20"/>
          <w:lang w:val="en-US"/>
        </w:rPr>
        <w:t xml:space="preserve">NOK 164 </w:t>
      </w:r>
      <w:r w:rsidR="00692666" w:rsidRPr="0041005D">
        <w:rPr>
          <w:sz w:val="20"/>
          <w:szCs w:val="20"/>
          <w:lang w:val="en-US"/>
        </w:rPr>
        <w:t xml:space="preserve">320 </w:t>
      </w:r>
    </w:p>
    <w:p w14:paraId="0C7A32DE" w14:textId="77777777" w:rsidR="00D959AC" w:rsidRPr="0041005D" w:rsidRDefault="00D959AC" w:rsidP="00130175">
      <w:pPr>
        <w:pStyle w:val="Default"/>
        <w:snapToGrid w:val="0"/>
        <w:ind w:left="720" w:hanging="720"/>
        <w:contextualSpacing/>
        <w:rPr>
          <w:sz w:val="20"/>
          <w:szCs w:val="20"/>
          <w:lang w:val="en-GB"/>
        </w:rPr>
      </w:pPr>
    </w:p>
    <w:p w14:paraId="46FE1EE7" w14:textId="77777777" w:rsidR="00D959AC" w:rsidRPr="0041005D" w:rsidRDefault="00D959AC" w:rsidP="00130175">
      <w:pPr>
        <w:pStyle w:val="ListParagraph"/>
        <w:numPr>
          <w:ilvl w:val="0"/>
          <w:numId w:val="7"/>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SRB-14/0035 Business Innovation Program (BIP)</w:t>
      </w:r>
      <w:r w:rsidR="008F2040" w:rsidRPr="0041005D">
        <w:rPr>
          <w:rFonts w:ascii="Tahoma" w:hAnsi="Tahoma" w:cs="Tahoma"/>
          <w:sz w:val="20"/>
          <w:szCs w:val="20"/>
          <w:lang w:val="en-GB"/>
        </w:rPr>
        <w:t>, Belgrade</w:t>
      </w:r>
      <w:r w:rsidRPr="0041005D">
        <w:rPr>
          <w:rFonts w:ascii="Tahoma" w:hAnsi="Tahoma" w:cs="Tahoma"/>
          <w:sz w:val="20"/>
          <w:szCs w:val="20"/>
          <w:lang w:val="en-GB"/>
        </w:rPr>
        <w:t xml:space="preserve"> – </w:t>
      </w:r>
      <w:r w:rsidRPr="0041005D">
        <w:rPr>
          <w:rFonts w:ascii="Tahoma" w:hAnsi="Tahoma" w:cs="Tahoma"/>
          <w:b/>
          <w:bCs/>
          <w:sz w:val="20"/>
          <w:szCs w:val="20"/>
          <w:lang w:val="en-GB"/>
        </w:rPr>
        <w:t>Post-flood technical assistance to small and medium enterprises in Obrenovac</w:t>
      </w:r>
      <w:r w:rsidRPr="0041005D">
        <w:rPr>
          <w:rFonts w:ascii="Tahoma" w:hAnsi="Tahoma" w:cs="Tahoma"/>
          <w:sz w:val="20"/>
          <w:szCs w:val="20"/>
          <w:lang w:val="en-GB"/>
        </w:rPr>
        <w:t xml:space="preserve">: </w:t>
      </w:r>
      <w:r w:rsidRPr="0041005D">
        <w:rPr>
          <w:rFonts w:ascii="Tahoma" w:hAnsi="Tahoma" w:cs="Tahoma"/>
          <w:noProof/>
          <w:sz w:val="20"/>
          <w:szCs w:val="20"/>
          <w:lang w:val="en-US"/>
        </w:rPr>
        <w:t>Establishment of  mechanisms for administrative/legal assistance and distribution of information on existing relief programs for SMEs and entrepreneurs damaged in floods, as well as capacity building for recovery of local economy.</w:t>
      </w:r>
      <w:r w:rsidRPr="0041005D">
        <w:rPr>
          <w:rFonts w:ascii="Tahoma" w:hAnsi="Tahoma" w:cs="Tahoma"/>
          <w:sz w:val="20"/>
          <w:szCs w:val="20"/>
          <w:lang w:val="en-GB"/>
        </w:rPr>
        <w:t xml:space="preserve"> </w:t>
      </w:r>
      <w:r w:rsidR="007C7303" w:rsidRPr="0041005D">
        <w:rPr>
          <w:rFonts w:ascii="Tahoma" w:hAnsi="Tahoma" w:cs="Tahoma"/>
          <w:sz w:val="20"/>
          <w:szCs w:val="20"/>
          <w:lang w:val="en-GB"/>
        </w:rPr>
        <w:t xml:space="preserve">NOK </w:t>
      </w:r>
      <w:r w:rsidR="00DA4526" w:rsidRPr="0041005D">
        <w:rPr>
          <w:rFonts w:ascii="Tahoma" w:hAnsi="Tahoma" w:cs="Tahoma"/>
          <w:sz w:val="20"/>
          <w:szCs w:val="20"/>
          <w:lang w:val="en-GB"/>
        </w:rPr>
        <w:t>633 329</w:t>
      </w:r>
      <w:hyperlink r:id="rId8" w:history="1"/>
      <w:r w:rsidRPr="0041005D">
        <w:rPr>
          <w:rFonts w:ascii="Tahoma" w:hAnsi="Tahoma" w:cs="Tahoma"/>
          <w:sz w:val="20"/>
          <w:szCs w:val="20"/>
          <w:lang w:val="en-GB"/>
        </w:rPr>
        <w:t xml:space="preserve"> </w:t>
      </w:r>
    </w:p>
    <w:p w14:paraId="1DF45CDC" w14:textId="77777777" w:rsidR="00D959AC" w:rsidRPr="0041005D" w:rsidRDefault="00D959AC" w:rsidP="00130175">
      <w:pPr>
        <w:pStyle w:val="ListParagraph"/>
        <w:adjustRightInd w:val="0"/>
        <w:snapToGrid w:val="0"/>
        <w:spacing w:after="0" w:line="240" w:lineRule="auto"/>
        <w:ind w:hanging="720"/>
        <w:rPr>
          <w:rFonts w:ascii="Tahoma" w:hAnsi="Tahoma" w:cs="Tahoma"/>
          <w:sz w:val="20"/>
          <w:szCs w:val="20"/>
          <w:lang w:val="en-GB"/>
        </w:rPr>
      </w:pPr>
    </w:p>
    <w:p w14:paraId="429B2EB3" w14:textId="77777777" w:rsidR="00D959AC" w:rsidRPr="0041005D" w:rsidRDefault="00D959AC" w:rsidP="00130175">
      <w:pPr>
        <w:pStyle w:val="ListParagraph"/>
        <w:numPr>
          <w:ilvl w:val="0"/>
          <w:numId w:val="7"/>
        </w:numPr>
        <w:adjustRightInd w:val="0"/>
        <w:snapToGrid w:val="0"/>
        <w:spacing w:after="0" w:line="240" w:lineRule="auto"/>
        <w:ind w:hanging="720"/>
        <w:rPr>
          <w:rFonts w:ascii="Tahoma" w:hAnsi="Tahoma" w:cs="Tahoma"/>
          <w:sz w:val="20"/>
          <w:szCs w:val="20"/>
          <w:lang w:val="en-US"/>
        </w:rPr>
      </w:pPr>
      <w:r w:rsidRPr="0041005D">
        <w:rPr>
          <w:rFonts w:ascii="Tahoma" w:hAnsi="Tahoma" w:cs="Tahoma"/>
          <w:sz w:val="20"/>
          <w:szCs w:val="20"/>
          <w:lang w:val="en-GB"/>
        </w:rPr>
        <w:t>SRB-14/0036 Adventist Development and Relief Agency Serbia (ADRA Serbia)</w:t>
      </w:r>
      <w:r w:rsidR="00E43FDA">
        <w:rPr>
          <w:rFonts w:ascii="Tahoma" w:hAnsi="Tahoma" w:cs="Tahoma"/>
          <w:sz w:val="20"/>
          <w:szCs w:val="20"/>
          <w:lang w:val="en-GB"/>
        </w:rPr>
        <w:t>, Belgrade</w:t>
      </w:r>
      <w:r w:rsidRPr="0041005D">
        <w:rPr>
          <w:rFonts w:ascii="Tahoma" w:hAnsi="Tahoma" w:cs="Tahoma"/>
          <w:sz w:val="20"/>
          <w:szCs w:val="20"/>
          <w:lang w:val="en-GB"/>
        </w:rPr>
        <w:t xml:space="preserve"> – </w:t>
      </w:r>
      <w:r w:rsidRPr="0041005D">
        <w:rPr>
          <w:rFonts w:ascii="Tahoma" w:hAnsi="Tahoma" w:cs="Tahoma"/>
          <w:b/>
          <w:bCs/>
          <w:sz w:val="20"/>
          <w:szCs w:val="20"/>
          <w:lang w:val="en-GB"/>
        </w:rPr>
        <w:t>Recovering Living Conditions of the Most Affected Families by Flooding in Paracin (RAINBOW)</w:t>
      </w:r>
      <w:r w:rsidRPr="0041005D">
        <w:rPr>
          <w:rFonts w:ascii="Tahoma" w:hAnsi="Tahoma" w:cs="Tahoma"/>
          <w:sz w:val="20"/>
          <w:szCs w:val="20"/>
          <w:lang w:val="en-GB"/>
        </w:rPr>
        <w:t xml:space="preserve">: Drying and cleaning of flooded houses and procurement of vouchers for household equipment to especially vulnerable families. </w:t>
      </w:r>
      <w:r w:rsidR="007C7303" w:rsidRPr="0041005D">
        <w:rPr>
          <w:rFonts w:ascii="Tahoma" w:hAnsi="Tahoma" w:cs="Tahoma"/>
          <w:sz w:val="20"/>
          <w:szCs w:val="20"/>
          <w:lang w:val="en-GB"/>
        </w:rPr>
        <w:t xml:space="preserve">NOK </w:t>
      </w:r>
      <w:r w:rsidRPr="0041005D">
        <w:rPr>
          <w:rFonts w:ascii="Tahoma" w:hAnsi="Tahoma" w:cs="Tahoma"/>
          <w:sz w:val="20"/>
          <w:szCs w:val="20"/>
          <w:lang w:val="en-US"/>
        </w:rPr>
        <w:t xml:space="preserve">416 </w:t>
      </w:r>
      <w:r w:rsidR="007C7303" w:rsidRPr="0041005D">
        <w:rPr>
          <w:rFonts w:ascii="Tahoma" w:hAnsi="Tahoma" w:cs="Tahoma"/>
          <w:sz w:val="20"/>
          <w:szCs w:val="20"/>
          <w:lang w:val="en-US"/>
        </w:rPr>
        <w:t>495</w:t>
      </w:r>
    </w:p>
    <w:p w14:paraId="565B6D81" w14:textId="77777777" w:rsidR="00D959AC" w:rsidRPr="0041005D" w:rsidRDefault="00D959AC" w:rsidP="00130175">
      <w:pPr>
        <w:pStyle w:val="ListParagraph"/>
        <w:adjustRightInd w:val="0"/>
        <w:snapToGrid w:val="0"/>
        <w:spacing w:after="0" w:line="240" w:lineRule="auto"/>
        <w:ind w:hanging="720"/>
        <w:rPr>
          <w:rFonts w:ascii="Tahoma" w:hAnsi="Tahoma" w:cs="Tahoma"/>
          <w:noProof/>
          <w:sz w:val="20"/>
          <w:szCs w:val="20"/>
          <w:lang w:val="en-GB"/>
        </w:rPr>
      </w:pPr>
    </w:p>
    <w:p w14:paraId="0C84DDF6" w14:textId="77777777" w:rsidR="00D959AC" w:rsidRPr="0041005D" w:rsidRDefault="00D959AC" w:rsidP="00130175">
      <w:pPr>
        <w:pStyle w:val="ListParagraph"/>
        <w:numPr>
          <w:ilvl w:val="0"/>
          <w:numId w:val="7"/>
        </w:numPr>
        <w:adjustRightInd w:val="0"/>
        <w:snapToGrid w:val="0"/>
        <w:spacing w:after="0" w:line="240" w:lineRule="auto"/>
        <w:ind w:hanging="720"/>
        <w:rPr>
          <w:rFonts w:ascii="Tahoma" w:hAnsi="Tahoma" w:cs="Tahoma"/>
          <w:noProof/>
          <w:sz w:val="20"/>
          <w:szCs w:val="20"/>
          <w:lang w:val="en-GB"/>
        </w:rPr>
      </w:pPr>
      <w:r w:rsidRPr="0041005D">
        <w:rPr>
          <w:rFonts w:ascii="Tahoma" w:hAnsi="Tahoma" w:cs="Tahoma"/>
          <w:sz w:val="20"/>
          <w:szCs w:val="20"/>
          <w:lang w:val="en-US"/>
        </w:rPr>
        <w:lastRenderedPageBreak/>
        <w:t xml:space="preserve">SRB-14/0037 </w:t>
      </w:r>
      <w:r w:rsidRPr="0041005D">
        <w:rPr>
          <w:rFonts w:ascii="Tahoma" w:hAnsi="Tahoma" w:cs="Tahoma"/>
          <w:sz w:val="20"/>
          <w:szCs w:val="20"/>
          <w:lang w:val="en-GB"/>
        </w:rPr>
        <w:t xml:space="preserve">City of Kraljevo – </w:t>
      </w:r>
      <w:r w:rsidRPr="0041005D">
        <w:rPr>
          <w:rFonts w:ascii="Tahoma" w:hAnsi="Tahoma" w:cs="Tahoma"/>
          <w:b/>
          <w:sz w:val="20"/>
          <w:szCs w:val="20"/>
          <w:lang w:val="en-US"/>
        </w:rPr>
        <w:t>Rehabilitation of flood damage to the unregulated part of river Ribnica in Kraljevo</w:t>
      </w:r>
      <w:r w:rsidRPr="0041005D">
        <w:rPr>
          <w:rFonts w:ascii="Tahoma" w:hAnsi="Tahoma" w:cs="Tahoma"/>
          <w:bCs/>
          <w:sz w:val="20"/>
          <w:szCs w:val="20"/>
          <w:lang w:val="en-US"/>
        </w:rPr>
        <w:t xml:space="preserve">: The rehabilitation and reconstruction of infrastructure in Kraljevo and a bridge spanning the Ribnica. </w:t>
      </w:r>
      <w:r w:rsidR="007C7303" w:rsidRPr="0041005D">
        <w:rPr>
          <w:rFonts w:ascii="Tahoma" w:hAnsi="Tahoma" w:cs="Tahoma"/>
          <w:bCs/>
          <w:sz w:val="20"/>
          <w:szCs w:val="20"/>
          <w:lang w:val="en-US"/>
        </w:rPr>
        <w:t xml:space="preserve">NOK </w:t>
      </w:r>
      <w:r w:rsidRPr="0041005D">
        <w:rPr>
          <w:rFonts w:ascii="Tahoma" w:hAnsi="Tahoma" w:cs="Tahoma"/>
          <w:sz w:val="20"/>
          <w:szCs w:val="20"/>
          <w:lang w:val="en-US"/>
        </w:rPr>
        <w:t xml:space="preserve">334 </w:t>
      </w:r>
      <w:r w:rsidR="007C7303" w:rsidRPr="0041005D">
        <w:rPr>
          <w:rFonts w:ascii="Tahoma" w:hAnsi="Tahoma" w:cs="Tahoma"/>
          <w:sz w:val="20"/>
          <w:szCs w:val="20"/>
          <w:lang w:val="en-US"/>
        </w:rPr>
        <w:t>021</w:t>
      </w:r>
      <w:r w:rsidRPr="0041005D">
        <w:rPr>
          <w:rFonts w:ascii="Tahoma" w:hAnsi="Tahoma" w:cs="Tahoma"/>
          <w:noProof/>
          <w:sz w:val="20"/>
          <w:szCs w:val="20"/>
          <w:lang w:val="en-GB"/>
        </w:rPr>
        <w:t xml:space="preserve"> </w:t>
      </w:r>
    </w:p>
    <w:p w14:paraId="6043CFA7" w14:textId="77777777" w:rsidR="00D959AC" w:rsidRPr="0041005D" w:rsidRDefault="00D959AC" w:rsidP="00130175">
      <w:pPr>
        <w:pStyle w:val="ListParagraph"/>
        <w:adjustRightInd w:val="0"/>
        <w:snapToGrid w:val="0"/>
        <w:spacing w:after="0" w:line="240" w:lineRule="auto"/>
        <w:ind w:hanging="720"/>
        <w:rPr>
          <w:rFonts w:ascii="Tahoma" w:hAnsi="Tahoma" w:cs="Tahoma"/>
          <w:noProof/>
          <w:sz w:val="20"/>
          <w:szCs w:val="20"/>
        </w:rPr>
      </w:pPr>
    </w:p>
    <w:p w14:paraId="248216BB" w14:textId="77777777" w:rsidR="00D959AC" w:rsidRPr="0041005D" w:rsidRDefault="00D959AC" w:rsidP="00130175">
      <w:pPr>
        <w:pStyle w:val="ListParagraph"/>
        <w:numPr>
          <w:ilvl w:val="0"/>
          <w:numId w:val="7"/>
        </w:numPr>
        <w:adjustRightInd w:val="0"/>
        <w:snapToGrid w:val="0"/>
        <w:spacing w:after="0" w:line="240" w:lineRule="auto"/>
        <w:ind w:hanging="720"/>
        <w:rPr>
          <w:rFonts w:ascii="Tahoma" w:hAnsi="Tahoma" w:cs="Tahoma"/>
          <w:noProof/>
          <w:sz w:val="20"/>
          <w:szCs w:val="20"/>
          <w:lang w:val="en-GB"/>
        </w:rPr>
      </w:pPr>
      <w:r w:rsidRPr="0041005D">
        <w:rPr>
          <w:rFonts w:ascii="Tahoma" w:hAnsi="Tahoma" w:cs="Tahoma"/>
          <w:sz w:val="20"/>
          <w:szCs w:val="20"/>
          <w:lang w:val="en-GB"/>
        </w:rPr>
        <w:t>SRB-14/0038 Ecumenical Humanitarian Organization (EHO)</w:t>
      </w:r>
      <w:r w:rsidR="008F2040" w:rsidRPr="0041005D">
        <w:rPr>
          <w:rFonts w:ascii="Tahoma" w:hAnsi="Tahoma" w:cs="Tahoma"/>
          <w:sz w:val="20"/>
          <w:szCs w:val="20"/>
          <w:lang w:val="en-GB"/>
        </w:rPr>
        <w:t>, Novi Sad</w:t>
      </w:r>
      <w:r w:rsidRPr="0041005D">
        <w:rPr>
          <w:rFonts w:ascii="Tahoma" w:hAnsi="Tahoma" w:cs="Tahoma"/>
          <w:sz w:val="20"/>
          <w:szCs w:val="20"/>
          <w:lang w:val="en-GB"/>
        </w:rPr>
        <w:t xml:space="preserve"> - </w:t>
      </w:r>
      <w:r w:rsidRPr="0041005D">
        <w:rPr>
          <w:rFonts w:ascii="Tahoma" w:hAnsi="Tahoma" w:cs="Tahoma"/>
          <w:b/>
          <w:bCs/>
          <w:sz w:val="20"/>
          <w:szCs w:val="20"/>
          <w:lang w:val="en-GB"/>
        </w:rPr>
        <w:t>Post floods rehabilitation</w:t>
      </w:r>
      <w:r w:rsidRPr="0041005D">
        <w:rPr>
          <w:rFonts w:ascii="Tahoma" w:hAnsi="Tahoma" w:cs="Tahoma"/>
          <w:sz w:val="20"/>
          <w:szCs w:val="20"/>
          <w:lang w:val="en-GB"/>
        </w:rPr>
        <w:t>: Distribution of livestock to especially vulnerable farmers that are victims of the flood in Obrenovac and general agricultural consultation and rehabilitation to the farmers of the area</w:t>
      </w:r>
      <w:r w:rsidRPr="0041005D">
        <w:rPr>
          <w:rFonts w:ascii="Tahoma" w:hAnsi="Tahoma" w:cs="Tahoma"/>
          <w:sz w:val="20"/>
          <w:szCs w:val="20"/>
          <w:lang w:val="en-US"/>
        </w:rPr>
        <w:t xml:space="preserve">. </w:t>
      </w:r>
      <w:r w:rsidR="007C7303" w:rsidRPr="0041005D">
        <w:rPr>
          <w:rFonts w:ascii="Tahoma" w:hAnsi="Tahoma" w:cs="Tahoma"/>
          <w:sz w:val="20"/>
          <w:szCs w:val="20"/>
          <w:lang w:val="en-US"/>
        </w:rPr>
        <w:t xml:space="preserve">NOK </w:t>
      </w:r>
      <w:r w:rsidRPr="0041005D">
        <w:rPr>
          <w:rFonts w:ascii="Tahoma" w:hAnsi="Tahoma" w:cs="Tahoma"/>
          <w:sz w:val="20"/>
          <w:szCs w:val="20"/>
          <w:lang w:val="en-US"/>
        </w:rPr>
        <w:t>458 705</w:t>
      </w:r>
    </w:p>
    <w:p w14:paraId="2DAECE57" w14:textId="77777777" w:rsidR="00D959AC" w:rsidRPr="0041005D" w:rsidRDefault="00D959AC" w:rsidP="00130175">
      <w:pPr>
        <w:pStyle w:val="ListParagraph"/>
        <w:adjustRightInd w:val="0"/>
        <w:snapToGrid w:val="0"/>
        <w:spacing w:after="0" w:line="240" w:lineRule="auto"/>
        <w:ind w:hanging="720"/>
        <w:rPr>
          <w:rFonts w:ascii="Tahoma" w:hAnsi="Tahoma" w:cs="Tahoma"/>
          <w:bCs/>
          <w:sz w:val="20"/>
          <w:szCs w:val="20"/>
          <w:lang w:val="en-US"/>
        </w:rPr>
      </w:pPr>
    </w:p>
    <w:p w14:paraId="262EA13F" w14:textId="77777777" w:rsidR="00D959AC" w:rsidRPr="0041005D" w:rsidRDefault="00D959AC"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US"/>
        </w:rPr>
        <w:t xml:space="preserve">SRB-14/0039 Foundation SOS Children's Villages Serbia - </w:t>
      </w:r>
      <w:r w:rsidRPr="0041005D">
        <w:rPr>
          <w:rFonts w:ascii="Tahoma" w:hAnsi="Tahoma" w:cs="Tahoma"/>
          <w:b/>
          <w:sz w:val="20"/>
          <w:szCs w:val="20"/>
          <w:lang w:val="en-US"/>
        </w:rPr>
        <w:t>Humanitarian Assistance for the Flood Victims in Serbia</w:t>
      </w:r>
      <w:r w:rsidRPr="0041005D">
        <w:rPr>
          <w:rFonts w:ascii="Tahoma" w:hAnsi="Tahoma" w:cs="Tahoma"/>
          <w:bCs/>
          <w:sz w:val="20"/>
          <w:szCs w:val="20"/>
          <w:lang w:val="en-US"/>
        </w:rPr>
        <w:t xml:space="preserve">: Procurement of food, clothing and equipment to vulnerable children and adults in Lazarevac and Obrenovac as well as the creation of mobile teams for aid to rural areas hit by the flood. </w:t>
      </w:r>
      <w:r w:rsidR="007C7303" w:rsidRPr="0041005D">
        <w:rPr>
          <w:rFonts w:ascii="Tahoma" w:hAnsi="Tahoma" w:cs="Tahoma"/>
          <w:bCs/>
          <w:sz w:val="20"/>
          <w:szCs w:val="20"/>
          <w:lang w:val="en-US"/>
        </w:rPr>
        <w:t xml:space="preserve">NOK </w:t>
      </w:r>
      <w:r w:rsidRPr="0041005D">
        <w:rPr>
          <w:rFonts w:ascii="Tahoma" w:hAnsi="Tahoma" w:cs="Tahoma"/>
          <w:bCs/>
          <w:sz w:val="20"/>
          <w:szCs w:val="20"/>
          <w:lang w:val="en-US"/>
        </w:rPr>
        <w:t>384</w:t>
      </w:r>
      <w:r w:rsidR="006C27F0" w:rsidRPr="0041005D">
        <w:rPr>
          <w:rFonts w:ascii="Tahoma" w:hAnsi="Tahoma" w:cs="Tahoma"/>
          <w:bCs/>
          <w:sz w:val="20"/>
          <w:szCs w:val="20"/>
          <w:lang w:val="en-US"/>
        </w:rPr>
        <w:t> </w:t>
      </w:r>
      <w:r w:rsidR="007C7303" w:rsidRPr="0041005D">
        <w:rPr>
          <w:rFonts w:ascii="Tahoma" w:hAnsi="Tahoma" w:cs="Tahoma"/>
          <w:bCs/>
          <w:sz w:val="20"/>
          <w:szCs w:val="20"/>
          <w:lang w:val="en-US"/>
        </w:rPr>
        <w:t>329</w:t>
      </w:r>
    </w:p>
    <w:p w14:paraId="65ECA5DB" w14:textId="77777777" w:rsidR="006C27F0" w:rsidRPr="0041005D" w:rsidRDefault="006C27F0" w:rsidP="00130175">
      <w:pPr>
        <w:pStyle w:val="ListParagraph"/>
        <w:adjustRightInd w:val="0"/>
        <w:snapToGrid w:val="0"/>
        <w:spacing w:after="0" w:line="240" w:lineRule="auto"/>
        <w:ind w:hanging="720"/>
        <w:rPr>
          <w:rFonts w:ascii="Tahoma" w:hAnsi="Tahoma" w:cs="Tahoma"/>
          <w:bCs/>
          <w:sz w:val="20"/>
          <w:szCs w:val="20"/>
          <w:lang w:val="en-US"/>
        </w:rPr>
      </w:pPr>
    </w:p>
    <w:p w14:paraId="42A3B6B3" w14:textId="77777777" w:rsidR="006C27F0" w:rsidRPr="0041005D" w:rsidRDefault="006C27F0"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US"/>
        </w:rPr>
        <w:t xml:space="preserve">SRB-14/0041 </w:t>
      </w:r>
      <w:r w:rsidRPr="0041005D">
        <w:rPr>
          <w:rFonts w:ascii="Tahoma" w:hAnsi="Tahoma" w:cs="Tahoma"/>
          <w:bCs/>
          <w:sz w:val="20"/>
          <w:szCs w:val="20"/>
          <w:lang w:val="en-US"/>
        </w:rPr>
        <w:t>Ravnopravnost</w:t>
      </w:r>
      <w:r w:rsidR="008F2040" w:rsidRPr="0041005D">
        <w:rPr>
          <w:rFonts w:ascii="Tahoma" w:hAnsi="Tahoma" w:cs="Tahoma"/>
          <w:bCs/>
          <w:sz w:val="20"/>
          <w:szCs w:val="20"/>
          <w:lang w:val="en-US"/>
        </w:rPr>
        <w:t>, Zrenjanin</w:t>
      </w:r>
      <w:r w:rsidRPr="0041005D">
        <w:rPr>
          <w:rFonts w:ascii="Tahoma" w:hAnsi="Tahoma" w:cs="Tahoma"/>
          <w:bCs/>
          <w:sz w:val="20"/>
          <w:szCs w:val="20"/>
          <w:lang w:val="en-US"/>
        </w:rPr>
        <w:t xml:space="preserve"> - </w:t>
      </w:r>
      <w:r w:rsidRPr="0041005D">
        <w:rPr>
          <w:rFonts w:ascii="Tahoma" w:hAnsi="Tahoma" w:cs="Tahoma"/>
          <w:b/>
          <w:sz w:val="20"/>
          <w:szCs w:val="20"/>
          <w:lang w:val="en-US"/>
        </w:rPr>
        <w:t>Legal Aid for Workers and Small Shareholders II</w:t>
      </w:r>
      <w:r w:rsidRPr="0041005D">
        <w:rPr>
          <w:rFonts w:ascii="Tahoma" w:hAnsi="Tahoma" w:cs="Tahoma"/>
          <w:bCs/>
          <w:sz w:val="20"/>
          <w:szCs w:val="20"/>
          <w:lang w:val="en-US"/>
        </w:rPr>
        <w:t>: Capacity building and legal help for informal groups and CSOs of workers, small shareholders, local trade unions in articulating and advocating legal changes, rule of law and anti-corruption measures to uphold decent work and workers’ rights. Partner: The Ignorant Schoolmaster and His Committees. NOK 230 026</w:t>
      </w:r>
    </w:p>
    <w:p w14:paraId="1DA4B956" w14:textId="77777777" w:rsidR="006C27F0" w:rsidRPr="0041005D" w:rsidRDefault="006C27F0" w:rsidP="00130175">
      <w:pPr>
        <w:pStyle w:val="ListParagraph"/>
        <w:adjustRightInd w:val="0"/>
        <w:snapToGrid w:val="0"/>
        <w:spacing w:after="0" w:line="240" w:lineRule="auto"/>
        <w:ind w:hanging="720"/>
        <w:rPr>
          <w:rFonts w:ascii="Tahoma" w:hAnsi="Tahoma" w:cs="Tahoma"/>
          <w:bCs/>
          <w:sz w:val="20"/>
          <w:szCs w:val="20"/>
          <w:lang w:val="en-US"/>
        </w:rPr>
      </w:pPr>
    </w:p>
    <w:p w14:paraId="5366D695" w14:textId="77777777" w:rsidR="006C27F0" w:rsidRPr="0041005D" w:rsidRDefault="006C27F0"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US"/>
        </w:rPr>
        <w:t xml:space="preserve">SRB-14/0042 </w:t>
      </w:r>
      <w:r w:rsidR="008F2040" w:rsidRPr="0041005D">
        <w:rPr>
          <w:rFonts w:ascii="Tahoma" w:hAnsi="Tahoma" w:cs="Tahoma"/>
          <w:sz w:val="20"/>
          <w:szCs w:val="20"/>
          <w:lang w:val="en-US"/>
        </w:rPr>
        <w:t>UNDP/</w:t>
      </w:r>
      <w:r w:rsidRPr="0041005D">
        <w:rPr>
          <w:rFonts w:ascii="Tahoma" w:hAnsi="Tahoma" w:cs="Tahoma"/>
          <w:bCs/>
          <w:sz w:val="20"/>
          <w:szCs w:val="20"/>
          <w:lang w:val="en-US"/>
        </w:rPr>
        <w:t>SEESAC</w:t>
      </w:r>
      <w:r w:rsidR="008F2040" w:rsidRPr="0041005D">
        <w:rPr>
          <w:rFonts w:ascii="Tahoma" w:hAnsi="Tahoma" w:cs="Tahoma"/>
          <w:bCs/>
          <w:sz w:val="20"/>
          <w:szCs w:val="20"/>
          <w:lang w:val="en-US"/>
        </w:rPr>
        <w:t>, Belgrade</w:t>
      </w:r>
      <w:r w:rsidRPr="0041005D">
        <w:rPr>
          <w:rFonts w:ascii="Tahoma" w:hAnsi="Tahoma" w:cs="Tahoma"/>
          <w:bCs/>
          <w:sz w:val="20"/>
          <w:szCs w:val="20"/>
          <w:lang w:val="en-US"/>
        </w:rPr>
        <w:t xml:space="preserve"> - </w:t>
      </w:r>
      <w:r w:rsidRPr="0041005D">
        <w:rPr>
          <w:rFonts w:ascii="Tahoma" w:hAnsi="Tahoma" w:cs="Tahoma"/>
          <w:b/>
          <w:sz w:val="20"/>
          <w:szCs w:val="20"/>
          <w:lang w:val="en-US"/>
        </w:rPr>
        <w:t>Western Balkan Regional UN Peacekeeping Roundtable</w:t>
      </w:r>
      <w:r w:rsidRPr="0041005D">
        <w:rPr>
          <w:rFonts w:ascii="Tahoma" w:hAnsi="Tahoma" w:cs="Tahoma"/>
          <w:bCs/>
          <w:sz w:val="20"/>
          <w:szCs w:val="20"/>
          <w:lang w:val="en-US"/>
        </w:rPr>
        <w:t>: This project aims to strengthen regional cooperation and encourage joint operations for the deployment of military/police from the Western Balkans to UN Peacekeeping Missions as a reconciliation exercise. Partner: UN Office in Belgrade. NOK</w:t>
      </w:r>
      <w:r w:rsidRPr="0041005D">
        <w:rPr>
          <w:rFonts w:ascii="Tahoma" w:hAnsi="Tahoma" w:cs="Tahoma"/>
          <w:sz w:val="20"/>
          <w:szCs w:val="20"/>
          <w:lang w:val="en-GB"/>
        </w:rPr>
        <w:t xml:space="preserve"> </w:t>
      </w:r>
      <w:r w:rsidRPr="0041005D">
        <w:rPr>
          <w:rFonts w:ascii="Tahoma" w:hAnsi="Tahoma" w:cs="Tahoma"/>
          <w:bCs/>
          <w:sz w:val="20"/>
          <w:szCs w:val="20"/>
          <w:lang w:val="en-US"/>
        </w:rPr>
        <w:t>165</w:t>
      </w:r>
      <w:r w:rsidR="00387DE2" w:rsidRPr="0041005D">
        <w:rPr>
          <w:rFonts w:ascii="Tahoma" w:hAnsi="Tahoma" w:cs="Tahoma"/>
          <w:bCs/>
          <w:sz w:val="20"/>
          <w:szCs w:val="20"/>
          <w:lang w:val="en-US"/>
        </w:rPr>
        <w:t> </w:t>
      </w:r>
      <w:r w:rsidRPr="0041005D">
        <w:rPr>
          <w:rFonts w:ascii="Tahoma" w:hAnsi="Tahoma" w:cs="Tahoma"/>
          <w:bCs/>
          <w:sz w:val="20"/>
          <w:szCs w:val="20"/>
          <w:lang w:val="en-US"/>
        </w:rPr>
        <w:t>900</w:t>
      </w:r>
    </w:p>
    <w:p w14:paraId="2B42F0C4" w14:textId="77777777" w:rsidR="00387DE2" w:rsidRPr="0041005D" w:rsidRDefault="00387DE2" w:rsidP="00130175">
      <w:pPr>
        <w:pStyle w:val="ListParagraph"/>
        <w:adjustRightInd w:val="0"/>
        <w:snapToGrid w:val="0"/>
        <w:spacing w:after="0" w:line="240" w:lineRule="auto"/>
        <w:ind w:hanging="720"/>
        <w:rPr>
          <w:rFonts w:ascii="Tahoma" w:hAnsi="Tahoma" w:cs="Tahoma"/>
          <w:bCs/>
          <w:sz w:val="20"/>
          <w:szCs w:val="20"/>
          <w:lang w:val="en-US"/>
        </w:rPr>
      </w:pPr>
    </w:p>
    <w:p w14:paraId="421B527D" w14:textId="77777777" w:rsidR="008F2040" w:rsidRPr="0041005D" w:rsidRDefault="00387DE2"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US"/>
        </w:rPr>
        <w:t xml:space="preserve">SRB-14/0044 </w:t>
      </w:r>
      <w:r w:rsidRPr="0041005D">
        <w:rPr>
          <w:rFonts w:ascii="Tahoma" w:hAnsi="Tahoma" w:cs="Tahoma"/>
          <w:noProof/>
          <w:sz w:val="20"/>
          <w:szCs w:val="20"/>
          <w:lang w:val="en-GB"/>
        </w:rPr>
        <w:t>Belgrade Pride Parade</w:t>
      </w:r>
      <w:r w:rsidR="008F2040" w:rsidRPr="0041005D">
        <w:rPr>
          <w:rFonts w:ascii="Tahoma" w:hAnsi="Tahoma" w:cs="Tahoma"/>
          <w:noProof/>
          <w:sz w:val="20"/>
          <w:szCs w:val="20"/>
          <w:lang w:val="en-GB"/>
        </w:rPr>
        <w:t>, Belgrade</w:t>
      </w:r>
      <w:r w:rsidRPr="0041005D">
        <w:rPr>
          <w:rFonts w:ascii="Tahoma" w:hAnsi="Tahoma" w:cs="Tahoma"/>
          <w:sz w:val="20"/>
          <w:szCs w:val="20"/>
          <w:lang w:val="en-US"/>
        </w:rPr>
        <w:t xml:space="preserve"> - </w:t>
      </w:r>
      <w:r w:rsidRPr="0041005D">
        <w:rPr>
          <w:rFonts w:ascii="Tahoma" w:hAnsi="Tahoma" w:cs="Tahoma"/>
          <w:b/>
          <w:bCs/>
          <w:sz w:val="20"/>
          <w:szCs w:val="20"/>
          <w:lang w:val="en-GB"/>
        </w:rPr>
        <w:t>Pride Week 2014: Pride for All!</w:t>
      </w:r>
      <w:r w:rsidRPr="0041005D">
        <w:rPr>
          <w:rFonts w:ascii="Tahoma" w:hAnsi="Tahoma" w:cs="Tahoma"/>
          <w:sz w:val="20"/>
          <w:szCs w:val="20"/>
          <w:lang w:val="en-GB"/>
        </w:rPr>
        <w:t xml:space="preserve"> This project will include preparation and implementation of the Belgrade Pride Week 2014 and additional month for evaluation of Event. NOK 121</w:t>
      </w:r>
      <w:r w:rsidR="008F2040" w:rsidRPr="0041005D">
        <w:rPr>
          <w:rFonts w:ascii="Tahoma" w:hAnsi="Tahoma" w:cs="Tahoma"/>
          <w:sz w:val="20"/>
          <w:szCs w:val="20"/>
          <w:lang w:val="en-GB"/>
        </w:rPr>
        <w:t> </w:t>
      </w:r>
      <w:r w:rsidRPr="0041005D">
        <w:rPr>
          <w:rFonts w:ascii="Tahoma" w:hAnsi="Tahoma" w:cs="Tahoma"/>
          <w:sz w:val="20"/>
          <w:szCs w:val="20"/>
          <w:lang w:val="en-GB"/>
        </w:rPr>
        <w:t>178</w:t>
      </w:r>
    </w:p>
    <w:p w14:paraId="2D386399" w14:textId="77777777" w:rsidR="008F2040" w:rsidRPr="0041005D" w:rsidRDefault="008F2040" w:rsidP="00130175">
      <w:pPr>
        <w:pStyle w:val="ListParagraph"/>
        <w:adjustRightInd w:val="0"/>
        <w:snapToGrid w:val="0"/>
        <w:spacing w:after="0" w:line="240" w:lineRule="auto"/>
        <w:ind w:hanging="720"/>
        <w:rPr>
          <w:rFonts w:ascii="Tahoma" w:hAnsi="Tahoma" w:cs="Tahoma"/>
          <w:sz w:val="20"/>
          <w:szCs w:val="20"/>
          <w:lang w:val="en-US"/>
        </w:rPr>
      </w:pPr>
    </w:p>
    <w:p w14:paraId="6751A46B" w14:textId="77777777" w:rsidR="008F2040" w:rsidRPr="0041005D" w:rsidRDefault="00387DE2"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US"/>
        </w:rPr>
        <w:t xml:space="preserve">SRB-14/0046 </w:t>
      </w:r>
      <w:r w:rsidR="008F2040" w:rsidRPr="0041005D">
        <w:rPr>
          <w:rFonts w:ascii="Tahoma" w:hAnsi="Tahoma" w:cs="Tahoma"/>
          <w:sz w:val="20"/>
          <w:szCs w:val="20"/>
          <w:lang w:val="en-GB"/>
        </w:rPr>
        <w:t xml:space="preserve">International Aid Network IAN, Belgrade - </w:t>
      </w:r>
      <w:r w:rsidR="008F2040" w:rsidRPr="0041005D">
        <w:rPr>
          <w:rFonts w:ascii="Tahoma" w:hAnsi="Tahoma" w:cs="Tahoma"/>
          <w:b/>
          <w:bCs/>
          <w:sz w:val="20"/>
          <w:szCs w:val="20"/>
          <w:lang w:val="en-GB"/>
        </w:rPr>
        <w:t>Psychological and legal healing for victims of domestic violence</w:t>
      </w:r>
      <w:r w:rsidR="008F2040" w:rsidRPr="0041005D">
        <w:rPr>
          <w:rFonts w:ascii="Tahoma" w:hAnsi="Tahoma" w:cs="Tahoma"/>
          <w:sz w:val="20"/>
          <w:szCs w:val="20"/>
          <w:lang w:val="en-GB"/>
        </w:rPr>
        <w:t xml:space="preserve">: The goal of the proposed program is to contribute to the improvement of the overall quality of life of domestic violence victims through improved collaboration between relevant prevention and rehabilitation service providers, and awareness rising. Assistive technology and creative workshops and psychological assistance. </w:t>
      </w:r>
      <w:r w:rsidR="008F2040" w:rsidRPr="0041005D">
        <w:rPr>
          <w:rFonts w:ascii="Tahoma" w:hAnsi="Tahoma" w:cs="Tahoma"/>
          <w:sz w:val="20"/>
          <w:szCs w:val="20"/>
          <w:lang w:val="en-US"/>
        </w:rPr>
        <w:t>Partner:</w:t>
      </w:r>
      <w:r w:rsidR="008F2040" w:rsidRPr="0041005D">
        <w:rPr>
          <w:rFonts w:ascii="Tahoma" w:hAnsi="Tahoma" w:cs="Tahoma"/>
          <w:sz w:val="20"/>
          <w:szCs w:val="20"/>
          <w:lang w:val="en-GB"/>
        </w:rPr>
        <w:t xml:space="preserve"> Belgrade's Center for Social Work. NOK 405 033</w:t>
      </w:r>
    </w:p>
    <w:p w14:paraId="421D93C8" w14:textId="77777777" w:rsidR="008F2040" w:rsidRPr="0041005D" w:rsidRDefault="008F2040" w:rsidP="00130175">
      <w:pPr>
        <w:pStyle w:val="ListParagraph"/>
        <w:adjustRightInd w:val="0"/>
        <w:snapToGrid w:val="0"/>
        <w:spacing w:after="0" w:line="240" w:lineRule="auto"/>
        <w:ind w:hanging="720"/>
        <w:rPr>
          <w:rFonts w:ascii="Tahoma" w:hAnsi="Tahoma" w:cs="Tahoma"/>
          <w:sz w:val="20"/>
          <w:szCs w:val="20"/>
          <w:lang w:val="en-US"/>
        </w:rPr>
      </w:pPr>
    </w:p>
    <w:p w14:paraId="03BB439D" w14:textId="77777777" w:rsidR="008F2040" w:rsidRPr="00E362AF" w:rsidRDefault="008F2040"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US"/>
        </w:rPr>
        <w:t xml:space="preserve">SRB-14/0047 </w:t>
      </w:r>
      <w:r w:rsidRPr="0041005D">
        <w:rPr>
          <w:rFonts w:ascii="Tahoma" w:hAnsi="Tahoma" w:cs="Tahoma"/>
          <w:sz w:val="20"/>
          <w:szCs w:val="20"/>
          <w:lang w:val="en-GB"/>
        </w:rPr>
        <w:t xml:space="preserve">Belgrade Fund for Political Excellence (BFPE), Belgrade - </w:t>
      </w:r>
      <w:r w:rsidRPr="0041005D">
        <w:rPr>
          <w:rFonts w:ascii="Tahoma" w:hAnsi="Tahoma" w:cs="Tahoma"/>
          <w:b/>
          <w:bCs/>
          <w:sz w:val="20"/>
          <w:szCs w:val="20"/>
          <w:lang w:val="en-GB"/>
        </w:rPr>
        <w:t>Belgrade Security Forum 2014</w:t>
      </w:r>
      <w:r w:rsidRPr="0041005D">
        <w:rPr>
          <w:rFonts w:ascii="Tahoma" w:hAnsi="Tahoma" w:cs="Tahoma"/>
          <w:sz w:val="20"/>
          <w:szCs w:val="20"/>
          <w:lang w:val="en-GB"/>
        </w:rPr>
        <w:t xml:space="preserve">: The main objective is to build a genuine security community of peoples and states of the Balkans region, through a region-wide debate carried out by political leaders and members of the international community, civil society and research community. </w:t>
      </w:r>
      <w:r w:rsidRPr="0041005D">
        <w:rPr>
          <w:rFonts w:ascii="Tahoma" w:hAnsi="Tahoma" w:cs="Tahoma"/>
          <w:sz w:val="20"/>
          <w:szCs w:val="20"/>
          <w:lang w:val="en-US"/>
        </w:rPr>
        <w:t xml:space="preserve">Partners: </w:t>
      </w:r>
      <w:r w:rsidRPr="0041005D">
        <w:rPr>
          <w:rFonts w:ascii="Tahoma" w:hAnsi="Tahoma" w:cs="Tahoma"/>
          <w:sz w:val="20"/>
          <w:szCs w:val="20"/>
          <w:lang w:val="en-GB"/>
        </w:rPr>
        <w:t>Belgrade Centre for Security Policy, European Movement in Serbia. NOK 82</w:t>
      </w:r>
      <w:r w:rsidR="00E362AF">
        <w:rPr>
          <w:rFonts w:ascii="Tahoma" w:hAnsi="Tahoma" w:cs="Tahoma"/>
          <w:sz w:val="20"/>
          <w:szCs w:val="20"/>
          <w:lang w:val="en-GB"/>
        </w:rPr>
        <w:t> </w:t>
      </w:r>
      <w:r w:rsidRPr="0041005D">
        <w:rPr>
          <w:rFonts w:ascii="Tahoma" w:hAnsi="Tahoma" w:cs="Tahoma"/>
          <w:sz w:val="20"/>
          <w:szCs w:val="20"/>
          <w:lang w:val="en-GB"/>
        </w:rPr>
        <w:t>500</w:t>
      </w:r>
    </w:p>
    <w:p w14:paraId="421D9D5A" w14:textId="77777777" w:rsidR="00E362AF" w:rsidRPr="00E362AF" w:rsidRDefault="00E362AF" w:rsidP="00E362AF">
      <w:pPr>
        <w:adjustRightInd w:val="0"/>
        <w:snapToGrid w:val="0"/>
        <w:spacing w:after="0" w:line="240" w:lineRule="auto"/>
        <w:rPr>
          <w:rFonts w:ascii="Tahoma" w:hAnsi="Tahoma" w:cs="Tahoma"/>
          <w:bCs/>
          <w:sz w:val="20"/>
          <w:szCs w:val="20"/>
          <w:lang w:val="en-US"/>
        </w:rPr>
      </w:pPr>
    </w:p>
    <w:p w14:paraId="052A4BD5" w14:textId="77777777" w:rsidR="00B87E85" w:rsidRPr="0041005D" w:rsidRDefault="00B87E85" w:rsidP="00130175">
      <w:pPr>
        <w:pStyle w:val="Default"/>
        <w:numPr>
          <w:ilvl w:val="0"/>
          <w:numId w:val="7"/>
        </w:numPr>
        <w:snapToGrid w:val="0"/>
        <w:ind w:hanging="720"/>
        <w:contextualSpacing/>
        <w:rPr>
          <w:sz w:val="20"/>
          <w:szCs w:val="20"/>
          <w:lang w:val="en-US"/>
        </w:rPr>
      </w:pPr>
      <w:r w:rsidRPr="0041005D">
        <w:rPr>
          <w:sz w:val="20"/>
          <w:szCs w:val="20"/>
          <w:lang w:val="en-US"/>
        </w:rPr>
        <w:t>SRB-14/0048 Divac Foundation</w:t>
      </w:r>
      <w:r w:rsidR="00E43FDA">
        <w:rPr>
          <w:sz w:val="20"/>
          <w:szCs w:val="20"/>
          <w:lang w:val="en-US"/>
        </w:rPr>
        <w:t>, Belgrade</w:t>
      </w:r>
      <w:r w:rsidRPr="0041005D">
        <w:rPr>
          <w:sz w:val="20"/>
          <w:szCs w:val="20"/>
          <w:lang w:val="en-US"/>
        </w:rPr>
        <w:t xml:space="preserve"> - </w:t>
      </w:r>
      <w:r w:rsidRPr="0041005D">
        <w:rPr>
          <w:b/>
          <w:bCs/>
          <w:sz w:val="20"/>
          <w:szCs w:val="20"/>
          <w:lang w:val="en-US"/>
        </w:rPr>
        <w:t xml:space="preserve">Support to vulnerable groups from flood affected arias: </w:t>
      </w:r>
      <w:r w:rsidRPr="0041005D">
        <w:rPr>
          <w:sz w:val="20"/>
          <w:szCs w:val="20"/>
          <w:lang w:val="en-US"/>
        </w:rPr>
        <w:t>Provision of housing reconstruction and economic revitalization to most vulnerable flood-affected families in Obrenovac and surrounding villages and furnishing of two centres for persons with disabilities in Obrenovac. Engagement of volunteers in cleaning and sanitation actions. Partner: Obrenovac Youth Foundation. NOK 713</w:t>
      </w:r>
      <w:r w:rsidR="00BD570C" w:rsidRPr="0041005D">
        <w:rPr>
          <w:sz w:val="20"/>
          <w:szCs w:val="20"/>
          <w:lang w:val="en-US"/>
        </w:rPr>
        <w:t xml:space="preserve"> </w:t>
      </w:r>
      <w:r w:rsidRPr="0041005D">
        <w:rPr>
          <w:sz w:val="20"/>
          <w:szCs w:val="20"/>
          <w:lang w:val="en-US"/>
        </w:rPr>
        <w:t>505</w:t>
      </w:r>
    </w:p>
    <w:p w14:paraId="42ABDE74" w14:textId="77777777" w:rsidR="00B87E85" w:rsidRPr="0041005D" w:rsidRDefault="00B87E85" w:rsidP="00130175">
      <w:pPr>
        <w:pStyle w:val="Default"/>
        <w:snapToGrid w:val="0"/>
        <w:ind w:left="720" w:hanging="720"/>
        <w:contextualSpacing/>
        <w:rPr>
          <w:sz w:val="20"/>
          <w:szCs w:val="20"/>
          <w:lang w:val="en-US"/>
        </w:rPr>
      </w:pPr>
    </w:p>
    <w:p w14:paraId="5681EB32" w14:textId="77777777" w:rsidR="00B87E85" w:rsidRPr="0041005D" w:rsidRDefault="00B87E85"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bCs/>
          <w:sz w:val="20"/>
          <w:szCs w:val="20"/>
          <w:lang w:val="en-US"/>
        </w:rPr>
        <w:lastRenderedPageBreak/>
        <w:t xml:space="preserve">SRB-14/0049 Business Development Centre Kragujevac - </w:t>
      </w:r>
      <w:r w:rsidRPr="0041005D">
        <w:rPr>
          <w:rFonts w:ascii="Tahoma" w:hAnsi="Tahoma" w:cs="Tahoma"/>
          <w:b/>
          <w:sz w:val="20"/>
          <w:szCs w:val="20"/>
          <w:lang w:val="en-US"/>
        </w:rPr>
        <w:t xml:space="preserve">Housing Support to Flood Damaged Households in Svilajnac: </w:t>
      </w:r>
      <w:r w:rsidRPr="0041005D">
        <w:rPr>
          <w:rFonts w:ascii="Tahoma" w:hAnsi="Tahoma" w:cs="Tahoma"/>
          <w:bCs/>
          <w:sz w:val="20"/>
          <w:szCs w:val="20"/>
          <w:lang w:val="en-US"/>
        </w:rPr>
        <w:t xml:space="preserve">The project aims at improving housing condition of the most vulnerable families struck by flood in Svilajnac, through provision of at least 40 housing packages. Partner: Municipality of Svilajnac. </w:t>
      </w:r>
      <w:r w:rsidR="00BD570C" w:rsidRPr="0041005D">
        <w:rPr>
          <w:rFonts w:ascii="Tahoma" w:hAnsi="Tahoma" w:cs="Tahoma"/>
          <w:bCs/>
          <w:sz w:val="20"/>
          <w:szCs w:val="20"/>
          <w:lang w:val="en-US"/>
        </w:rPr>
        <w:t xml:space="preserve">NOK 328 </w:t>
      </w:r>
      <w:r w:rsidRPr="0041005D">
        <w:rPr>
          <w:rFonts w:ascii="Tahoma" w:hAnsi="Tahoma" w:cs="Tahoma"/>
          <w:bCs/>
          <w:sz w:val="20"/>
          <w:szCs w:val="20"/>
          <w:lang w:val="en-US"/>
        </w:rPr>
        <w:t>224</w:t>
      </w:r>
    </w:p>
    <w:p w14:paraId="5128BBF3" w14:textId="77777777" w:rsidR="00B87E85" w:rsidRPr="0041005D" w:rsidRDefault="00B87E85" w:rsidP="00130175">
      <w:pPr>
        <w:pStyle w:val="ListParagraph"/>
        <w:adjustRightInd w:val="0"/>
        <w:snapToGrid w:val="0"/>
        <w:spacing w:after="0" w:line="240" w:lineRule="auto"/>
        <w:ind w:hanging="720"/>
        <w:rPr>
          <w:rFonts w:ascii="Tahoma" w:hAnsi="Tahoma" w:cs="Tahoma"/>
          <w:sz w:val="20"/>
          <w:szCs w:val="20"/>
          <w:lang w:val="en-GB"/>
        </w:rPr>
      </w:pPr>
    </w:p>
    <w:p w14:paraId="22BF2A80" w14:textId="77777777" w:rsidR="00DD2E2C" w:rsidRPr="0041005D" w:rsidRDefault="00B87E85"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GB"/>
        </w:rPr>
        <w:t xml:space="preserve">SRB-14/0050 Municipality of Cuprija - </w:t>
      </w:r>
      <w:r w:rsidRPr="0041005D">
        <w:rPr>
          <w:rFonts w:ascii="Tahoma" w:hAnsi="Tahoma" w:cs="Tahoma"/>
          <w:b/>
          <w:bCs/>
          <w:sz w:val="20"/>
          <w:szCs w:val="20"/>
          <w:lang w:val="en-GB"/>
        </w:rPr>
        <w:t>System for Flood Protection of Rural Settlements:</w:t>
      </w:r>
      <w:r w:rsidRPr="0041005D">
        <w:rPr>
          <w:rFonts w:ascii="Tahoma" w:hAnsi="Tahoma" w:cs="Tahoma"/>
          <w:sz w:val="20"/>
          <w:szCs w:val="20"/>
          <w:lang w:val="en-GB"/>
        </w:rPr>
        <w:t xml:space="preserve"> </w:t>
      </w:r>
      <w:r w:rsidRPr="0041005D">
        <w:rPr>
          <w:rFonts w:ascii="Tahoma" w:hAnsi="Tahoma" w:cs="Tahoma"/>
          <w:bCs/>
          <w:sz w:val="20"/>
          <w:szCs w:val="20"/>
          <w:lang w:val="en-US"/>
        </w:rPr>
        <w:t xml:space="preserve">Creating a system for flood protection in the village Jovac, to prevent major disasters. </w:t>
      </w:r>
      <w:r w:rsidRPr="0041005D">
        <w:rPr>
          <w:rFonts w:ascii="Tahoma" w:hAnsi="Tahoma" w:cs="Tahoma"/>
          <w:sz w:val="20"/>
          <w:szCs w:val="20"/>
          <w:lang w:val="en-US"/>
        </w:rPr>
        <w:t>Partner: Directorate of Public Construction and Planning.</w:t>
      </w:r>
      <w:r w:rsidRPr="0041005D">
        <w:rPr>
          <w:rFonts w:ascii="Tahoma" w:hAnsi="Tahoma" w:cs="Tahoma"/>
          <w:bCs/>
          <w:sz w:val="20"/>
          <w:szCs w:val="20"/>
          <w:lang w:val="en-US"/>
        </w:rPr>
        <w:t xml:space="preserve"> NOK 374</w:t>
      </w:r>
      <w:r w:rsidR="00BD570C" w:rsidRPr="0041005D">
        <w:rPr>
          <w:rFonts w:ascii="Tahoma" w:hAnsi="Tahoma" w:cs="Tahoma"/>
          <w:bCs/>
          <w:sz w:val="20"/>
          <w:szCs w:val="20"/>
          <w:lang w:val="en-US"/>
        </w:rPr>
        <w:t xml:space="preserve"> </w:t>
      </w:r>
      <w:r w:rsidRPr="0041005D">
        <w:rPr>
          <w:rFonts w:ascii="Tahoma" w:hAnsi="Tahoma" w:cs="Tahoma"/>
          <w:bCs/>
          <w:sz w:val="20"/>
          <w:szCs w:val="20"/>
          <w:lang w:val="en-US"/>
        </w:rPr>
        <w:t>564</w:t>
      </w:r>
    </w:p>
    <w:p w14:paraId="1ACE4672" w14:textId="77777777" w:rsidR="00DD2E2C" w:rsidRPr="0041005D" w:rsidRDefault="00DD2E2C" w:rsidP="00130175">
      <w:pPr>
        <w:pStyle w:val="ListParagraph"/>
        <w:adjustRightInd w:val="0"/>
        <w:snapToGrid w:val="0"/>
        <w:spacing w:after="0" w:line="240" w:lineRule="auto"/>
        <w:ind w:hanging="720"/>
        <w:rPr>
          <w:rFonts w:ascii="Tahoma" w:hAnsi="Tahoma" w:cs="Tahoma"/>
          <w:sz w:val="20"/>
          <w:szCs w:val="20"/>
          <w:lang w:val="en-US"/>
        </w:rPr>
      </w:pPr>
    </w:p>
    <w:p w14:paraId="76714400" w14:textId="1964FA55" w:rsidR="00BD570C" w:rsidRPr="0041005D" w:rsidRDefault="00905F11"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US"/>
        </w:rPr>
        <w:t>SRB-14/0051</w:t>
      </w:r>
      <w:r w:rsidR="00DD2E2C" w:rsidRPr="0041005D">
        <w:rPr>
          <w:rFonts w:ascii="Tahoma" w:hAnsi="Tahoma" w:cs="Tahoma"/>
          <w:sz w:val="20"/>
          <w:szCs w:val="20"/>
          <w:lang w:val="en-US"/>
        </w:rPr>
        <w:t xml:space="preserve"> ADRA Srbija, Belgrade - </w:t>
      </w:r>
      <w:r w:rsidR="00DD2E2C" w:rsidRPr="0041005D">
        <w:rPr>
          <w:rFonts w:ascii="Tahoma" w:hAnsi="Tahoma" w:cs="Tahoma"/>
          <w:b/>
          <w:bCs/>
          <w:noProof/>
          <w:sz w:val="20"/>
          <w:szCs w:val="20"/>
          <w:lang w:val="en-US"/>
        </w:rPr>
        <w:t>Toward 0 Tolerance: Local Community Front Against Gender Based Violence (GBV):</w:t>
      </w:r>
      <w:r w:rsidR="00DD2E2C" w:rsidRPr="0041005D">
        <w:rPr>
          <w:rFonts w:ascii="Tahoma" w:hAnsi="Tahoma" w:cs="Tahoma"/>
          <w:noProof/>
          <w:sz w:val="20"/>
          <w:szCs w:val="20"/>
          <w:lang w:val="en-US"/>
        </w:rPr>
        <w:t xml:space="preserve"> </w:t>
      </w:r>
      <w:r w:rsidR="00DD2E2C" w:rsidRPr="0041005D">
        <w:rPr>
          <w:rFonts w:ascii="Tahoma" w:hAnsi="Tahoma" w:cs="Tahoma"/>
          <w:color w:val="000000"/>
          <w:sz w:val="20"/>
          <w:szCs w:val="20"/>
          <w:lang w:val="en-US"/>
        </w:rPr>
        <w:t>Awareness raising about gender-based violence</w:t>
      </w:r>
      <w:r w:rsidR="00BD570C" w:rsidRPr="0041005D">
        <w:rPr>
          <w:rFonts w:ascii="Tahoma" w:hAnsi="Tahoma" w:cs="Tahoma"/>
          <w:color w:val="000000"/>
          <w:sz w:val="20"/>
          <w:szCs w:val="20"/>
          <w:lang w:val="en-US"/>
        </w:rPr>
        <w:t>. Theatre</w:t>
      </w:r>
      <w:r w:rsidR="00DD2E2C" w:rsidRPr="0041005D">
        <w:rPr>
          <w:rFonts w:ascii="Tahoma" w:hAnsi="Tahoma" w:cs="Tahoma"/>
          <w:color w:val="000000"/>
          <w:sz w:val="20"/>
          <w:szCs w:val="20"/>
          <w:lang w:val="en-US"/>
        </w:rPr>
        <w:t xml:space="preserve"> play ‘Trpele’</w:t>
      </w:r>
      <w:r w:rsidR="00BD570C" w:rsidRPr="0041005D">
        <w:rPr>
          <w:rFonts w:ascii="Tahoma" w:hAnsi="Tahoma" w:cs="Tahoma"/>
          <w:color w:val="000000"/>
          <w:sz w:val="20"/>
          <w:szCs w:val="20"/>
          <w:lang w:val="en-US"/>
        </w:rPr>
        <w:t xml:space="preserve"> is</w:t>
      </w:r>
      <w:r w:rsidR="00DD2E2C" w:rsidRPr="0041005D">
        <w:rPr>
          <w:rFonts w:ascii="Tahoma" w:hAnsi="Tahoma" w:cs="Tahoma"/>
          <w:color w:val="000000"/>
          <w:sz w:val="20"/>
          <w:szCs w:val="20"/>
          <w:lang w:val="en-US"/>
        </w:rPr>
        <w:t xml:space="preserve"> dealing with women who have experienced gender-based violence. Project covers the costs of performances in </w:t>
      </w:r>
      <w:r w:rsidR="00DD2E2C" w:rsidRPr="0041005D">
        <w:rPr>
          <w:rFonts w:ascii="Tahoma" w:hAnsi="Tahoma" w:cs="Tahoma"/>
          <w:noProof/>
          <w:sz w:val="20"/>
          <w:szCs w:val="20"/>
          <w:lang w:val="en-US"/>
        </w:rPr>
        <w:t>Niš/Leskovac/N.Sad/Zrenjanin</w:t>
      </w:r>
      <w:r w:rsidR="00DD2E2C" w:rsidRPr="0041005D">
        <w:rPr>
          <w:rFonts w:ascii="Tahoma" w:hAnsi="Tahoma" w:cs="Tahoma"/>
          <w:color w:val="000000"/>
          <w:sz w:val="20"/>
          <w:szCs w:val="20"/>
          <w:lang w:val="en-US"/>
        </w:rPr>
        <w:t>. Funds from ticket sales are to be donating to local safe houses and shelters for women.</w:t>
      </w:r>
      <w:r w:rsidR="00864A7D">
        <w:rPr>
          <w:rFonts w:ascii="Tahoma" w:hAnsi="Tahoma" w:cs="Tahoma"/>
          <w:color w:val="000000"/>
          <w:sz w:val="20"/>
          <w:szCs w:val="20"/>
          <w:lang w:val="en-US"/>
        </w:rPr>
        <w:t xml:space="preserve"> </w:t>
      </w:r>
      <w:r w:rsidR="002D11AF" w:rsidRPr="0041005D">
        <w:rPr>
          <w:rFonts w:ascii="Tahoma" w:hAnsi="Tahoma" w:cs="Tahoma"/>
          <w:color w:val="000000"/>
          <w:sz w:val="20"/>
          <w:szCs w:val="20"/>
          <w:lang w:val="en-US"/>
        </w:rPr>
        <w:t xml:space="preserve">Partners: Safe house, Novi Sad; Safe house, Niš; Belgrade Drama Theatre; Volunteer Center, Niš; SOS Women Center, Novi Sad. </w:t>
      </w:r>
      <w:r w:rsidR="00DD2E2C" w:rsidRPr="0041005D">
        <w:rPr>
          <w:rFonts w:ascii="Tahoma" w:hAnsi="Tahoma" w:cs="Tahoma"/>
          <w:color w:val="000000"/>
          <w:sz w:val="20"/>
          <w:szCs w:val="20"/>
          <w:lang w:val="en-US"/>
        </w:rPr>
        <w:t xml:space="preserve">NOK </w:t>
      </w:r>
      <w:r w:rsidR="00BD570C" w:rsidRPr="0041005D">
        <w:rPr>
          <w:rFonts w:ascii="Tahoma" w:hAnsi="Tahoma" w:cs="Tahoma"/>
          <w:color w:val="000000"/>
          <w:sz w:val="20"/>
          <w:szCs w:val="20"/>
          <w:lang w:val="en-US"/>
        </w:rPr>
        <w:t xml:space="preserve">82 </w:t>
      </w:r>
      <w:r w:rsidR="00DD2E2C" w:rsidRPr="0041005D">
        <w:rPr>
          <w:rFonts w:ascii="Tahoma" w:hAnsi="Tahoma" w:cs="Tahoma"/>
          <w:color w:val="000000"/>
          <w:sz w:val="20"/>
          <w:szCs w:val="20"/>
          <w:lang w:val="en-US"/>
        </w:rPr>
        <w:t>408</w:t>
      </w:r>
    </w:p>
    <w:p w14:paraId="724AA3DD" w14:textId="77777777" w:rsidR="00BD570C" w:rsidRPr="0041005D" w:rsidRDefault="00BD570C" w:rsidP="00130175">
      <w:pPr>
        <w:pStyle w:val="ListParagraph"/>
        <w:adjustRightInd w:val="0"/>
        <w:snapToGrid w:val="0"/>
        <w:spacing w:after="0" w:line="240" w:lineRule="auto"/>
        <w:ind w:hanging="720"/>
        <w:rPr>
          <w:rFonts w:ascii="Tahoma" w:hAnsi="Tahoma" w:cs="Tahoma"/>
          <w:sz w:val="20"/>
          <w:szCs w:val="20"/>
          <w:lang w:val="en-US"/>
        </w:rPr>
      </w:pPr>
    </w:p>
    <w:p w14:paraId="347D5CD5" w14:textId="77777777" w:rsidR="00BD570C" w:rsidRPr="0041005D" w:rsidRDefault="00BD570C"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US"/>
        </w:rPr>
        <w:t xml:space="preserve">SRB-14/0052 Tutti Serbia, Belgrade - </w:t>
      </w:r>
      <w:r w:rsidRPr="0041005D">
        <w:rPr>
          <w:rFonts w:ascii="Tahoma" w:hAnsi="Tahoma" w:cs="Tahoma"/>
          <w:b/>
          <w:bCs/>
          <w:sz w:val="20"/>
          <w:szCs w:val="20"/>
          <w:lang w:val="en-GB"/>
        </w:rPr>
        <w:t>Music as a tool in removing borders</w:t>
      </w:r>
      <w:r w:rsidRPr="0041005D">
        <w:rPr>
          <w:rFonts w:ascii="Tahoma" w:hAnsi="Tahoma" w:cs="Tahoma"/>
          <w:sz w:val="20"/>
          <w:szCs w:val="20"/>
          <w:lang w:val="en-GB"/>
        </w:rPr>
        <w:t xml:space="preserve">: organizing of international music workshops and concerts with young and talented musicians from Montenegro, Macedonia, Serbia and Norway and promotion of Norwegian and other culture in Balkan area. </w:t>
      </w:r>
      <w:r w:rsidR="002D11AF" w:rsidRPr="0041005D">
        <w:rPr>
          <w:rFonts w:ascii="Tahoma" w:hAnsi="Tahoma" w:cs="Tahoma"/>
          <w:sz w:val="20"/>
          <w:szCs w:val="20"/>
          <w:lang w:val="en-GB"/>
        </w:rPr>
        <w:t xml:space="preserve">Musikk of Ungdom Oslo (Nor), Cultural Institution of Palilula (RS), The Faculty of Music University Goce Delcev, Stip (Mac), The University of Montenegro Music Academy, Cetinje (MNE), Old Royal Capital Cetinje (MNE), A Cappellissimo, Trondheim (NoR), World Music Association of Serbia, Jagodina (RS), Association „Serbian Festival“, Gornji Milanovac (RS). </w:t>
      </w:r>
      <w:r w:rsidRPr="0041005D">
        <w:rPr>
          <w:rFonts w:ascii="Tahoma" w:hAnsi="Tahoma" w:cs="Tahoma"/>
          <w:sz w:val="20"/>
          <w:szCs w:val="20"/>
          <w:lang w:val="en-GB"/>
        </w:rPr>
        <w:t xml:space="preserve">NOK </w:t>
      </w:r>
      <w:r w:rsidRPr="0041005D">
        <w:rPr>
          <w:rFonts w:ascii="Tahoma" w:hAnsi="Tahoma" w:cs="Tahoma"/>
          <w:sz w:val="20"/>
          <w:szCs w:val="20"/>
          <w:lang w:val="en-US"/>
        </w:rPr>
        <w:t>210 991</w:t>
      </w:r>
    </w:p>
    <w:p w14:paraId="485F217C" w14:textId="77777777" w:rsidR="00BD570C" w:rsidRPr="0041005D" w:rsidRDefault="00BD570C" w:rsidP="00130175">
      <w:pPr>
        <w:pStyle w:val="ListParagraph"/>
        <w:adjustRightInd w:val="0"/>
        <w:snapToGrid w:val="0"/>
        <w:spacing w:after="0" w:line="240" w:lineRule="auto"/>
        <w:ind w:hanging="720"/>
        <w:rPr>
          <w:rFonts w:ascii="Tahoma" w:hAnsi="Tahoma" w:cs="Tahoma"/>
          <w:bCs/>
          <w:sz w:val="20"/>
          <w:szCs w:val="20"/>
          <w:lang w:val="en-US"/>
        </w:rPr>
      </w:pPr>
    </w:p>
    <w:p w14:paraId="04945E2E" w14:textId="77777777" w:rsidR="00BD570C" w:rsidRPr="0041005D" w:rsidRDefault="003930F7"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US"/>
        </w:rPr>
        <w:t>SRB-14/0053</w:t>
      </w:r>
      <w:r w:rsidR="003F36A9" w:rsidRPr="0041005D">
        <w:rPr>
          <w:rFonts w:ascii="Tahoma" w:hAnsi="Tahoma" w:cs="Tahoma"/>
          <w:sz w:val="20"/>
          <w:szCs w:val="20"/>
          <w:lang w:val="en-US"/>
        </w:rPr>
        <w:t xml:space="preserve"> Sunce (Sunshine), Kragujevac - </w:t>
      </w:r>
      <w:r w:rsidR="003F36A9" w:rsidRPr="0041005D">
        <w:rPr>
          <w:rFonts w:ascii="Tahoma" w:hAnsi="Tahoma" w:cs="Tahoma"/>
          <w:b/>
          <w:bCs/>
          <w:sz w:val="20"/>
          <w:szCs w:val="20"/>
          <w:lang w:val="en-US"/>
        </w:rPr>
        <w:t>Empowerment of youth from rural areas in agribusiness</w:t>
      </w:r>
      <w:r w:rsidR="003F36A9" w:rsidRPr="0041005D">
        <w:rPr>
          <w:rFonts w:ascii="Tahoma" w:hAnsi="Tahoma" w:cs="Tahoma"/>
          <w:sz w:val="20"/>
          <w:szCs w:val="20"/>
          <w:lang w:val="en-US"/>
        </w:rPr>
        <w:t>: The project is designed to achieve the economic empowerment and higher levels of nonformal education of youth from rural areas of central Serbia by providing trainings and direct support to improve /start-up their own agribusiness. NOK 283</w:t>
      </w:r>
      <w:r w:rsidRPr="0041005D">
        <w:rPr>
          <w:rFonts w:ascii="Tahoma" w:hAnsi="Tahoma" w:cs="Tahoma"/>
          <w:sz w:val="20"/>
          <w:szCs w:val="20"/>
          <w:lang w:val="en-US"/>
        </w:rPr>
        <w:t> </w:t>
      </w:r>
      <w:r w:rsidR="003F36A9" w:rsidRPr="0041005D">
        <w:rPr>
          <w:rFonts w:ascii="Tahoma" w:hAnsi="Tahoma" w:cs="Tahoma"/>
          <w:sz w:val="20"/>
          <w:szCs w:val="20"/>
          <w:lang w:val="en-US"/>
        </w:rPr>
        <w:t>819</w:t>
      </w:r>
    </w:p>
    <w:p w14:paraId="4AEDACCE" w14:textId="77777777" w:rsidR="003930F7" w:rsidRPr="0041005D" w:rsidRDefault="003930F7" w:rsidP="00130175">
      <w:pPr>
        <w:pStyle w:val="ListParagraph"/>
        <w:adjustRightInd w:val="0"/>
        <w:snapToGrid w:val="0"/>
        <w:spacing w:after="0" w:line="240" w:lineRule="auto"/>
        <w:ind w:hanging="720"/>
        <w:rPr>
          <w:rFonts w:ascii="Tahoma" w:hAnsi="Tahoma" w:cs="Tahoma"/>
          <w:bCs/>
          <w:sz w:val="20"/>
          <w:szCs w:val="20"/>
          <w:lang w:val="en-US"/>
        </w:rPr>
      </w:pPr>
    </w:p>
    <w:p w14:paraId="1B0B271E" w14:textId="77777777" w:rsidR="003930F7" w:rsidRPr="0041005D" w:rsidRDefault="003930F7"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US"/>
        </w:rPr>
        <w:t xml:space="preserve">SRB-14/0054 Proaktiv, Nis - </w:t>
      </w:r>
      <w:r w:rsidRPr="0041005D">
        <w:rPr>
          <w:rFonts w:ascii="Tahoma" w:hAnsi="Tahoma" w:cs="Tahoma"/>
          <w:b/>
          <w:bCs/>
          <w:sz w:val="20"/>
          <w:szCs w:val="20"/>
          <w:lang w:val="en-US"/>
        </w:rPr>
        <w:t>Proactive Youth in Rural Areas</w:t>
      </w:r>
      <w:r w:rsidRPr="0041005D">
        <w:rPr>
          <w:rFonts w:ascii="Tahoma" w:hAnsi="Tahoma" w:cs="Tahoma"/>
          <w:sz w:val="20"/>
          <w:szCs w:val="20"/>
          <w:lang w:val="en-US"/>
        </w:rPr>
        <w:t xml:space="preserve">: The goal of "Proactive Youth in Rural Areas" is to create mechanisms and increase competence for self-employment of young people in rural areas of South Serbia, through continuous education and forming of young agricultural producer cooperatives. </w:t>
      </w:r>
      <w:r w:rsidR="002D11AF" w:rsidRPr="0041005D">
        <w:rPr>
          <w:rFonts w:ascii="Tahoma" w:hAnsi="Tahoma" w:cs="Tahoma"/>
          <w:sz w:val="20"/>
          <w:szCs w:val="20"/>
          <w:lang w:val="en-US"/>
        </w:rPr>
        <w:t xml:space="preserve">Partners: Agro vet menadžment projekt - AVM, Kobra group. </w:t>
      </w:r>
      <w:r w:rsidRPr="0041005D">
        <w:rPr>
          <w:rFonts w:ascii="Tahoma" w:hAnsi="Tahoma" w:cs="Tahoma"/>
          <w:sz w:val="20"/>
          <w:szCs w:val="20"/>
          <w:lang w:val="en-US"/>
        </w:rPr>
        <w:t>NOK 213 105</w:t>
      </w:r>
    </w:p>
    <w:p w14:paraId="15E859EE" w14:textId="77777777" w:rsidR="003930F7" w:rsidRPr="0041005D" w:rsidRDefault="003930F7" w:rsidP="00130175">
      <w:pPr>
        <w:pStyle w:val="ListParagraph"/>
        <w:adjustRightInd w:val="0"/>
        <w:snapToGrid w:val="0"/>
        <w:spacing w:after="0" w:line="240" w:lineRule="auto"/>
        <w:ind w:hanging="720"/>
        <w:rPr>
          <w:rFonts w:ascii="Tahoma" w:hAnsi="Tahoma" w:cs="Tahoma"/>
          <w:bCs/>
          <w:sz w:val="20"/>
          <w:szCs w:val="20"/>
          <w:lang w:val="en-US"/>
        </w:rPr>
      </w:pPr>
    </w:p>
    <w:p w14:paraId="0DCEC380" w14:textId="77777777" w:rsidR="003930F7" w:rsidRPr="0041005D" w:rsidRDefault="003930F7"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US"/>
        </w:rPr>
        <w:t xml:space="preserve">SRB-14/0055 Business Innovation Programs (BIP), Belgrade - </w:t>
      </w:r>
      <w:r w:rsidRPr="0041005D">
        <w:rPr>
          <w:rFonts w:ascii="Tahoma" w:hAnsi="Tahoma" w:cs="Tahoma"/>
          <w:b/>
          <w:bCs/>
          <w:sz w:val="20"/>
          <w:szCs w:val="20"/>
          <w:lang w:val="en-US"/>
        </w:rPr>
        <w:t>Post-flood Financial Assistance for SMEs in Obrenovac</w:t>
      </w:r>
      <w:r w:rsidRPr="0041005D">
        <w:rPr>
          <w:rFonts w:ascii="Tahoma" w:hAnsi="Tahoma" w:cs="Tahoma"/>
          <w:sz w:val="20"/>
          <w:szCs w:val="20"/>
          <w:lang w:val="en-US"/>
        </w:rPr>
        <w:t xml:space="preserve">: Project goals are to contribute to normalization and improvement of business environment in Obrenovac after the floods, and to establish a mechanism for mitigation of direct flood damages to SME sector in Obrenovac through financial support.  </w:t>
      </w:r>
      <w:r w:rsidR="002D11AF" w:rsidRPr="0041005D">
        <w:rPr>
          <w:rFonts w:ascii="Tahoma" w:hAnsi="Tahoma" w:cs="Tahoma"/>
          <w:sz w:val="20"/>
          <w:szCs w:val="20"/>
          <w:lang w:val="en-US"/>
        </w:rPr>
        <w:t xml:space="preserve">Partner: </w:t>
      </w:r>
      <w:r w:rsidR="002D11AF" w:rsidRPr="0041005D">
        <w:rPr>
          <w:rFonts w:ascii="Tahoma" w:hAnsi="Tahoma" w:cs="Tahoma"/>
          <w:noProof/>
          <w:sz w:val="20"/>
          <w:szCs w:val="20"/>
          <w:lang w:val="en-US"/>
        </w:rPr>
        <w:t>Poslovni klub Obrenovac.</w:t>
      </w:r>
      <w:r w:rsidRPr="0041005D">
        <w:rPr>
          <w:rFonts w:ascii="Tahoma" w:hAnsi="Tahoma" w:cs="Tahoma"/>
          <w:sz w:val="20"/>
          <w:szCs w:val="20"/>
          <w:lang w:val="en-US"/>
        </w:rPr>
        <w:t xml:space="preserve">  NOK 4 193 390</w:t>
      </w:r>
    </w:p>
    <w:p w14:paraId="502EB647" w14:textId="77777777" w:rsidR="003930F7" w:rsidRPr="0041005D" w:rsidRDefault="003930F7" w:rsidP="00130175">
      <w:pPr>
        <w:pStyle w:val="ListParagraph"/>
        <w:adjustRightInd w:val="0"/>
        <w:snapToGrid w:val="0"/>
        <w:spacing w:after="0" w:line="240" w:lineRule="auto"/>
        <w:ind w:hanging="720"/>
        <w:rPr>
          <w:rFonts w:ascii="Tahoma" w:hAnsi="Tahoma" w:cs="Tahoma"/>
          <w:sz w:val="20"/>
          <w:szCs w:val="20"/>
          <w:lang w:val="en-US"/>
        </w:rPr>
      </w:pPr>
    </w:p>
    <w:p w14:paraId="2B13A526" w14:textId="77777777" w:rsidR="00BD570C" w:rsidRPr="0041005D" w:rsidRDefault="003930F7"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US"/>
        </w:rPr>
        <w:t xml:space="preserve">SRB-14/0056 City of Belgrade – </w:t>
      </w:r>
      <w:r w:rsidRPr="0041005D">
        <w:rPr>
          <w:rFonts w:ascii="Tahoma" w:hAnsi="Tahoma" w:cs="Tahoma"/>
          <w:b/>
          <w:sz w:val="20"/>
          <w:szCs w:val="20"/>
          <w:lang w:val="en-US"/>
        </w:rPr>
        <w:t>Development of entrepreneurship through promotion of eco food production</w:t>
      </w:r>
      <w:r w:rsidRPr="0041005D">
        <w:rPr>
          <w:rFonts w:ascii="Tahoma" w:hAnsi="Tahoma" w:cs="Tahoma"/>
          <w:bCs/>
          <w:sz w:val="20"/>
          <w:szCs w:val="20"/>
          <w:lang w:val="en-US"/>
        </w:rPr>
        <w:t xml:space="preserve">: Development of entrepreneurship, increase of youth employment, support to activism, economic development and creation of better living conditions in rural border municipalities of Belgrade through promotion of eco and organic food production. </w:t>
      </w:r>
      <w:r w:rsidRPr="0041005D">
        <w:rPr>
          <w:rFonts w:ascii="Tahoma" w:hAnsi="Tahoma" w:cs="Tahoma"/>
          <w:sz w:val="20"/>
          <w:szCs w:val="20"/>
          <w:lang w:val="en-US"/>
        </w:rPr>
        <w:t xml:space="preserve">Partner: </w:t>
      </w:r>
      <w:r w:rsidRPr="0041005D">
        <w:rPr>
          <w:rFonts w:ascii="Tahoma" w:hAnsi="Tahoma" w:cs="Tahoma"/>
          <w:bCs/>
          <w:sz w:val="20"/>
          <w:szCs w:val="20"/>
          <w:lang w:val="en-US"/>
        </w:rPr>
        <w:t>Inno Focus, Belgrade</w:t>
      </w:r>
      <w:r w:rsidRPr="0041005D">
        <w:rPr>
          <w:rFonts w:ascii="Tahoma" w:hAnsi="Tahoma" w:cs="Tahoma"/>
          <w:sz w:val="20"/>
          <w:szCs w:val="20"/>
          <w:lang w:val="en-US"/>
        </w:rPr>
        <w:t>. NOK 352</w:t>
      </w:r>
      <w:r w:rsidR="00E46E3C" w:rsidRPr="0041005D">
        <w:rPr>
          <w:rFonts w:ascii="Tahoma" w:hAnsi="Tahoma" w:cs="Tahoma"/>
          <w:sz w:val="20"/>
          <w:szCs w:val="20"/>
          <w:lang w:val="en-US"/>
        </w:rPr>
        <w:t xml:space="preserve"> </w:t>
      </w:r>
      <w:r w:rsidRPr="0041005D">
        <w:rPr>
          <w:rFonts w:ascii="Tahoma" w:hAnsi="Tahoma" w:cs="Tahoma"/>
          <w:sz w:val="20"/>
          <w:szCs w:val="20"/>
          <w:lang w:val="en-US"/>
        </w:rPr>
        <w:t>694</w:t>
      </w:r>
    </w:p>
    <w:p w14:paraId="2BB3771A" w14:textId="77777777" w:rsidR="00E46E3C" w:rsidRPr="0041005D" w:rsidRDefault="00E46E3C" w:rsidP="00130175">
      <w:pPr>
        <w:pStyle w:val="ListParagraph"/>
        <w:adjustRightInd w:val="0"/>
        <w:snapToGrid w:val="0"/>
        <w:spacing w:after="0" w:line="240" w:lineRule="auto"/>
        <w:ind w:hanging="720"/>
        <w:rPr>
          <w:rFonts w:ascii="Tahoma" w:hAnsi="Tahoma" w:cs="Tahoma"/>
          <w:bCs/>
          <w:sz w:val="20"/>
          <w:szCs w:val="20"/>
          <w:lang w:val="en-US"/>
        </w:rPr>
      </w:pPr>
    </w:p>
    <w:p w14:paraId="1EECE130" w14:textId="77777777" w:rsidR="00905F11" w:rsidRPr="0041005D" w:rsidRDefault="00E46E3C" w:rsidP="00130175">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US"/>
        </w:rPr>
        <w:lastRenderedPageBreak/>
        <w:t xml:space="preserve">SRB-14/0057 </w:t>
      </w:r>
      <w:r w:rsidRPr="0041005D">
        <w:rPr>
          <w:rFonts w:ascii="Tahoma" w:hAnsi="Tahoma" w:cs="Tahoma"/>
          <w:bCs/>
          <w:sz w:val="20"/>
          <w:szCs w:val="20"/>
          <w:lang w:val="en-US"/>
        </w:rPr>
        <w:t xml:space="preserve">Organic Production Center, Selenča - </w:t>
      </w:r>
      <w:r w:rsidRPr="0041005D">
        <w:rPr>
          <w:rFonts w:ascii="Tahoma" w:hAnsi="Tahoma" w:cs="Tahoma"/>
          <w:b/>
          <w:bCs/>
          <w:sz w:val="20"/>
          <w:szCs w:val="20"/>
          <w:lang w:val="en-US"/>
        </w:rPr>
        <w:t>An Organic Incubator Farm</w:t>
      </w:r>
      <w:r w:rsidRPr="0041005D">
        <w:rPr>
          <w:rFonts w:ascii="Tahoma" w:hAnsi="Tahoma" w:cs="Tahoma"/>
          <w:sz w:val="20"/>
          <w:szCs w:val="20"/>
          <w:lang w:val="en-US"/>
        </w:rPr>
        <w:t>: The project will develop an “organic incubator farm” in order to provide future entrepreneurs with an affordable space to growth their organic food business and to support the future farmers in enhancing their proficiency and skills. NOK 396</w:t>
      </w:r>
      <w:r w:rsidR="001662BE" w:rsidRPr="0041005D">
        <w:rPr>
          <w:rFonts w:ascii="Tahoma" w:hAnsi="Tahoma" w:cs="Tahoma"/>
          <w:sz w:val="20"/>
          <w:szCs w:val="20"/>
          <w:lang w:val="en-US"/>
        </w:rPr>
        <w:t> </w:t>
      </w:r>
      <w:r w:rsidRPr="0041005D">
        <w:rPr>
          <w:rFonts w:ascii="Tahoma" w:hAnsi="Tahoma" w:cs="Tahoma"/>
          <w:sz w:val="20"/>
          <w:szCs w:val="20"/>
          <w:lang w:val="en-US"/>
        </w:rPr>
        <w:t>920</w:t>
      </w:r>
    </w:p>
    <w:p w14:paraId="00879F85" w14:textId="77777777" w:rsidR="001662BE" w:rsidRPr="0041005D" w:rsidRDefault="001662BE" w:rsidP="00130175">
      <w:pPr>
        <w:pStyle w:val="ListParagraph"/>
        <w:adjustRightInd w:val="0"/>
        <w:snapToGrid w:val="0"/>
        <w:spacing w:after="0" w:line="240" w:lineRule="auto"/>
        <w:ind w:hanging="720"/>
        <w:rPr>
          <w:rFonts w:ascii="Tahoma" w:hAnsi="Tahoma" w:cs="Tahoma"/>
          <w:bCs/>
          <w:sz w:val="20"/>
          <w:szCs w:val="20"/>
          <w:lang w:val="en-US"/>
        </w:rPr>
      </w:pPr>
    </w:p>
    <w:p w14:paraId="6DFF63D1" w14:textId="77777777" w:rsidR="004A65B3" w:rsidRPr="004A65B3" w:rsidRDefault="001662BE" w:rsidP="004A65B3">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1005D">
        <w:rPr>
          <w:rFonts w:ascii="Tahoma" w:hAnsi="Tahoma" w:cs="Tahoma"/>
          <w:sz w:val="20"/>
          <w:szCs w:val="20"/>
          <w:lang w:val="en-US"/>
        </w:rPr>
        <w:t>SRB-14/0059 The Scandinavian Corner</w:t>
      </w:r>
      <w:r w:rsidR="00E43FDA">
        <w:rPr>
          <w:rFonts w:ascii="Tahoma" w:hAnsi="Tahoma" w:cs="Tahoma"/>
          <w:sz w:val="20"/>
          <w:szCs w:val="20"/>
          <w:lang w:val="en-US"/>
        </w:rPr>
        <w:t>, Belgrade</w:t>
      </w:r>
      <w:r w:rsidRPr="0041005D">
        <w:rPr>
          <w:rFonts w:ascii="Tahoma" w:hAnsi="Tahoma" w:cs="Tahoma"/>
          <w:sz w:val="20"/>
          <w:szCs w:val="20"/>
          <w:lang w:val="en-US"/>
        </w:rPr>
        <w:t xml:space="preserve"> - </w:t>
      </w:r>
      <w:r w:rsidRPr="0041005D">
        <w:rPr>
          <w:rFonts w:ascii="Tahoma" w:hAnsi="Tahoma" w:cs="Tahoma"/>
          <w:b/>
          <w:bCs/>
          <w:sz w:val="20"/>
          <w:szCs w:val="20"/>
          <w:lang w:val="en-US"/>
        </w:rPr>
        <w:t>Nordic reading corner</w:t>
      </w:r>
      <w:r w:rsidRPr="0041005D">
        <w:rPr>
          <w:rFonts w:ascii="Tahoma" w:hAnsi="Tahoma" w:cs="Tahoma"/>
          <w:sz w:val="20"/>
          <w:szCs w:val="20"/>
          <w:lang w:val="en-US"/>
        </w:rPr>
        <w:t xml:space="preserve">: </w:t>
      </w:r>
      <w:r w:rsidR="00E362AF">
        <w:rPr>
          <w:rFonts w:ascii="Tahoma" w:hAnsi="Tahoma" w:cs="Tahoma"/>
          <w:sz w:val="20"/>
          <w:szCs w:val="20"/>
          <w:lang w:val="en-US"/>
        </w:rPr>
        <w:t>I</w:t>
      </w:r>
      <w:r w:rsidRPr="0041005D">
        <w:rPr>
          <w:rFonts w:ascii="Tahoma" w:hAnsi="Tahoma" w:cs="Tahoma"/>
          <w:sz w:val="20"/>
          <w:szCs w:val="20"/>
          <w:lang w:val="en-US"/>
        </w:rPr>
        <w:t>ncreasing capacities of the organization as the first Nordic cultural center in Serbia and region in order to promote Nordic dominant cultural and social approaches in dealing with sensitive topics in the society. Partner: UK Parobrod. NOK 291</w:t>
      </w:r>
      <w:r w:rsidR="004A65B3">
        <w:rPr>
          <w:rFonts w:ascii="Tahoma" w:hAnsi="Tahoma" w:cs="Tahoma"/>
          <w:sz w:val="20"/>
          <w:szCs w:val="20"/>
          <w:lang w:val="en-US"/>
        </w:rPr>
        <w:t> </w:t>
      </w:r>
      <w:r w:rsidRPr="0041005D">
        <w:rPr>
          <w:rFonts w:ascii="Tahoma" w:hAnsi="Tahoma" w:cs="Tahoma"/>
          <w:sz w:val="20"/>
          <w:szCs w:val="20"/>
          <w:lang w:val="en-US"/>
        </w:rPr>
        <w:t>962</w:t>
      </w:r>
    </w:p>
    <w:p w14:paraId="79A53319" w14:textId="77777777" w:rsidR="004A65B3" w:rsidRPr="004A65B3" w:rsidRDefault="004A65B3" w:rsidP="004A65B3">
      <w:pPr>
        <w:pStyle w:val="ListParagraph"/>
        <w:rPr>
          <w:rFonts w:ascii="Tahoma" w:hAnsi="Tahoma" w:cs="Tahoma"/>
          <w:sz w:val="20"/>
          <w:szCs w:val="20"/>
          <w:lang w:val="en-US"/>
        </w:rPr>
      </w:pPr>
    </w:p>
    <w:p w14:paraId="51A63A4C" w14:textId="77777777" w:rsidR="004A65B3" w:rsidRPr="004A65B3" w:rsidRDefault="004A65B3" w:rsidP="004A65B3">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A65B3">
        <w:rPr>
          <w:rFonts w:ascii="Tahoma" w:hAnsi="Tahoma" w:cs="Tahoma"/>
          <w:sz w:val="20"/>
          <w:szCs w:val="20"/>
          <w:lang w:val="en-US"/>
        </w:rPr>
        <w:t xml:space="preserve">SRB-14/0060 – SCS - Belgrade Open School, Belgrade - </w:t>
      </w:r>
      <w:r w:rsidRPr="004A65B3">
        <w:rPr>
          <w:rFonts w:ascii="Tahoma" w:hAnsi="Tahoma" w:cs="Tahoma"/>
          <w:b/>
          <w:sz w:val="20"/>
          <w:szCs w:val="20"/>
          <w:lang w:val="en-US"/>
        </w:rPr>
        <w:t>Know How 2 Act</w:t>
      </w:r>
      <w:r w:rsidRPr="004A65B3">
        <w:rPr>
          <w:rFonts w:ascii="Tahoma" w:hAnsi="Tahoma" w:cs="Tahoma"/>
          <w:sz w:val="20"/>
          <w:szCs w:val="20"/>
          <w:lang w:val="en-US"/>
        </w:rPr>
        <w:t xml:space="preserve"> YEAR 3: Project aims at active involvement of local CSOs’ in development and implementation of favourable environmental legislation/policy aligned with EU Acquis and regional know-how exchange through </w:t>
      </w:r>
      <w:proofErr w:type="gramStart"/>
      <w:r w:rsidRPr="004A65B3">
        <w:rPr>
          <w:rFonts w:ascii="Tahoma" w:hAnsi="Tahoma" w:cs="Tahoma"/>
          <w:sz w:val="20"/>
          <w:szCs w:val="20"/>
          <w:lang w:val="en-US"/>
        </w:rPr>
        <w:t>networking,strengthening</w:t>
      </w:r>
      <w:proofErr w:type="gramEnd"/>
      <w:r w:rsidRPr="004A65B3">
        <w:rPr>
          <w:rFonts w:ascii="Tahoma" w:hAnsi="Tahoma" w:cs="Tahoma"/>
          <w:sz w:val="20"/>
          <w:szCs w:val="20"/>
          <w:lang w:val="en-US"/>
        </w:rPr>
        <w:t xml:space="preserve"> of CSOs policy/advocacy competence. NOK 705</w:t>
      </w:r>
      <w:r>
        <w:rPr>
          <w:rFonts w:ascii="Tahoma" w:hAnsi="Tahoma" w:cs="Tahoma"/>
          <w:sz w:val="20"/>
          <w:szCs w:val="20"/>
          <w:lang w:val="en-US"/>
        </w:rPr>
        <w:t> </w:t>
      </w:r>
      <w:r w:rsidRPr="004A65B3">
        <w:rPr>
          <w:rFonts w:ascii="Tahoma" w:hAnsi="Tahoma" w:cs="Tahoma"/>
          <w:sz w:val="20"/>
          <w:szCs w:val="20"/>
          <w:lang w:val="en-US"/>
        </w:rPr>
        <w:t>400</w:t>
      </w:r>
    </w:p>
    <w:p w14:paraId="711744F5" w14:textId="77777777" w:rsidR="004A65B3" w:rsidRPr="004A65B3" w:rsidRDefault="004A65B3" w:rsidP="004A65B3">
      <w:pPr>
        <w:pStyle w:val="ListParagraph"/>
        <w:rPr>
          <w:rFonts w:ascii="Tahoma" w:hAnsi="Tahoma" w:cs="Tahoma"/>
          <w:sz w:val="20"/>
          <w:szCs w:val="20"/>
          <w:lang w:val="en-US"/>
        </w:rPr>
      </w:pPr>
    </w:p>
    <w:p w14:paraId="24BD528F" w14:textId="77777777" w:rsidR="008D1938" w:rsidRPr="008D1938" w:rsidRDefault="004A65B3" w:rsidP="008D1938">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4A65B3">
        <w:rPr>
          <w:rFonts w:ascii="Tahoma" w:hAnsi="Tahoma" w:cs="Tahoma"/>
          <w:sz w:val="20"/>
          <w:szCs w:val="20"/>
          <w:lang w:val="en-US"/>
        </w:rPr>
        <w:t xml:space="preserve">SRB-14/0061 – SCS - Centre for Youth Integration, Belgrade - </w:t>
      </w:r>
      <w:r w:rsidRPr="004A65B3">
        <w:rPr>
          <w:rFonts w:ascii="Tahoma" w:hAnsi="Tahoma" w:cs="Tahoma"/>
          <w:b/>
          <w:sz w:val="20"/>
          <w:szCs w:val="20"/>
          <w:lang w:val="en-US"/>
        </w:rPr>
        <w:t>Networking for Education</w:t>
      </w:r>
      <w:r w:rsidRPr="004A65B3">
        <w:rPr>
          <w:rFonts w:ascii="Tahoma" w:hAnsi="Tahoma" w:cs="Tahoma"/>
          <w:sz w:val="20"/>
          <w:szCs w:val="20"/>
          <w:lang w:val="en-US"/>
        </w:rPr>
        <w:t xml:space="preserve"> YEAR 2: Raising participation of children at risk from becoming street involved, living in informal settlements in Belgrade in formal education, through establishing sustainable local mechanisms to enrolment and attendance of children in preschool education. NOK 1 011</w:t>
      </w:r>
      <w:r w:rsidR="008D1938">
        <w:rPr>
          <w:rFonts w:ascii="Tahoma" w:hAnsi="Tahoma" w:cs="Tahoma"/>
          <w:sz w:val="20"/>
          <w:szCs w:val="20"/>
          <w:lang w:val="en-US"/>
        </w:rPr>
        <w:t> </w:t>
      </w:r>
      <w:r w:rsidRPr="004A65B3">
        <w:rPr>
          <w:rFonts w:ascii="Tahoma" w:hAnsi="Tahoma" w:cs="Tahoma"/>
          <w:sz w:val="20"/>
          <w:szCs w:val="20"/>
          <w:lang w:val="en-US"/>
        </w:rPr>
        <w:t>000</w:t>
      </w:r>
    </w:p>
    <w:p w14:paraId="0E14ECA1" w14:textId="77777777" w:rsidR="008D1938" w:rsidRPr="008D1938" w:rsidRDefault="008D1938" w:rsidP="008D1938">
      <w:pPr>
        <w:pStyle w:val="ListParagraph"/>
        <w:rPr>
          <w:rFonts w:ascii="Tahoma" w:hAnsi="Tahoma" w:cs="Tahoma"/>
          <w:sz w:val="20"/>
          <w:szCs w:val="20"/>
          <w:lang w:val="en-US"/>
        </w:rPr>
      </w:pPr>
    </w:p>
    <w:p w14:paraId="53C68433" w14:textId="77777777" w:rsidR="008D797F" w:rsidRPr="008D797F" w:rsidRDefault="004A65B3" w:rsidP="008D797F">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8D1938">
        <w:rPr>
          <w:rFonts w:ascii="Tahoma" w:hAnsi="Tahoma" w:cs="Tahoma"/>
          <w:sz w:val="20"/>
          <w:szCs w:val="20"/>
          <w:lang w:val="en-US"/>
        </w:rPr>
        <w:t xml:space="preserve">SRB-14/0062 – SCS - Civic Aliance for Social inclusion, Pozega - </w:t>
      </w:r>
      <w:r w:rsidRPr="008D1938">
        <w:rPr>
          <w:rFonts w:ascii="Tahoma" w:hAnsi="Tahoma" w:cs="Tahoma"/>
          <w:b/>
          <w:sz w:val="20"/>
          <w:szCs w:val="20"/>
          <w:lang w:val="en-US"/>
        </w:rPr>
        <w:t>Different but equally important</w:t>
      </w:r>
      <w:r w:rsidRPr="008D1938">
        <w:rPr>
          <w:rFonts w:ascii="Tahoma" w:hAnsi="Tahoma" w:cs="Tahoma"/>
          <w:sz w:val="20"/>
          <w:szCs w:val="20"/>
          <w:lang w:val="en-US"/>
        </w:rPr>
        <w:t xml:space="preserve"> YEAR2</w:t>
      </w:r>
      <w:r w:rsidR="008D1938" w:rsidRPr="008D1938">
        <w:rPr>
          <w:rFonts w:ascii="Tahoma" w:hAnsi="Tahoma" w:cs="Tahoma"/>
          <w:sz w:val="20"/>
          <w:szCs w:val="20"/>
          <w:lang w:val="en-US"/>
        </w:rPr>
        <w:t xml:space="preserve">: After adaptation of space </w:t>
      </w:r>
      <w:r w:rsidR="00B35336">
        <w:rPr>
          <w:rFonts w:ascii="Tahoma" w:hAnsi="Tahoma" w:cs="Tahoma"/>
          <w:sz w:val="20"/>
          <w:szCs w:val="20"/>
          <w:lang w:val="en-US"/>
        </w:rPr>
        <w:t xml:space="preserve">intended for local CSO, CASI </w:t>
      </w:r>
      <w:r w:rsidR="008D1938" w:rsidRPr="008D1938">
        <w:rPr>
          <w:rFonts w:ascii="Tahoma" w:hAnsi="Tahoma" w:cs="Tahoma"/>
          <w:sz w:val="20"/>
          <w:szCs w:val="20"/>
          <w:lang w:val="en-US"/>
        </w:rPr>
        <w:t xml:space="preserve">Alliance continued activities of social inclusion of the marginalized population in Požega. It is planned </w:t>
      </w:r>
      <w:proofErr w:type="gramStart"/>
      <w:r w:rsidR="008D1938" w:rsidRPr="008D1938">
        <w:rPr>
          <w:rFonts w:ascii="Tahoma" w:hAnsi="Tahoma" w:cs="Tahoma"/>
          <w:sz w:val="20"/>
          <w:szCs w:val="20"/>
          <w:lang w:val="en-US"/>
        </w:rPr>
        <w:t>a number of</w:t>
      </w:r>
      <w:proofErr w:type="gramEnd"/>
      <w:r w:rsidR="008D1938" w:rsidRPr="008D1938">
        <w:rPr>
          <w:rFonts w:ascii="Tahoma" w:hAnsi="Tahoma" w:cs="Tahoma"/>
          <w:sz w:val="20"/>
          <w:szCs w:val="20"/>
          <w:lang w:val="en-US"/>
        </w:rPr>
        <w:t xml:space="preserve"> different activities for more than 1000 directly involved persons.</w:t>
      </w:r>
      <w:r w:rsidR="008D1938" w:rsidRPr="008D1938">
        <w:rPr>
          <w:lang w:val="en-GB"/>
        </w:rPr>
        <w:t xml:space="preserve"> </w:t>
      </w:r>
      <w:r w:rsidR="00B35336">
        <w:rPr>
          <w:lang w:val="en-GB"/>
        </w:rPr>
        <w:t xml:space="preserve">NOK </w:t>
      </w:r>
      <w:r w:rsidR="008D1938" w:rsidRPr="008D1938">
        <w:rPr>
          <w:rFonts w:ascii="Tahoma" w:hAnsi="Tahoma" w:cs="Tahoma"/>
          <w:sz w:val="20"/>
          <w:szCs w:val="20"/>
          <w:lang w:val="en-US"/>
        </w:rPr>
        <w:t>471</w:t>
      </w:r>
      <w:r w:rsidR="008D797F">
        <w:rPr>
          <w:rFonts w:ascii="Tahoma" w:hAnsi="Tahoma" w:cs="Tahoma"/>
          <w:sz w:val="20"/>
          <w:szCs w:val="20"/>
          <w:lang w:val="en-US"/>
        </w:rPr>
        <w:t> </w:t>
      </w:r>
      <w:r w:rsidR="008D1938" w:rsidRPr="008D1938">
        <w:rPr>
          <w:rFonts w:ascii="Tahoma" w:hAnsi="Tahoma" w:cs="Tahoma"/>
          <w:sz w:val="20"/>
          <w:szCs w:val="20"/>
          <w:lang w:val="en-US"/>
        </w:rPr>
        <w:t>574</w:t>
      </w:r>
    </w:p>
    <w:p w14:paraId="01CA7CB6" w14:textId="77777777" w:rsidR="008D797F" w:rsidRPr="008D797F" w:rsidRDefault="008D797F" w:rsidP="008D797F">
      <w:pPr>
        <w:pStyle w:val="ListParagraph"/>
        <w:rPr>
          <w:rFonts w:ascii="Tahoma" w:hAnsi="Tahoma" w:cs="Tahoma"/>
          <w:sz w:val="20"/>
          <w:szCs w:val="20"/>
          <w:lang w:val="en-US"/>
        </w:rPr>
      </w:pPr>
    </w:p>
    <w:p w14:paraId="501EFFF9" w14:textId="77777777" w:rsidR="008D797F" w:rsidRDefault="00B35336" w:rsidP="008D797F">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8D797F">
        <w:rPr>
          <w:rFonts w:ascii="Tahoma" w:hAnsi="Tahoma" w:cs="Tahoma"/>
          <w:sz w:val="20"/>
          <w:szCs w:val="20"/>
          <w:lang w:val="en-US"/>
        </w:rPr>
        <w:t xml:space="preserve">SRB-14/0066 – SCS - </w:t>
      </w:r>
      <w:r w:rsidRPr="008D797F">
        <w:rPr>
          <w:rFonts w:ascii="Tahoma" w:hAnsi="Tahoma" w:cs="Tahoma"/>
          <w:bCs/>
          <w:sz w:val="20"/>
          <w:szCs w:val="20"/>
          <w:lang w:val="en-US"/>
        </w:rPr>
        <w:t xml:space="preserve">Helsinki Committee </w:t>
      </w:r>
      <w:proofErr w:type="gramStart"/>
      <w:r w:rsidRPr="008D797F">
        <w:rPr>
          <w:rFonts w:ascii="Tahoma" w:hAnsi="Tahoma" w:cs="Tahoma"/>
          <w:bCs/>
          <w:sz w:val="20"/>
          <w:szCs w:val="20"/>
          <w:lang w:val="en-US"/>
        </w:rPr>
        <w:t>For</w:t>
      </w:r>
      <w:proofErr w:type="gramEnd"/>
      <w:r w:rsidRPr="008D797F">
        <w:rPr>
          <w:rFonts w:ascii="Tahoma" w:hAnsi="Tahoma" w:cs="Tahoma"/>
          <w:bCs/>
          <w:sz w:val="20"/>
          <w:szCs w:val="20"/>
          <w:lang w:val="en-US"/>
        </w:rPr>
        <w:t xml:space="preserve"> Human Rights, Belgrade - </w:t>
      </w:r>
      <w:r w:rsidRPr="008D797F">
        <w:rPr>
          <w:rFonts w:ascii="Tahoma" w:hAnsi="Tahoma" w:cs="Tahoma"/>
          <w:b/>
          <w:bCs/>
          <w:sz w:val="20"/>
          <w:szCs w:val="20"/>
          <w:lang w:val="en-US"/>
        </w:rPr>
        <w:t>Civil Society Campaign for Efficient Protection</w:t>
      </w:r>
      <w:r w:rsidRPr="008D797F">
        <w:rPr>
          <w:rFonts w:ascii="Tahoma" w:hAnsi="Tahoma" w:cs="Tahoma"/>
          <w:bCs/>
          <w:sz w:val="20"/>
          <w:szCs w:val="20"/>
          <w:lang w:val="en-US"/>
        </w:rPr>
        <w:t xml:space="preserve"> YEAR2: The project trains and involves different categories of psychiatric practicioners in the process of deinstitutionalization, focuses on 4 mental health services and futher strengthens the advocacy for the reform of Serbia's mental healthcare system. NOK 831</w:t>
      </w:r>
      <w:r w:rsidR="008D797F">
        <w:rPr>
          <w:rFonts w:ascii="Tahoma" w:hAnsi="Tahoma" w:cs="Tahoma"/>
          <w:bCs/>
          <w:sz w:val="20"/>
          <w:szCs w:val="20"/>
          <w:lang w:val="en-US"/>
        </w:rPr>
        <w:t> </w:t>
      </w:r>
      <w:r w:rsidRPr="008D797F">
        <w:rPr>
          <w:rFonts w:ascii="Tahoma" w:hAnsi="Tahoma" w:cs="Tahoma"/>
          <w:bCs/>
          <w:sz w:val="20"/>
          <w:szCs w:val="20"/>
          <w:lang w:val="en-US"/>
        </w:rPr>
        <w:t>000</w:t>
      </w:r>
    </w:p>
    <w:p w14:paraId="504ED397" w14:textId="77777777" w:rsidR="008D797F" w:rsidRPr="008D797F" w:rsidRDefault="008D797F" w:rsidP="008D797F">
      <w:pPr>
        <w:pStyle w:val="ListParagraph"/>
        <w:rPr>
          <w:rFonts w:ascii="Tahoma" w:hAnsi="Tahoma" w:cs="Tahoma"/>
          <w:sz w:val="20"/>
          <w:szCs w:val="20"/>
          <w:lang w:val="en-US"/>
        </w:rPr>
      </w:pPr>
    </w:p>
    <w:p w14:paraId="7B183A6B" w14:textId="77777777" w:rsidR="00372A17" w:rsidRDefault="008D797F" w:rsidP="00372A17">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8D797F">
        <w:rPr>
          <w:rFonts w:ascii="Tahoma" w:hAnsi="Tahoma" w:cs="Tahoma"/>
          <w:sz w:val="20"/>
          <w:szCs w:val="20"/>
          <w:lang w:val="en-US"/>
        </w:rPr>
        <w:t xml:space="preserve">SRB-14/0067 – SCS - </w:t>
      </w:r>
      <w:r w:rsidRPr="008D797F">
        <w:rPr>
          <w:rFonts w:ascii="Tahoma" w:hAnsi="Tahoma" w:cs="Tahoma"/>
          <w:bCs/>
          <w:sz w:val="20"/>
          <w:szCs w:val="20"/>
          <w:lang w:val="en-US"/>
        </w:rPr>
        <w:t xml:space="preserve">Association for Development of Creativity, Aleksinac - </w:t>
      </w:r>
      <w:r w:rsidRPr="008D797F">
        <w:rPr>
          <w:rFonts w:ascii="Tahoma" w:hAnsi="Tahoma" w:cs="Tahoma"/>
          <w:b/>
          <w:bCs/>
          <w:sz w:val="20"/>
          <w:szCs w:val="20"/>
          <w:lang w:val="en-US"/>
        </w:rPr>
        <w:t>In the Name of the Elderly and Other Invisible</w:t>
      </w:r>
      <w:r w:rsidRPr="008D797F">
        <w:rPr>
          <w:rFonts w:ascii="Tahoma" w:hAnsi="Tahoma" w:cs="Tahoma"/>
          <w:bCs/>
          <w:sz w:val="20"/>
          <w:szCs w:val="20"/>
          <w:lang w:val="en-US"/>
        </w:rPr>
        <w:t xml:space="preserve"> – YEAR2: The continuation of provision of social and health services in Nisava region to 150 beneficiaries, the elderly and other marginalized groups. The services are provided by 2 partners from Nis and Aleksinac (9 geriatric house</w:t>
      </w:r>
      <w:r>
        <w:rPr>
          <w:rFonts w:ascii="Tahoma" w:hAnsi="Tahoma" w:cs="Tahoma"/>
          <w:bCs/>
          <w:sz w:val="20"/>
          <w:szCs w:val="20"/>
          <w:lang w:val="en-US"/>
        </w:rPr>
        <w:t>wives</w:t>
      </w:r>
      <w:r w:rsidRPr="008D797F">
        <w:rPr>
          <w:rFonts w:ascii="Tahoma" w:hAnsi="Tahoma" w:cs="Tahoma"/>
          <w:bCs/>
          <w:sz w:val="20"/>
          <w:szCs w:val="20"/>
          <w:lang w:val="en-US"/>
        </w:rPr>
        <w:t xml:space="preserve"> and 2 doctors). NOK 471</w:t>
      </w:r>
      <w:r w:rsidR="00372A17">
        <w:rPr>
          <w:rFonts w:ascii="Tahoma" w:hAnsi="Tahoma" w:cs="Tahoma"/>
          <w:bCs/>
          <w:sz w:val="20"/>
          <w:szCs w:val="20"/>
          <w:lang w:val="en-US"/>
        </w:rPr>
        <w:t> </w:t>
      </w:r>
      <w:r w:rsidRPr="008D797F">
        <w:rPr>
          <w:rFonts w:ascii="Tahoma" w:hAnsi="Tahoma" w:cs="Tahoma"/>
          <w:bCs/>
          <w:sz w:val="20"/>
          <w:szCs w:val="20"/>
          <w:lang w:val="en-US"/>
        </w:rPr>
        <w:t>000</w:t>
      </w:r>
    </w:p>
    <w:p w14:paraId="6B8610A8" w14:textId="77777777" w:rsidR="00372A17" w:rsidRPr="00372A17" w:rsidRDefault="00372A17" w:rsidP="00372A17">
      <w:pPr>
        <w:pStyle w:val="ListParagraph"/>
        <w:rPr>
          <w:rFonts w:ascii="Tahoma" w:hAnsi="Tahoma" w:cs="Tahoma"/>
          <w:sz w:val="20"/>
          <w:szCs w:val="20"/>
          <w:lang w:val="en-US"/>
        </w:rPr>
      </w:pPr>
    </w:p>
    <w:p w14:paraId="1139EB8E" w14:textId="77777777" w:rsidR="00372A17" w:rsidRPr="00372A17" w:rsidRDefault="00372A17" w:rsidP="00372A17">
      <w:pPr>
        <w:pStyle w:val="ListParagraph"/>
        <w:numPr>
          <w:ilvl w:val="0"/>
          <w:numId w:val="7"/>
        </w:numPr>
        <w:adjustRightInd w:val="0"/>
        <w:snapToGrid w:val="0"/>
        <w:spacing w:after="0" w:line="240" w:lineRule="auto"/>
        <w:ind w:hanging="720"/>
        <w:rPr>
          <w:rFonts w:ascii="Tahoma" w:hAnsi="Tahoma" w:cs="Tahoma"/>
          <w:bCs/>
          <w:sz w:val="20"/>
          <w:szCs w:val="20"/>
          <w:lang w:val="en-US"/>
        </w:rPr>
      </w:pPr>
      <w:r w:rsidRPr="00372A17">
        <w:rPr>
          <w:rFonts w:ascii="Tahoma" w:hAnsi="Tahoma" w:cs="Tahoma"/>
          <w:sz w:val="20"/>
          <w:szCs w:val="20"/>
          <w:lang w:val="en-US"/>
        </w:rPr>
        <w:t xml:space="preserve">SRB-14/0068 – SCS - </w:t>
      </w:r>
      <w:r w:rsidRPr="00372A17">
        <w:rPr>
          <w:rFonts w:ascii="Tahoma" w:hAnsi="Tahoma" w:cs="Tahoma"/>
          <w:bCs/>
          <w:sz w:val="20"/>
          <w:szCs w:val="20"/>
          <w:lang w:val="en-US"/>
        </w:rPr>
        <w:t xml:space="preserve">Group 484 - </w:t>
      </w:r>
      <w:r w:rsidRPr="00372A17">
        <w:rPr>
          <w:rFonts w:ascii="Tahoma" w:hAnsi="Tahoma" w:cs="Tahoma"/>
          <w:b/>
          <w:bCs/>
          <w:sz w:val="20"/>
          <w:szCs w:val="20"/>
          <w:lang w:val="en-US"/>
        </w:rPr>
        <w:t xml:space="preserve">Networking and Capacity Building for More Effective Migration Policy in Serbia – </w:t>
      </w:r>
      <w:r w:rsidRPr="00372A17">
        <w:rPr>
          <w:rFonts w:ascii="Tahoma" w:hAnsi="Tahoma" w:cs="Tahoma"/>
          <w:bCs/>
          <w:sz w:val="20"/>
          <w:szCs w:val="20"/>
          <w:lang w:val="en-US"/>
        </w:rPr>
        <w:t>YEAR 3: Fostering CSOs engagement in further monitoring and advocacy efforts in the field of asylum and migration, emphasising practical improvements in compliance with the EU and international standards in the areas of human rights and social inclusion. NOK 692 000</w:t>
      </w:r>
    </w:p>
    <w:p w14:paraId="760E5710" w14:textId="77777777" w:rsidR="00751E2E" w:rsidRPr="004A65B3" w:rsidRDefault="00751E2E" w:rsidP="00130175">
      <w:pPr>
        <w:pStyle w:val="Default"/>
        <w:snapToGrid w:val="0"/>
        <w:ind w:hanging="720"/>
        <w:contextualSpacing/>
        <w:rPr>
          <w:sz w:val="20"/>
          <w:szCs w:val="20"/>
          <w:lang w:val="en-US"/>
        </w:rPr>
      </w:pPr>
    </w:p>
    <w:p w14:paraId="1F2EEEA9" w14:textId="77777777" w:rsidR="00756E7E" w:rsidRPr="008D797F" w:rsidRDefault="00756E7E" w:rsidP="00130175">
      <w:pPr>
        <w:pStyle w:val="Default"/>
        <w:snapToGrid w:val="0"/>
        <w:ind w:hanging="720"/>
        <w:contextualSpacing/>
        <w:rPr>
          <w:sz w:val="20"/>
          <w:szCs w:val="20"/>
          <w:lang w:val="en-US"/>
        </w:rPr>
      </w:pPr>
    </w:p>
    <w:p w14:paraId="668687F5" w14:textId="77777777" w:rsidR="008C2B06" w:rsidRPr="0041005D" w:rsidRDefault="00557533" w:rsidP="00130175">
      <w:pPr>
        <w:pStyle w:val="Default"/>
        <w:numPr>
          <w:ilvl w:val="0"/>
          <w:numId w:val="7"/>
        </w:numPr>
        <w:snapToGrid w:val="0"/>
        <w:ind w:hanging="720"/>
        <w:contextualSpacing/>
        <w:rPr>
          <w:sz w:val="20"/>
          <w:szCs w:val="20"/>
          <w:lang w:val="en-GB"/>
        </w:rPr>
      </w:pPr>
      <w:r w:rsidRPr="0041005D">
        <w:rPr>
          <w:sz w:val="20"/>
          <w:szCs w:val="20"/>
          <w:lang w:val="en-GB"/>
        </w:rPr>
        <w:lastRenderedPageBreak/>
        <w:t>MNE-14/0001</w:t>
      </w:r>
      <w:r w:rsidR="008C2B06" w:rsidRPr="0041005D">
        <w:rPr>
          <w:sz w:val="20"/>
          <w:szCs w:val="20"/>
          <w:lang w:val="en-GB"/>
        </w:rPr>
        <w:t xml:space="preserve"> - Civic Alliance, Podgorica - </w:t>
      </w:r>
      <w:r w:rsidR="008C2B06" w:rsidRPr="0041005D">
        <w:rPr>
          <w:b/>
          <w:sz w:val="20"/>
          <w:szCs w:val="20"/>
          <w:lang w:val="en-GB"/>
        </w:rPr>
        <w:t>School of Democratic Leadership 2014</w:t>
      </w:r>
      <w:r w:rsidR="008C2B06" w:rsidRPr="0041005D">
        <w:rPr>
          <w:sz w:val="20"/>
          <w:szCs w:val="20"/>
          <w:lang w:val="en-GB"/>
        </w:rPr>
        <w:t xml:space="preserve">: The project entails 5 days visit to study Norwegian political system and democratic leadership traditions </w:t>
      </w:r>
      <w:proofErr w:type="gramStart"/>
      <w:r w:rsidR="008C2B06" w:rsidRPr="0041005D">
        <w:rPr>
          <w:sz w:val="20"/>
          <w:szCs w:val="20"/>
          <w:lang w:val="en-GB"/>
        </w:rPr>
        <w:t>in light of</w:t>
      </w:r>
      <w:proofErr w:type="gramEnd"/>
      <w:r w:rsidR="008C2B06" w:rsidRPr="0041005D">
        <w:rPr>
          <w:sz w:val="20"/>
          <w:szCs w:val="20"/>
          <w:lang w:val="en-GB"/>
        </w:rPr>
        <w:t xml:space="preserve"> 200 years constitutional anniversary. 20 young politicians and journalists from MNE will disseminate gained knowledge a</w:t>
      </w:r>
      <w:r w:rsidR="004E430E" w:rsidRPr="0041005D">
        <w:rPr>
          <w:sz w:val="20"/>
          <w:szCs w:val="20"/>
          <w:lang w:val="en-GB"/>
        </w:rPr>
        <w:t xml:space="preserve">nd experience to peers. NOK 205 </w:t>
      </w:r>
      <w:r w:rsidR="008C2B06" w:rsidRPr="0041005D">
        <w:rPr>
          <w:sz w:val="20"/>
          <w:szCs w:val="20"/>
          <w:lang w:val="en-GB"/>
        </w:rPr>
        <w:t>821</w:t>
      </w:r>
    </w:p>
    <w:p w14:paraId="521AB58B" w14:textId="77777777" w:rsidR="008C2B06" w:rsidRPr="0041005D" w:rsidRDefault="008C2B06" w:rsidP="00130175">
      <w:pPr>
        <w:pStyle w:val="Default"/>
        <w:snapToGrid w:val="0"/>
        <w:ind w:left="720" w:hanging="720"/>
        <w:contextualSpacing/>
        <w:rPr>
          <w:sz w:val="20"/>
          <w:szCs w:val="20"/>
          <w:lang w:val="en-GB"/>
        </w:rPr>
      </w:pPr>
    </w:p>
    <w:p w14:paraId="65B372C8" w14:textId="77777777" w:rsidR="00557533" w:rsidRPr="0041005D" w:rsidRDefault="008C2B06" w:rsidP="00130175">
      <w:pPr>
        <w:pStyle w:val="Default"/>
        <w:numPr>
          <w:ilvl w:val="0"/>
          <w:numId w:val="7"/>
        </w:numPr>
        <w:snapToGrid w:val="0"/>
        <w:ind w:hanging="720"/>
        <w:contextualSpacing/>
        <w:rPr>
          <w:sz w:val="20"/>
          <w:szCs w:val="20"/>
          <w:lang w:val="en-GB"/>
        </w:rPr>
      </w:pPr>
      <w:r w:rsidRPr="0041005D">
        <w:rPr>
          <w:sz w:val="20"/>
          <w:szCs w:val="20"/>
          <w:lang w:val="en-GB"/>
        </w:rPr>
        <w:t xml:space="preserve">MNE-14/0002 - SOS phone for victims of violence, Podgorica - </w:t>
      </w:r>
      <w:r w:rsidRPr="0041005D">
        <w:rPr>
          <w:b/>
          <w:sz w:val="20"/>
          <w:szCs w:val="20"/>
          <w:lang w:val="en-GB"/>
        </w:rPr>
        <w:t>Protection of children and youth from violence in educational institutions</w:t>
      </w:r>
      <w:r w:rsidRPr="0041005D">
        <w:rPr>
          <w:sz w:val="20"/>
          <w:szCs w:val="20"/>
          <w:lang w:val="en-GB"/>
        </w:rPr>
        <w:t>: Strengthening the capacity of school professionals to effectively support students impacted by family violence through research, implementation of training for school professionals, the development of cross-</w:t>
      </w:r>
      <w:r w:rsidR="0048077F" w:rsidRPr="0041005D">
        <w:rPr>
          <w:sz w:val="20"/>
          <w:szCs w:val="20"/>
          <w:lang w:val="en-GB"/>
        </w:rPr>
        <w:t>sectorial</w:t>
      </w:r>
      <w:r w:rsidRPr="0041005D">
        <w:rPr>
          <w:sz w:val="20"/>
          <w:szCs w:val="20"/>
          <w:lang w:val="en-GB"/>
        </w:rPr>
        <w:t xml:space="preserve"> cooperation, and by informing students. Partner: Directorate for Gender Equality as part of the Ministry for Human and Minority Rights, Montenegro. </w:t>
      </w:r>
      <w:r w:rsidR="004E430E" w:rsidRPr="0041005D">
        <w:rPr>
          <w:sz w:val="20"/>
          <w:szCs w:val="20"/>
          <w:lang w:val="en-GB"/>
        </w:rPr>
        <w:t>Partner:</w:t>
      </w:r>
      <w:r w:rsidR="004E430E" w:rsidRPr="0041005D">
        <w:rPr>
          <w:sz w:val="20"/>
          <w:szCs w:val="20"/>
          <w:lang w:val="en-GB"/>
        </w:rPr>
        <w:tab/>
        <w:t xml:space="preserve">Ministry for Human and Minority Rights. </w:t>
      </w:r>
      <w:r w:rsidRPr="0041005D">
        <w:rPr>
          <w:sz w:val="20"/>
          <w:szCs w:val="20"/>
          <w:lang w:val="en-GB"/>
        </w:rPr>
        <w:t>NOK 4</w:t>
      </w:r>
      <w:r w:rsidR="004E430E" w:rsidRPr="0041005D">
        <w:rPr>
          <w:sz w:val="20"/>
          <w:szCs w:val="20"/>
          <w:lang w:val="en-GB"/>
        </w:rPr>
        <w:t xml:space="preserve">11 </w:t>
      </w:r>
      <w:r w:rsidRPr="0041005D">
        <w:rPr>
          <w:sz w:val="20"/>
          <w:szCs w:val="20"/>
          <w:lang w:val="en-GB"/>
        </w:rPr>
        <w:t>266</w:t>
      </w:r>
    </w:p>
    <w:p w14:paraId="304741F7" w14:textId="77777777" w:rsidR="0048077F" w:rsidRPr="0041005D" w:rsidRDefault="0048077F" w:rsidP="00130175">
      <w:pPr>
        <w:pStyle w:val="Default"/>
        <w:snapToGrid w:val="0"/>
        <w:ind w:left="720" w:hanging="720"/>
        <w:contextualSpacing/>
        <w:rPr>
          <w:sz w:val="20"/>
          <w:szCs w:val="20"/>
          <w:lang w:val="en-GB"/>
        </w:rPr>
      </w:pPr>
    </w:p>
    <w:p w14:paraId="38BA7C5E" w14:textId="77777777" w:rsidR="0048077F" w:rsidRPr="0041005D" w:rsidRDefault="0048077F" w:rsidP="00130175">
      <w:pPr>
        <w:pStyle w:val="Default"/>
        <w:numPr>
          <w:ilvl w:val="0"/>
          <w:numId w:val="7"/>
        </w:numPr>
        <w:snapToGrid w:val="0"/>
        <w:ind w:hanging="720"/>
        <w:contextualSpacing/>
        <w:rPr>
          <w:sz w:val="20"/>
          <w:szCs w:val="20"/>
          <w:lang w:val="en-GB"/>
        </w:rPr>
      </w:pPr>
      <w:r w:rsidRPr="0041005D">
        <w:rPr>
          <w:sz w:val="20"/>
          <w:szCs w:val="20"/>
          <w:lang w:val="en-GB"/>
        </w:rPr>
        <w:t xml:space="preserve">MNE-14/0003 Institute Alternative, Podgorica - </w:t>
      </w:r>
      <w:r w:rsidRPr="0041005D">
        <w:rPr>
          <w:b/>
          <w:bCs/>
          <w:sz w:val="20"/>
          <w:szCs w:val="20"/>
          <w:lang w:val="en-GB"/>
        </w:rPr>
        <w:t>Together towards Accountability</w:t>
      </w:r>
      <w:r w:rsidRPr="0041005D">
        <w:rPr>
          <w:sz w:val="20"/>
          <w:szCs w:val="20"/>
          <w:lang w:val="en-GB"/>
        </w:rPr>
        <w:t>: Project will enhance good governance in Montenegro by strengthening the impact of the State Audit Institution, examining whether its recommendations are implemented and strengthening its ties with the Parliament, civil society</w:t>
      </w:r>
      <w:r w:rsidR="004E430E" w:rsidRPr="0041005D">
        <w:rPr>
          <w:sz w:val="20"/>
          <w:szCs w:val="20"/>
          <w:lang w:val="en-GB"/>
        </w:rPr>
        <w:t xml:space="preserve"> and internal auditors. NOK 197 </w:t>
      </w:r>
      <w:r w:rsidRPr="0041005D">
        <w:rPr>
          <w:sz w:val="20"/>
          <w:szCs w:val="20"/>
          <w:lang w:val="en-GB"/>
        </w:rPr>
        <w:t>622</w:t>
      </w:r>
    </w:p>
    <w:p w14:paraId="6542019B" w14:textId="77777777" w:rsidR="0048077F" w:rsidRPr="0041005D" w:rsidRDefault="0048077F" w:rsidP="00130175">
      <w:pPr>
        <w:pStyle w:val="Default"/>
        <w:snapToGrid w:val="0"/>
        <w:ind w:left="720" w:hanging="720"/>
        <w:contextualSpacing/>
        <w:rPr>
          <w:sz w:val="20"/>
          <w:szCs w:val="20"/>
          <w:lang w:val="en-GB"/>
        </w:rPr>
      </w:pPr>
    </w:p>
    <w:p w14:paraId="304480E2" w14:textId="77777777" w:rsidR="0048077F" w:rsidRPr="0041005D" w:rsidRDefault="0048077F" w:rsidP="00130175">
      <w:pPr>
        <w:pStyle w:val="Default"/>
        <w:numPr>
          <w:ilvl w:val="0"/>
          <w:numId w:val="7"/>
        </w:numPr>
        <w:snapToGrid w:val="0"/>
        <w:ind w:hanging="720"/>
        <w:contextualSpacing/>
        <w:rPr>
          <w:sz w:val="20"/>
          <w:szCs w:val="20"/>
          <w:lang w:val="en-GB"/>
        </w:rPr>
      </w:pPr>
      <w:r w:rsidRPr="0041005D">
        <w:rPr>
          <w:sz w:val="20"/>
          <w:szCs w:val="20"/>
          <w:lang w:val="en-GB"/>
        </w:rPr>
        <w:t>MNE-14/0004 Alfa Centar, Niksic</w:t>
      </w:r>
      <w:r w:rsidR="00E2394E" w:rsidRPr="0041005D">
        <w:rPr>
          <w:sz w:val="20"/>
          <w:szCs w:val="20"/>
          <w:lang w:val="en-GB"/>
        </w:rPr>
        <w:t xml:space="preserve"> - </w:t>
      </w:r>
      <w:r w:rsidR="008C04F6" w:rsidRPr="0041005D">
        <w:rPr>
          <w:b/>
          <w:bCs/>
          <w:sz w:val="20"/>
          <w:szCs w:val="20"/>
          <w:lang w:val="en-GB"/>
        </w:rPr>
        <w:t>Safe Future</w:t>
      </w:r>
      <w:r w:rsidR="008C04F6" w:rsidRPr="0041005D">
        <w:rPr>
          <w:sz w:val="20"/>
          <w:szCs w:val="20"/>
          <w:lang w:val="en-GB"/>
        </w:rPr>
        <w:t xml:space="preserve">: Having in mind that NATO Summit is getting close, public debate on the integration of Montenegro into NATO gets on its strength. The aim of the proposed program is to educate and inform high school students, students, and ordinary </w:t>
      </w:r>
      <w:r w:rsidR="004E430E" w:rsidRPr="0041005D">
        <w:rPr>
          <w:sz w:val="20"/>
          <w:szCs w:val="20"/>
          <w:lang w:val="en-GB"/>
        </w:rPr>
        <w:t xml:space="preserve">citizens on this matter. NOK 82 </w:t>
      </w:r>
      <w:r w:rsidR="008C04F6" w:rsidRPr="0041005D">
        <w:rPr>
          <w:sz w:val="20"/>
          <w:szCs w:val="20"/>
          <w:lang w:val="en-GB"/>
        </w:rPr>
        <w:t>494</w:t>
      </w:r>
    </w:p>
    <w:p w14:paraId="4F113551" w14:textId="77777777" w:rsidR="0048077F" w:rsidRPr="0041005D" w:rsidRDefault="0048077F" w:rsidP="00130175">
      <w:pPr>
        <w:pStyle w:val="Default"/>
        <w:snapToGrid w:val="0"/>
        <w:ind w:left="720" w:hanging="720"/>
        <w:contextualSpacing/>
        <w:rPr>
          <w:sz w:val="20"/>
          <w:szCs w:val="20"/>
          <w:lang w:val="en-GB"/>
        </w:rPr>
      </w:pPr>
    </w:p>
    <w:p w14:paraId="62374EBF" w14:textId="77777777" w:rsidR="0048077F" w:rsidRPr="0041005D" w:rsidRDefault="0048077F" w:rsidP="00130175">
      <w:pPr>
        <w:pStyle w:val="Default"/>
        <w:numPr>
          <w:ilvl w:val="0"/>
          <w:numId w:val="7"/>
        </w:numPr>
        <w:snapToGrid w:val="0"/>
        <w:ind w:hanging="720"/>
        <w:contextualSpacing/>
        <w:rPr>
          <w:sz w:val="20"/>
          <w:szCs w:val="20"/>
          <w:lang w:val="en-GB"/>
        </w:rPr>
      </w:pPr>
      <w:r w:rsidRPr="0041005D">
        <w:rPr>
          <w:sz w:val="20"/>
          <w:szCs w:val="20"/>
          <w:lang w:val="en-GB"/>
        </w:rPr>
        <w:t>MNE-14/0005 Atlantic Council of Montenegro</w:t>
      </w:r>
      <w:r w:rsidR="00E2394E" w:rsidRPr="0041005D">
        <w:rPr>
          <w:sz w:val="20"/>
          <w:szCs w:val="20"/>
          <w:lang w:val="en-GB"/>
        </w:rPr>
        <w:t xml:space="preserve">, Podgorica - </w:t>
      </w:r>
      <w:r w:rsidR="00547A64" w:rsidRPr="0041005D">
        <w:rPr>
          <w:b/>
          <w:bCs/>
          <w:sz w:val="20"/>
          <w:szCs w:val="20"/>
          <w:lang w:val="en-GB"/>
        </w:rPr>
        <w:t>2BS Forum</w:t>
      </w:r>
      <w:r w:rsidR="00547A64" w:rsidRPr="0041005D">
        <w:rPr>
          <w:sz w:val="20"/>
          <w:szCs w:val="20"/>
          <w:lang w:val="en-GB"/>
        </w:rPr>
        <w:t xml:space="preserve">: An annual high-level politico-security event with the title “NATO IN THE 21st CENTURY: NEW THREATS AND NEW THEATRES” Forum will address some of the major issues of international affairs. </w:t>
      </w:r>
      <w:r w:rsidR="004E430E" w:rsidRPr="0041005D">
        <w:rPr>
          <w:sz w:val="20"/>
          <w:szCs w:val="20"/>
          <w:lang w:val="en-GB"/>
        </w:rPr>
        <w:t xml:space="preserve">Partner: NATO. </w:t>
      </w:r>
      <w:r w:rsidR="00547A64" w:rsidRPr="0041005D">
        <w:rPr>
          <w:sz w:val="20"/>
          <w:szCs w:val="20"/>
          <w:lang w:val="en-GB"/>
        </w:rPr>
        <w:t>NOK 82 451</w:t>
      </w:r>
    </w:p>
    <w:p w14:paraId="7ED4EBEB" w14:textId="77777777" w:rsidR="0048077F" w:rsidRPr="0041005D" w:rsidRDefault="0048077F" w:rsidP="00130175">
      <w:pPr>
        <w:pStyle w:val="Default"/>
        <w:snapToGrid w:val="0"/>
        <w:ind w:left="720" w:hanging="720"/>
        <w:contextualSpacing/>
        <w:rPr>
          <w:sz w:val="20"/>
          <w:szCs w:val="20"/>
          <w:lang w:val="en-GB"/>
        </w:rPr>
      </w:pPr>
    </w:p>
    <w:p w14:paraId="496BA436" w14:textId="77777777" w:rsidR="001662BE" w:rsidRPr="0041005D" w:rsidRDefault="0048077F" w:rsidP="00130175">
      <w:pPr>
        <w:pStyle w:val="Default"/>
        <w:numPr>
          <w:ilvl w:val="0"/>
          <w:numId w:val="7"/>
        </w:numPr>
        <w:snapToGrid w:val="0"/>
        <w:ind w:hanging="720"/>
        <w:contextualSpacing/>
        <w:rPr>
          <w:sz w:val="20"/>
          <w:szCs w:val="20"/>
          <w:lang w:val="en-GB"/>
        </w:rPr>
      </w:pPr>
      <w:r w:rsidRPr="0041005D">
        <w:rPr>
          <w:sz w:val="20"/>
          <w:szCs w:val="20"/>
          <w:lang w:val="en-GB"/>
        </w:rPr>
        <w:t xml:space="preserve">MNE-14/0006 </w:t>
      </w:r>
      <w:r w:rsidR="00547A64" w:rsidRPr="0041005D">
        <w:rPr>
          <w:sz w:val="20"/>
          <w:szCs w:val="20"/>
          <w:lang w:val="en-GB"/>
        </w:rPr>
        <w:t xml:space="preserve">Center for Development of NGOs (CRNVO), Podgorica - </w:t>
      </w:r>
      <w:r w:rsidR="00547A64" w:rsidRPr="0041005D">
        <w:rPr>
          <w:b/>
          <w:bCs/>
          <w:sz w:val="20"/>
          <w:szCs w:val="20"/>
          <w:lang w:val="en-GB"/>
        </w:rPr>
        <w:t>Development of CSR and social entrepreneurship in Montenegro</w:t>
      </w:r>
      <w:r w:rsidR="00547A64" w:rsidRPr="0041005D">
        <w:rPr>
          <w:sz w:val="20"/>
          <w:szCs w:val="20"/>
          <w:lang w:val="en-GB"/>
        </w:rPr>
        <w:t>: The project is a contribute to sustainable social and economic development of Montenegro through increased level of social responsibility and social activism of companies, CSO's, public institutions</w:t>
      </w:r>
      <w:r w:rsidR="004E430E" w:rsidRPr="0041005D">
        <w:rPr>
          <w:sz w:val="20"/>
          <w:szCs w:val="20"/>
          <w:lang w:val="en-GB"/>
        </w:rPr>
        <w:t xml:space="preserve"> and public in general. NOK 328 </w:t>
      </w:r>
      <w:r w:rsidR="00547A64" w:rsidRPr="0041005D">
        <w:rPr>
          <w:sz w:val="20"/>
          <w:szCs w:val="20"/>
          <w:lang w:val="en-GB"/>
        </w:rPr>
        <w:t>504</w:t>
      </w:r>
    </w:p>
    <w:p w14:paraId="41877F9D" w14:textId="77777777" w:rsidR="001662BE" w:rsidRPr="0041005D" w:rsidRDefault="001662BE" w:rsidP="00130175">
      <w:pPr>
        <w:pStyle w:val="Default"/>
        <w:snapToGrid w:val="0"/>
        <w:ind w:hanging="720"/>
        <w:contextualSpacing/>
        <w:rPr>
          <w:sz w:val="20"/>
          <w:szCs w:val="20"/>
          <w:lang w:val="en-GB"/>
        </w:rPr>
      </w:pPr>
    </w:p>
    <w:p w14:paraId="06377544" w14:textId="77777777" w:rsidR="001662BE" w:rsidRPr="0041005D" w:rsidRDefault="001662BE" w:rsidP="00130175">
      <w:pPr>
        <w:pStyle w:val="Default"/>
        <w:numPr>
          <w:ilvl w:val="0"/>
          <w:numId w:val="7"/>
        </w:numPr>
        <w:snapToGrid w:val="0"/>
        <w:ind w:hanging="720"/>
        <w:contextualSpacing/>
        <w:rPr>
          <w:sz w:val="20"/>
          <w:szCs w:val="20"/>
          <w:lang w:val="en-GB"/>
        </w:rPr>
      </w:pPr>
      <w:r w:rsidRPr="0041005D">
        <w:rPr>
          <w:sz w:val="20"/>
          <w:szCs w:val="20"/>
          <w:lang w:val="en-GB"/>
        </w:rPr>
        <w:t>MNE-14/0021 United</w:t>
      </w:r>
      <w:r w:rsidR="00361F28" w:rsidRPr="0041005D">
        <w:rPr>
          <w:sz w:val="20"/>
          <w:szCs w:val="20"/>
          <w:lang w:val="en-GB"/>
        </w:rPr>
        <w:t xml:space="preserve"> Nations Development Programme (</w:t>
      </w:r>
      <w:r w:rsidRPr="0041005D">
        <w:rPr>
          <w:sz w:val="20"/>
          <w:szCs w:val="20"/>
          <w:lang w:val="en-GB"/>
        </w:rPr>
        <w:t>UNDP</w:t>
      </w:r>
      <w:r w:rsidR="00361F28" w:rsidRPr="0041005D">
        <w:rPr>
          <w:sz w:val="20"/>
          <w:szCs w:val="20"/>
          <w:lang w:val="en-GB"/>
        </w:rPr>
        <w:t>)</w:t>
      </w:r>
      <w:r w:rsidRPr="0041005D">
        <w:rPr>
          <w:sz w:val="20"/>
          <w:szCs w:val="20"/>
          <w:lang w:val="en-GB"/>
        </w:rPr>
        <w:t xml:space="preserve">, Podgorica - </w:t>
      </w:r>
      <w:r w:rsidRPr="0041005D">
        <w:rPr>
          <w:b/>
          <w:bCs/>
          <w:sz w:val="20"/>
          <w:szCs w:val="20"/>
          <w:lang w:val="en-GB"/>
        </w:rPr>
        <w:t>Access to justice for victims of violence</w:t>
      </w:r>
      <w:r w:rsidRPr="0041005D">
        <w:rPr>
          <w:sz w:val="20"/>
          <w:szCs w:val="20"/>
          <w:lang w:val="en-GB"/>
        </w:rPr>
        <w:t>: Project aims to improve relevant legislation on violence in family; increase capa</w:t>
      </w:r>
      <w:r w:rsidR="0041005D">
        <w:rPr>
          <w:sz w:val="20"/>
          <w:szCs w:val="20"/>
          <w:lang w:val="en-GB"/>
        </w:rPr>
        <w:t xml:space="preserve">cities of judiciary to properly </w:t>
      </w:r>
      <w:r w:rsidRPr="0041005D">
        <w:rPr>
          <w:sz w:val="20"/>
          <w:szCs w:val="20"/>
          <w:lang w:val="en-GB"/>
        </w:rPr>
        <w:t xml:space="preserve">address violence in family and to </w:t>
      </w:r>
      <w:r w:rsidR="009468C0" w:rsidRPr="0041005D">
        <w:rPr>
          <w:sz w:val="20"/>
          <w:szCs w:val="20"/>
          <w:lang w:val="en-GB"/>
        </w:rPr>
        <w:t>strengthen</w:t>
      </w:r>
      <w:r w:rsidRPr="0041005D">
        <w:rPr>
          <w:sz w:val="20"/>
          <w:szCs w:val="20"/>
          <w:lang w:val="en-GB"/>
        </w:rPr>
        <w:t xml:space="preserve"> multi-sectoral coordination on protection and support to victims of family violence. Partner: Women's Rights Center, Podgorica. NOK 412</w:t>
      </w:r>
      <w:r w:rsidR="00361F28" w:rsidRPr="0041005D">
        <w:rPr>
          <w:sz w:val="20"/>
          <w:szCs w:val="20"/>
          <w:lang w:val="en-GB"/>
        </w:rPr>
        <w:t> </w:t>
      </w:r>
      <w:r w:rsidRPr="0041005D">
        <w:rPr>
          <w:sz w:val="20"/>
          <w:szCs w:val="20"/>
          <w:lang w:val="en-GB"/>
        </w:rPr>
        <w:t>759</w:t>
      </w:r>
    </w:p>
    <w:p w14:paraId="189A7345" w14:textId="77777777" w:rsidR="00361F28" w:rsidRPr="0041005D" w:rsidRDefault="00361F28" w:rsidP="00130175">
      <w:pPr>
        <w:pStyle w:val="Default"/>
        <w:snapToGrid w:val="0"/>
        <w:ind w:left="720" w:hanging="720"/>
        <w:contextualSpacing/>
        <w:rPr>
          <w:sz w:val="20"/>
          <w:szCs w:val="20"/>
          <w:lang w:val="en-GB"/>
        </w:rPr>
      </w:pPr>
    </w:p>
    <w:p w14:paraId="7844CF11" w14:textId="77777777" w:rsidR="00361F28" w:rsidRPr="0041005D" w:rsidRDefault="00361F28" w:rsidP="00130175">
      <w:pPr>
        <w:pStyle w:val="Default"/>
        <w:numPr>
          <w:ilvl w:val="0"/>
          <w:numId w:val="7"/>
        </w:numPr>
        <w:snapToGrid w:val="0"/>
        <w:ind w:hanging="720"/>
        <w:contextualSpacing/>
        <w:rPr>
          <w:sz w:val="20"/>
          <w:szCs w:val="20"/>
          <w:lang w:val="en-GB"/>
        </w:rPr>
      </w:pPr>
      <w:r w:rsidRPr="0041005D">
        <w:rPr>
          <w:sz w:val="20"/>
          <w:szCs w:val="20"/>
          <w:lang w:val="en-GB"/>
        </w:rPr>
        <w:t>MNE-1</w:t>
      </w:r>
      <w:r w:rsidR="006A338C">
        <w:rPr>
          <w:sz w:val="20"/>
          <w:szCs w:val="20"/>
          <w:lang w:val="en-GB"/>
        </w:rPr>
        <w:t>4/0022</w:t>
      </w:r>
      <w:r w:rsidRPr="0041005D">
        <w:rPr>
          <w:sz w:val="20"/>
          <w:szCs w:val="20"/>
          <w:lang w:val="en-GB"/>
        </w:rPr>
        <w:t xml:space="preserve"> Women's Safe House (WSH), Podgorica - </w:t>
      </w:r>
      <w:r w:rsidR="000252D8" w:rsidRPr="0041005D">
        <w:rPr>
          <w:b/>
          <w:bCs/>
          <w:sz w:val="20"/>
          <w:szCs w:val="20"/>
          <w:lang w:val="en-GB"/>
        </w:rPr>
        <w:t>Education of youth on a life without violence</w:t>
      </w:r>
      <w:r w:rsidR="000252D8" w:rsidRPr="0041005D">
        <w:rPr>
          <w:sz w:val="20"/>
          <w:szCs w:val="20"/>
          <w:lang w:val="en-GB"/>
        </w:rPr>
        <w:t>: Project aims to help prevention and better response to violence against women and girls through education of young people and faculty members in high schools. Partners:</w:t>
      </w:r>
      <w:r w:rsidR="000252D8" w:rsidRPr="0041005D">
        <w:rPr>
          <w:sz w:val="20"/>
          <w:szCs w:val="20"/>
          <w:lang w:val="en-GB"/>
        </w:rPr>
        <w:tab/>
        <w:t>NGO "Women's Right Centre", NGO EgoKult, NGO Women for better tomorrow. NOK 389</w:t>
      </w:r>
      <w:r w:rsidR="00756E7E">
        <w:rPr>
          <w:sz w:val="20"/>
          <w:szCs w:val="20"/>
          <w:lang w:val="en-GB"/>
        </w:rPr>
        <w:t> </w:t>
      </w:r>
      <w:r w:rsidR="000252D8" w:rsidRPr="0041005D">
        <w:rPr>
          <w:sz w:val="20"/>
          <w:szCs w:val="20"/>
          <w:lang w:val="en-GB"/>
        </w:rPr>
        <w:t>594</w:t>
      </w:r>
    </w:p>
    <w:p w14:paraId="02C8B771" w14:textId="77777777" w:rsidR="00557533" w:rsidRDefault="00557533" w:rsidP="00130175">
      <w:pPr>
        <w:pStyle w:val="Default"/>
        <w:snapToGrid w:val="0"/>
        <w:contextualSpacing/>
        <w:rPr>
          <w:sz w:val="20"/>
          <w:szCs w:val="20"/>
          <w:lang w:val="en-GB"/>
        </w:rPr>
      </w:pPr>
    </w:p>
    <w:p w14:paraId="69320BB1" w14:textId="77777777" w:rsidR="00756E7E" w:rsidRPr="0041005D" w:rsidRDefault="00756E7E" w:rsidP="00130175">
      <w:pPr>
        <w:pStyle w:val="Default"/>
        <w:snapToGrid w:val="0"/>
        <w:contextualSpacing/>
        <w:rPr>
          <w:sz w:val="20"/>
          <w:szCs w:val="20"/>
          <w:lang w:val="en-GB"/>
        </w:rPr>
      </w:pPr>
    </w:p>
    <w:p w14:paraId="3FF7747F" w14:textId="77777777" w:rsidR="00557533" w:rsidRPr="0041005D" w:rsidRDefault="00557533" w:rsidP="00130175">
      <w:pPr>
        <w:pStyle w:val="Default"/>
        <w:numPr>
          <w:ilvl w:val="0"/>
          <w:numId w:val="7"/>
        </w:numPr>
        <w:snapToGrid w:val="0"/>
        <w:ind w:hanging="720"/>
        <w:contextualSpacing/>
        <w:rPr>
          <w:sz w:val="20"/>
          <w:szCs w:val="20"/>
          <w:lang w:val="en-GB"/>
        </w:rPr>
      </w:pPr>
      <w:r w:rsidRPr="0041005D">
        <w:rPr>
          <w:sz w:val="20"/>
          <w:szCs w:val="20"/>
          <w:lang w:val="en-GB"/>
        </w:rPr>
        <w:lastRenderedPageBreak/>
        <w:t xml:space="preserve">MAK-14/0001 - Youth Alliance, Krusevo - </w:t>
      </w:r>
      <w:r w:rsidRPr="0041005D">
        <w:rPr>
          <w:b/>
          <w:sz w:val="20"/>
          <w:szCs w:val="20"/>
          <w:lang w:val="en-GB"/>
        </w:rPr>
        <w:t>Contacts for the Common Future</w:t>
      </w:r>
      <w:r w:rsidRPr="0041005D">
        <w:rPr>
          <w:sz w:val="20"/>
          <w:szCs w:val="20"/>
          <w:lang w:val="en-GB"/>
        </w:rPr>
        <w:t>: Youth Empowerment and Employment - C4CF 2014 focuses on enhancing the cooperation between active young people from Macedonia and Greece, thereby promoting their active involvement in the local economic development and growth by supporting of youth entrepreneurship and employment. Partner: Friedrich Ebert Foundation, Office Skopje (FES), UNESCO Youth Club of Thessaloniki (</w:t>
      </w:r>
      <w:r w:rsidR="004E430E" w:rsidRPr="0041005D">
        <w:rPr>
          <w:sz w:val="20"/>
          <w:szCs w:val="20"/>
          <w:lang w:val="en-GB"/>
        </w:rPr>
        <w:t xml:space="preserve">UNESCO YCT). NOK 121 </w:t>
      </w:r>
      <w:r w:rsidRPr="0041005D">
        <w:rPr>
          <w:sz w:val="20"/>
          <w:szCs w:val="20"/>
          <w:lang w:val="en-GB"/>
        </w:rPr>
        <w:t>856</w:t>
      </w:r>
    </w:p>
    <w:p w14:paraId="133D0BE6" w14:textId="77777777" w:rsidR="00557533" w:rsidRPr="0041005D" w:rsidRDefault="00557533" w:rsidP="00130175">
      <w:pPr>
        <w:pStyle w:val="Default"/>
        <w:snapToGrid w:val="0"/>
        <w:ind w:left="720" w:hanging="720"/>
        <w:contextualSpacing/>
        <w:rPr>
          <w:sz w:val="20"/>
          <w:szCs w:val="20"/>
          <w:lang w:val="en-GB"/>
        </w:rPr>
      </w:pPr>
    </w:p>
    <w:p w14:paraId="27FE2F47" w14:textId="77777777" w:rsidR="00557533" w:rsidRPr="0041005D" w:rsidRDefault="00557533" w:rsidP="00130175">
      <w:pPr>
        <w:pStyle w:val="Default"/>
        <w:numPr>
          <w:ilvl w:val="0"/>
          <w:numId w:val="7"/>
        </w:numPr>
        <w:snapToGrid w:val="0"/>
        <w:ind w:hanging="720"/>
        <w:contextualSpacing/>
        <w:rPr>
          <w:sz w:val="20"/>
          <w:szCs w:val="20"/>
          <w:lang w:val="en-GB"/>
        </w:rPr>
      </w:pPr>
      <w:r w:rsidRPr="0041005D">
        <w:rPr>
          <w:sz w:val="20"/>
          <w:szCs w:val="20"/>
          <w:lang w:val="en-GB"/>
        </w:rPr>
        <w:t xml:space="preserve">MAK-14/0002 – MOST, Skopje - </w:t>
      </w:r>
      <w:r w:rsidRPr="0041005D">
        <w:rPr>
          <w:b/>
          <w:sz w:val="20"/>
          <w:szCs w:val="20"/>
          <w:lang w:val="en-GB"/>
        </w:rPr>
        <w:t>Election Monitoring 2014</w:t>
      </w:r>
      <w:r w:rsidRPr="0041005D">
        <w:rPr>
          <w:sz w:val="20"/>
          <w:szCs w:val="20"/>
          <w:lang w:val="en-GB"/>
        </w:rPr>
        <w:t>: Improving the democratic process and culture and strengthening institutional capacity in Macedonia</w:t>
      </w:r>
      <w:r w:rsidR="00B87E85" w:rsidRPr="0041005D">
        <w:rPr>
          <w:sz w:val="20"/>
          <w:szCs w:val="20"/>
          <w:lang w:val="en-GB"/>
        </w:rPr>
        <w:t>,</w:t>
      </w:r>
      <w:r w:rsidRPr="0041005D">
        <w:rPr>
          <w:sz w:val="20"/>
          <w:szCs w:val="20"/>
          <w:lang w:val="en-GB"/>
        </w:rPr>
        <w:t xml:space="preserve"> for free, fair and inclusive 2014 elections through citizen empo</w:t>
      </w:r>
      <w:r w:rsidR="004E430E" w:rsidRPr="0041005D">
        <w:rPr>
          <w:sz w:val="20"/>
          <w:szCs w:val="20"/>
          <w:lang w:val="en-GB"/>
        </w:rPr>
        <w:t xml:space="preserve">werment and engagement. NOK 200 </w:t>
      </w:r>
      <w:r w:rsidRPr="0041005D">
        <w:rPr>
          <w:sz w:val="20"/>
          <w:szCs w:val="20"/>
          <w:lang w:val="en-GB"/>
        </w:rPr>
        <w:t>560</w:t>
      </w:r>
    </w:p>
    <w:p w14:paraId="5D687D86" w14:textId="77777777" w:rsidR="00547A64" w:rsidRPr="0041005D" w:rsidRDefault="00547A64" w:rsidP="00130175">
      <w:pPr>
        <w:pStyle w:val="Default"/>
        <w:snapToGrid w:val="0"/>
        <w:ind w:left="720" w:hanging="720"/>
        <w:contextualSpacing/>
        <w:rPr>
          <w:sz w:val="20"/>
          <w:szCs w:val="20"/>
          <w:lang w:val="en-GB"/>
        </w:rPr>
      </w:pPr>
    </w:p>
    <w:p w14:paraId="0CA46981" w14:textId="77777777" w:rsidR="00547A64" w:rsidRPr="0041005D" w:rsidRDefault="00547A64" w:rsidP="00130175">
      <w:pPr>
        <w:pStyle w:val="Default"/>
        <w:numPr>
          <w:ilvl w:val="0"/>
          <w:numId w:val="7"/>
        </w:numPr>
        <w:snapToGrid w:val="0"/>
        <w:ind w:hanging="720"/>
        <w:contextualSpacing/>
        <w:rPr>
          <w:sz w:val="20"/>
          <w:szCs w:val="20"/>
          <w:lang w:val="en-GB"/>
        </w:rPr>
      </w:pPr>
      <w:r w:rsidRPr="0041005D">
        <w:rPr>
          <w:sz w:val="20"/>
          <w:szCs w:val="20"/>
          <w:lang w:val="en-GB"/>
        </w:rPr>
        <w:t xml:space="preserve">MAK-14/0003 Center for Civic Initiative Prilep - </w:t>
      </w:r>
      <w:r w:rsidRPr="0041005D">
        <w:rPr>
          <w:b/>
          <w:bCs/>
          <w:sz w:val="20"/>
          <w:szCs w:val="20"/>
          <w:lang w:val="en-GB"/>
        </w:rPr>
        <w:t>Circles of Trust</w:t>
      </w:r>
      <w:r w:rsidRPr="0041005D">
        <w:rPr>
          <w:sz w:val="20"/>
          <w:szCs w:val="20"/>
          <w:lang w:val="en-GB"/>
        </w:rPr>
        <w:t xml:space="preserve">: increasing of the trust among youth with different ethnic background from 8 schools in Macedonia, through the method of circle processes for conflict transformation. Partners: LGBT UNITED </w:t>
      </w:r>
      <w:r w:rsidR="007C55A7" w:rsidRPr="0041005D">
        <w:rPr>
          <w:sz w:val="20"/>
          <w:szCs w:val="20"/>
          <w:lang w:val="en-GB"/>
        </w:rPr>
        <w:t>Tetovo</w:t>
      </w:r>
      <w:r w:rsidRPr="0041005D">
        <w:rPr>
          <w:sz w:val="20"/>
          <w:szCs w:val="20"/>
          <w:lang w:val="en-GB"/>
        </w:rPr>
        <w:t xml:space="preserve">, LINDA </w:t>
      </w:r>
      <w:r w:rsidR="007C55A7" w:rsidRPr="0041005D">
        <w:rPr>
          <w:sz w:val="20"/>
          <w:szCs w:val="20"/>
          <w:lang w:val="en-GB"/>
        </w:rPr>
        <w:t>Kumanovo</w:t>
      </w:r>
      <w:r w:rsidRPr="0041005D">
        <w:rPr>
          <w:sz w:val="20"/>
          <w:szCs w:val="20"/>
          <w:lang w:val="en-GB"/>
        </w:rPr>
        <w:t>, Women</w:t>
      </w:r>
      <w:r w:rsidR="004E430E" w:rsidRPr="0041005D">
        <w:rPr>
          <w:sz w:val="20"/>
          <w:szCs w:val="20"/>
          <w:lang w:val="en-GB"/>
        </w:rPr>
        <w:t xml:space="preserve"> Organization Strumica. NOK 400 </w:t>
      </w:r>
      <w:r w:rsidRPr="0041005D">
        <w:rPr>
          <w:sz w:val="20"/>
          <w:szCs w:val="20"/>
          <w:lang w:val="en-GB"/>
        </w:rPr>
        <w:t>113</w:t>
      </w:r>
    </w:p>
    <w:p w14:paraId="1A703BF4" w14:textId="77777777" w:rsidR="00547A64" w:rsidRPr="0041005D" w:rsidRDefault="00547A64" w:rsidP="00130175">
      <w:pPr>
        <w:pStyle w:val="Default"/>
        <w:snapToGrid w:val="0"/>
        <w:ind w:left="720" w:hanging="720"/>
        <w:contextualSpacing/>
        <w:rPr>
          <w:sz w:val="20"/>
          <w:szCs w:val="20"/>
          <w:lang w:val="en-GB"/>
        </w:rPr>
      </w:pPr>
    </w:p>
    <w:p w14:paraId="5EB8BB0F" w14:textId="77777777" w:rsidR="004E430E" w:rsidRPr="0041005D" w:rsidRDefault="00547A64" w:rsidP="00130175">
      <w:pPr>
        <w:pStyle w:val="Default"/>
        <w:numPr>
          <w:ilvl w:val="0"/>
          <w:numId w:val="7"/>
        </w:numPr>
        <w:snapToGrid w:val="0"/>
        <w:ind w:hanging="720"/>
        <w:contextualSpacing/>
        <w:rPr>
          <w:sz w:val="20"/>
          <w:szCs w:val="20"/>
          <w:lang w:val="en-GB"/>
        </w:rPr>
      </w:pPr>
      <w:r w:rsidRPr="0041005D">
        <w:rPr>
          <w:sz w:val="20"/>
          <w:szCs w:val="20"/>
          <w:lang w:val="en-GB"/>
        </w:rPr>
        <w:t>MAK-14/0004 President of the Republic of Macedonia, Skopje</w:t>
      </w:r>
      <w:r w:rsidR="00814934" w:rsidRPr="0041005D">
        <w:rPr>
          <w:sz w:val="20"/>
          <w:szCs w:val="20"/>
          <w:lang w:val="en-GB"/>
        </w:rPr>
        <w:t xml:space="preserve"> - </w:t>
      </w:r>
      <w:r w:rsidR="00814934" w:rsidRPr="0041005D">
        <w:rPr>
          <w:b/>
          <w:bCs/>
          <w:sz w:val="20"/>
          <w:szCs w:val="20"/>
          <w:lang w:val="en-GB"/>
        </w:rPr>
        <w:t>International Leadership School of President Ivanov</w:t>
      </w:r>
      <w:r w:rsidR="00814934" w:rsidRPr="0041005D">
        <w:rPr>
          <w:sz w:val="20"/>
          <w:szCs w:val="20"/>
          <w:lang w:val="en-GB"/>
        </w:rPr>
        <w:t xml:space="preserve">: The project aims to offer high quality training for young leaders who can implement societal changes based on openness, cultural and religious diversity, technological competitiveness and mutual understanding. The project </w:t>
      </w:r>
      <w:r w:rsidR="00785EDE" w:rsidRPr="0041005D">
        <w:rPr>
          <w:sz w:val="20"/>
          <w:szCs w:val="20"/>
          <w:lang w:val="en-GB"/>
        </w:rPr>
        <w:t>prepares</w:t>
      </w:r>
      <w:r w:rsidR="00814934" w:rsidRPr="0041005D">
        <w:rPr>
          <w:sz w:val="20"/>
          <w:szCs w:val="20"/>
          <w:lang w:val="en-GB"/>
        </w:rPr>
        <w:t xml:space="preserve"> young people for active participation in the political so</w:t>
      </w:r>
      <w:r w:rsidR="004E430E" w:rsidRPr="0041005D">
        <w:rPr>
          <w:sz w:val="20"/>
          <w:szCs w:val="20"/>
          <w:lang w:val="en-GB"/>
        </w:rPr>
        <w:t>cial and economic life. NOK  84 </w:t>
      </w:r>
      <w:r w:rsidR="00814934" w:rsidRPr="0041005D">
        <w:rPr>
          <w:sz w:val="20"/>
          <w:szCs w:val="20"/>
          <w:lang w:val="en-GB"/>
        </w:rPr>
        <w:t xml:space="preserve">000 </w:t>
      </w:r>
    </w:p>
    <w:p w14:paraId="6FED09DC" w14:textId="77777777" w:rsidR="004E430E" w:rsidRPr="0041005D" w:rsidRDefault="004E430E" w:rsidP="00130175">
      <w:pPr>
        <w:pStyle w:val="Default"/>
        <w:snapToGrid w:val="0"/>
        <w:ind w:left="720" w:hanging="720"/>
        <w:contextualSpacing/>
        <w:rPr>
          <w:sz w:val="20"/>
          <w:szCs w:val="20"/>
          <w:lang w:val="en-GB"/>
        </w:rPr>
      </w:pPr>
    </w:p>
    <w:p w14:paraId="73A02DD6" w14:textId="77777777" w:rsidR="000C452E" w:rsidRPr="0041005D" w:rsidRDefault="004E430E" w:rsidP="00130175">
      <w:pPr>
        <w:pStyle w:val="Default"/>
        <w:numPr>
          <w:ilvl w:val="0"/>
          <w:numId w:val="7"/>
        </w:numPr>
        <w:snapToGrid w:val="0"/>
        <w:ind w:hanging="720"/>
        <w:contextualSpacing/>
        <w:rPr>
          <w:sz w:val="20"/>
          <w:szCs w:val="20"/>
          <w:lang w:val="en-GB"/>
        </w:rPr>
      </w:pPr>
      <w:r w:rsidRPr="0041005D">
        <w:rPr>
          <w:sz w:val="20"/>
          <w:szCs w:val="20"/>
          <w:lang w:val="en-GB"/>
        </w:rPr>
        <w:t xml:space="preserve">MAK-14/0015 Center for Environmental Democracy Florozon, Skoplje - </w:t>
      </w:r>
      <w:r w:rsidRPr="0041005D">
        <w:rPr>
          <w:b/>
          <w:bCs/>
          <w:sz w:val="20"/>
          <w:szCs w:val="20"/>
          <w:lang w:val="en-GB"/>
        </w:rPr>
        <w:t>Right to Know</w:t>
      </w:r>
      <w:r w:rsidRPr="0041005D">
        <w:rPr>
          <w:sz w:val="20"/>
          <w:szCs w:val="20"/>
          <w:lang w:val="en-GB"/>
        </w:rPr>
        <w:t xml:space="preserve"> - </w:t>
      </w:r>
      <w:r w:rsidRPr="0041005D">
        <w:rPr>
          <w:b/>
          <w:bCs/>
          <w:sz w:val="20"/>
          <w:szCs w:val="20"/>
          <w:lang w:val="en-GB"/>
        </w:rPr>
        <w:t>Right Now</w:t>
      </w:r>
      <w:r w:rsidRPr="0041005D">
        <w:rPr>
          <w:sz w:val="20"/>
          <w:szCs w:val="20"/>
          <w:lang w:val="en-GB"/>
        </w:rPr>
        <w:t xml:space="preserve">:  The overall objective is </w:t>
      </w:r>
      <w:proofErr w:type="gramStart"/>
      <w:r w:rsidRPr="0041005D">
        <w:rPr>
          <w:sz w:val="20"/>
          <w:szCs w:val="20"/>
          <w:lang w:val="en-GB"/>
        </w:rPr>
        <w:t>give</w:t>
      </w:r>
      <w:proofErr w:type="gramEnd"/>
      <w:r w:rsidRPr="0041005D">
        <w:rPr>
          <w:sz w:val="20"/>
          <w:szCs w:val="20"/>
          <w:lang w:val="en-GB"/>
        </w:rPr>
        <w:t xml:space="preserve"> a contribution towards the implementation and monitoring of PRTR in the Republic of Macedonia. The specific objective is enhancement of capacity of key PRTR stakeholders in the Republic of Macedonia. Partner: Ministry of Environment and Physical Planning. NOK 263</w:t>
      </w:r>
      <w:r w:rsidR="000C452E" w:rsidRPr="0041005D">
        <w:rPr>
          <w:sz w:val="20"/>
          <w:szCs w:val="20"/>
          <w:lang w:val="en-GB"/>
        </w:rPr>
        <w:t> </w:t>
      </w:r>
      <w:r w:rsidRPr="0041005D">
        <w:rPr>
          <w:sz w:val="20"/>
          <w:szCs w:val="20"/>
          <w:lang w:val="en-GB"/>
        </w:rPr>
        <w:t>473</w:t>
      </w:r>
    </w:p>
    <w:p w14:paraId="630B60C1" w14:textId="77777777" w:rsidR="000C452E" w:rsidRPr="0041005D" w:rsidRDefault="000C452E" w:rsidP="00130175">
      <w:pPr>
        <w:pStyle w:val="Default"/>
        <w:snapToGrid w:val="0"/>
        <w:ind w:left="720" w:hanging="720"/>
        <w:contextualSpacing/>
        <w:rPr>
          <w:sz w:val="20"/>
          <w:szCs w:val="20"/>
          <w:lang w:val="en-GB"/>
        </w:rPr>
      </w:pPr>
    </w:p>
    <w:p w14:paraId="468BA940" w14:textId="77777777" w:rsidR="000C452E" w:rsidRPr="0041005D" w:rsidRDefault="000C452E" w:rsidP="00130175">
      <w:pPr>
        <w:pStyle w:val="Default"/>
        <w:numPr>
          <w:ilvl w:val="0"/>
          <w:numId w:val="7"/>
        </w:numPr>
        <w:snapToGrid w:val="0"/>
        <w:ind w:hanging="720"/>
        <w:contextualSpacing/>
        <w:rPr>
          <w:sz w:val="20"/>
          <w:szCs w:val="20"/>
          <w:lang w:val="en-GB"/>
        </w:rPr>
      </w:pPr>
      <w:r w:rsidRPr="0041005D">
        <w:rPr>
          <w:sz w:val="20"/>
          <w:szCs w:val="20"/>
          <w:lang w:val="en-GB"/>
        </w:rPr>
        <w:t xml:space="preserve">MAK-14/0016 </w:t>
      </w:r>
      <w:r w:rsidR="00104903" w:rsidRPr="0041005D">
        <w:rPr>
          <w:sz w:val="20"/>
          <w:szCs w:val="20"/>
          <w:lang w:val="en-US"/>
        </w:rPr>
        <w:t xml:space="preserve">City Red Cross of Skopje (CRCS) - </w:t>
      </w:r>
      <w:r w:rsidR="00104903" w:rsidRPr="0041005D">
        <w:rPr>
          <w:b/>
          <w:bCs/>
          <w:sz w:val="20"/>
          <w:szCs w:val="20"/>
          <w:lang w:val="en-US"/>
        </w:rPr>
        <w:t>Red Cross in Action- Promotion of Human Values (RCA-PHV):</w:t>
      </w:r>
      <w:r w:rsidR="00104903" w:rsidRPr="0041005D">
        <w:rPr>
          <w:sz w:val="20"/>
          <w:szCs w:val="20"/>
          <w:lang w:val="en-US"/>
        </w:rPr>
        <w:t xml:space="preserve"> </w:t>
      </w:r>
      <w:r w:rsidRPr="0041005D">
        <w:rPr>
          <w:sz w:val="20"/>
          <w:szCs w:val="20"/>
          <w:lang w:val="en-GB"/>
        </w:rPr>
        <w:t>The RCA-PHV program in every project cycle animates 1200 young volunteers who prepare an average of 150 small projects through which they help and support round 2500 individuals from different vulnerable groups all over Macedonia. NOK 108 918</w:t>
      </w:r>
    </w:p>
    <w:p w14:paraId="76E8CD9E" w14:textId="77777777" w:rsidR="000C452E" w:rsidRPr="0041005D" w:rsidRDefault="000C452E" w:rsidP="00130175">
      <w:pPr>
        <w:pStyle w:val="Default"/>
        <w:snapToGrid w:val="0"/>
        <w:ind w:left="720" w:hanging="720"/>
        <w:contextualSpacing/>
        <w:rPr>
          <w:sz w:val="20"/>
          <w:szCs w:val="20"/>
          <w:lang w:val="en-GB"/>
        </w:rPr>
      </w:pPr>
    </w:p>
    <w:p w14:paraId="5C2530A4" w14:textId="77777777" w:rsidR="009468C0" w:rsidRPr="0041005D" w:rsidRDefault="000C452E" w:rsidP="00130175">
      <w:pPr>
        <w:pStyle w:val="Default"/>
        <w:numPr>
          <w:ilvl w:val="0"/>
          <w:numId w:val="7"/>
        </w:numPr>
        <w:snapToGrid w:val="0"/>
        <w:ind w:hanging="720"/>
        <w:contextualSpacing/>
        <w:rPr>
          <w:sz w:val="20"/>
          <w:szCs w:val="20"/>
          <w:lang w:val="en-GB"/>
        </w:rPr>
      </w:pPr>
      <w:r w:rsidRPr="0041005D">
        <w:rPr>
          <w:sz w:val="20"/>
          <w:szCs w:val="20"/>
          <w:lang w:val="en-GB"/>
        </w:rPr>
        <w:t>MAK-14/0017</w:t>
      </w:r>
      <w:r w:rsidRPr="0041005D">
        <w:rPr>
          <w:sz w:val="20"/>
          <w:szCs w:val="20"/>
          <w:lang w:val="en-US"/>
        </w:rPr>
        <w:t xml:space="preserve"> </w:t>
      </w:r>
      <w:r w:rsidRPr="0041005D">
        <w:rPr>
          <w:sz w:val="20"/>
          <w:szCs w:val="20"/>
          <w:lang w:val="en-GB"/>
        </w:rPr>
        <w:t xml:space="preserve">Youth Multicutural Community, Prilep - I AM SOMEBODY - </w:t>
      </w:r>
      <w:r w:rsidRPr="0041005D">
        <w:rPr>
          <w:b/>
          <w:bCs/>
          <w:sz w:val="20"/>
          <w:szCs w:val="20"/>
          <w:lang w:val="en-GB"/>
        </w:rPr>
        <w:t>Empowerment and Social Inclusion of Rural Youth</w:t>
      </w:r>
      <w:r w:rsidRPr="0041005D">
        <w:rPr>
          <w:sz w:val="20"/>
          <w:szCs w:val="20"/>
          <w:lang w:val="en-GB"/>
        </w:rPr>
        <w:t>: Marginalization of rural youth will be addressed and prevailed by activating, stimulating and empowering the youth in the rural areas of 3 major Municipalities in the Republic of Macedonia. Social inclusion and civic participation will be highlighted. Partners: Association for Creative Development "Lotus Mediam” Bitola; Association for Rural Development “POLENKA” Demir Hisar; NOK 167</w:t>
      </w:r>
      <w:r w:rsidR="009468C0" w:rsidRPr="0041005D">
        <w:rPr>
          <w:sz w:val="20"/>
          <w:szCs w:val="20"/>
          <w:lang w:val="en-GB"/>
        </w:rPr>
        <w:t> </w:t>
      </w:r>
      <w:r w:rsidRPr="0041005D">
        <w:rPr>
          <w:sz w:val="20"/>
          <w:szCs w:val="20"/>
          <w:lang w:val="en-GB"/>
        </w:rPr>
        <w:t>195</w:t>
      </w:r>
    </w:p>
    <w:p w14:paraId="19C7E25D" w14:textId="77777777" w:rsidR="009468C0" w:rsidRPr="0041005D" w:rsidRDefault="009468C0" w:rsidP="00130175">
      <w:pPr>
        <w:pStyle w:val="Default"/>
        <w:snapToGrid w:val="0"/>
        <w:ind w:left="720" w:hanging="720"/>
        <w:contextualSpacing/>
        <w:rPr>
          <w:sz w:val="20"/>
          <w:szCs w:val="20"/>
          <w:lang w:val="en-GB"/>
        </w:rPr>
      </w:pPr>
    </w:p>
    <w:p w14:paraId="2443DB02" w14:textId="77777777" w:rsidR="009468C0" w:rsidRPr="0041005D" w:rsidRDefault="009468C0" w:rsidP="00130175">
      <w:pPr>
        <w:pStyle w:val="Default"/>
        <w:numPr>
          <w:ilvl w:val="0"/>
          <w:numId w:val="7"/>
        </w:numPr>
        <w:snapToGrid w:val="0"/>
        <w:ind w:hanging="720"/>
        <w:contextualSpacing/>
        <w:rPr>
          <w:sz w:val="20"/>
          <w:szCs w:val="20"/>
          <w:lang w:val="en-GB"/>
        </w:rPr>
      </w:pPr>
      <w:r w:rsidRPr="0041005D">
        <w:rPr>
          <w:sz w:val="20"/>
          <w:szCs w:val="20"/>
          <w:lang w:val="en-GB"/>
        </w:rPr>
        <w:t xml:space="preserve">MAK-14/0018 Recycling Education Union, Skopje - </w:t>
      </w:r>
      <w:r w:rsidRPr="0041005D">
        <w:rPr>
          <w:b/>
          <w:bCs/>
          <w:sz w:val="20"/>
          <w:szCs w:val="20"/>
          <w:lang w:val="en-GB"/>
        </w:rPr>
        <w:t>Gear-up – be safe</w:t>
      </w:r>
      <w:r w:rsidRPr="0041005D">
        <w:rPr>
          <w:sz w:val="20"/>
          <w:szCs w:val="20"/>
          <w:lang w:val="en-GB"/>
        </w:rPr>
        <w:t>: Gearing-up the members of the Recycling Education Union with protective gear. Partner:</w:t>
      </w:r>
      <w:r w:rsidRPr="0041005D">
        <w:rPr>
          <w:sz w:val="20"/>
          <w:szCs w:val="20"/>
          <w:lang w:val="en-GB"/>
        </w:rPr>
        <w:tab/>
        <w:t>Association Roma Business Information Center Macedonia. NOK 166 470</w:t>
      </w:r>
    </w:p>
    <w:p w14:paraId="5A35B1AB" w14:textId="77777777" w:rsidR="009468C0" w:rsidRPr="0041005D" w:rsidRDefault="009468C0" w:rsidP="00130175">
      <w:pPr>
        <w:pStyle w:val="Default"/>
        <w:snapToGrid w:val="0"/>
        <w:ind w:left="720" w:hanging="720"/>
        <w:contextualSpacing/>
        <w:rPr>
          <w:sz w:val="20"/>
          <w:szCs w:val="20"/>
          <w:lang w:val="en-GB"/>
        </w:rPr>
      </w:pPr>
    </w:p>
    <w:p w14:paraId="58EDD412" w14:textId="77777777" w:rsidR="001B0FF9" w:rsidRPr="0041005D" w:rsidRDefault="001B0FF9" w:rsidP="00130175">
      <w:pPr>
        <w:pStyle w:val="Default"/>
        <w:snapToGrid w:val="0"/>
        <w:ind w:hanging="720"/>
        <w:contextualSpacing/>
        <w:rPr>
          <w:sz w:val="20"/>
          <w:szCs w:val="20"/>
          <w:lang w:val="en-GB"/>
        </w:rPr>
      </w:pPr>
      <w:r w:rsidRPr="0041005D">
        <w:rPr>
          <w:sz w:val="20"/>
          <w:szCs w:val="20"/>
          <w:lang w:val="en-GB"/>
        </w:rPr>
        <w:br/>
      </w:r>
    </w:p>
    <w:p w14:paraId="36EDA668" w14:textId="77777777" w:rsidR="00B324C3" w:rsidRPr="0041005D" w:rsidRDefault="00B324C3" w:rsidP="00130175">
      <w:pPr>
        <w:pStyle w:val="Default"/>
        <w:snapToGrid w:val="0"/>
        <w:ind w:hanging="720"/>
        <w:contextualSpacing/>
        <w:jc w:val="center"/>
        <w:rPr>
          <w:b/>
          <w:bCs/>
          <w:sz w:val="20"/>
          <w:szCs w:val="20"/>
          <w:lang w:val="en-GB"/>
        </w:rPr>
      </w:pPr>
      <w:r w:rsidRPr="0041005D">
        <w:rPr>
          <w:b/>
          <w:bCs/>
          <w:sz w:val="20"/>
          <w:szCs w:val="20"/>
          <w:lang w:val="en-GB"/>
        </w:rPr>
        <w:t>Embassy Fund projects agreed in 2013</w:t>
      </w:r>
    </w:p>
    <w:p w14:paraId="5615C4E3" w14:textId="77777777" w:rsidR="00B324C3" w:rsidRPr="0041005D" w:rsidRDefault="00B324C3" w:rsidP="00130175">
      <w:pPr>
        <w:pStyle w:val="Default"/>
        <w:snapToGrid w:val="0"/>
        <w:ind w:hanging="720"/>
        <w:contextualSpacing/>
        <w:rPr>
          <w:sz w:val="20"/>
          <w:szCs w:val="20"/>
          <w:lang w:val="en-GB"/>
        </w:rPr>
      </w:pPr>
    </w:p>
    <w:p w14:paraId="1C2F21E4" w14:textId="77777777" w:rsidR="00B324C3"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 -13/0007 – Faculty of Economics Subotica, Department in Bujanovac - </w:t>
      </w:r>
      <w:r w:rsidRPr="0041005D">
        <w:rPr>
          <w:b/>
          <w:bCs/>
          <w:sz w:val="20"/>
          <w:szCs w:val="20"/>
          <w:lang w:val="en-GB"/>
        </w:rPr>
        <w:t xml:space="preserve">Technical Support: </w:t>
      </w:r>
      <w:r w:rsidRPr="0041005D">
        <w:rPr>
          <w:sz w:val="20"/>
          <w:szCs w:val="20"/>
          <w:lang w:val="en-GB"/>
        </w:rPr>
        <w:t xml:space="preserve">equipment will be purchased to furnish improvised classrooms for lecturing multi-ethnic group of students. NOK 16.420 </w:t>
      </w:r>
    </w:p>
    <w:p w14:paraId="5733F11B" w14:textId="77777777" w:rsidR="00B324C3" w:rsidRPr="0041005D" w:rsidRDefault="00B324C3" w:rsidP="00130175">
      <w:pPr>
        <w:pStyle w:val="Default"/>
        <w:snapToGrid w:val="0"/>
        <w:ind w:left="720" w:hanging="720"/>
        <w:contextualSpacing/>
        <w:rPr>
          <w:sz w:val="20"/>
          <w:szCs w:val="20"/>
          <w:lang w:val="en-GB"/>
        </w:rPr>
      </w:pPr>
    </w:p>
    <w:p w14:paraId="7EB58B5F" w14:textId="77777777" w:rsidR="00B324C3"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 -13/0008 – Initiative for Civic Inclusion - TIFCI, Belgrade - </w:t>
      </w:r>
      <w:r w:rsidRPr="0041005D">
        <w:rPr>
          <w:b/>
          <w:bCs/>
          <w:sz w:val="20"/>
          <w:szCs w:val="20"/>
          <w:lang w:val="en-GB"/>
        </w:rPr>
        <w:t xml:space="preserve">Targeted and systematic enrichment of life for users of Dom Veternik: </w:t>
      </w:r>
      <w:r w:rsidRPr="0041005D">
        <w:rPr>
          <w:sz w:val="20"/>
          <w:szCs w:val="20"/>
          <w:lang w:val="en-GB"/>
        </w:rPr>
        <w:t>Purchase of equipment for innovation of educational process</w:t>
      </w:r>
      <w:r w:rsidRPr="0041005D">
        <w:rPr>
          <w:b/>
          <w:bCs/>
          <w:sz w:val="20"/>
          <w:szCs w:val="20"/>
          <w:lang w:val="en-GB"/>
        </w:rPr>
        <w:t xml:space="preserve">. </w:t>
      </w:r>
      <w:r w:rsidRPr="0041005D">
        <w:rPr>
          <w:sz w:val="20"/>
          <w:szCs w:val="20"/>
          <w:lang w:val="en-GB"/>
        </w:rPr>
        <w:t xml:space="preserve">NOK 16.360 </w:t>
      </w:r>
    </w:p>
    <w:p w14:paraId="15B0B14D" w14:textId="77777777" w:rsidR="00B324C3" w:rsidRPr="0041005D" w:rsidRDefault="00B324C3" w:rsidP="00130175">
      <w:pPr>
        <w:pStyle w:val="Default"/>
        <w:snapToGrid w:val="0"/>
        <w:ind w:hanging="720"/>
        <w:contextualSpacing/>
        <w:rPr>
          <w:sz w:val="20"/>
          <w:szCs w:val="20"/>
          <w:lang w:val="en-GB"/>
        </w:rPr>
      </w:pPr>
    </w:p>
    <w:p w14:paraId="368E9F21" w14:textId="77777777" w:rsidR="00B324C3"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 -13/0010 - Civil Right Defenders, Belgrade - </w:t>
      </w:r>
      <w:r w:rsidRPr="0041005D">
        <w:rPr>
          <w:b/>
          <w:bCs/>
          <w:sz w:val="20"/>
          <w:szCs w:val="20"/>
          <w:lang w:val="en-GB"/>
        </w:rPr>
        <w:t xml:space="preserve">Regional Moot Court Competition 2013: </w:t>
      </w:r>
      <w:r w:rsidRPr="0041005D">
        <w:rPr>
          <w:sz w:val="20"/>
          <w:szCs w:val="20"/>
          <w:lang w:val="en-GB"/>
        </w:rPr>
        <w:t xml:space="preserve">Project increases knowledge and expertise on the European Convention of Human Rights (ECHR) among future and current legal practitioners in the Western Balkans region, through Regional Moot Competition on the application of the ECHR. NOK 111.400 </w:t>
      </w:r>
    </w:p>
    <w:p w14:paraId="187B8BC2" w14:textId="77777777" w:rsidR="00B324C3" w:rsidRPr="0041005D" w:rsidRDefault="00B324C3" w:rsidP="00130175">
      <w:pPr>
        <w:pStyle w:val="Default"/>
        <w:snapToGrid w:val="0"/>
        <w:ind w:hanging="720"/>
        <w:contextualSpacing/>
        <w:rPr>
          <w:sz w:val="20"/>
          <w:szCs w:val="20"/>
          <w:lang w:val="en-GB"/>
        </w:rPr>
      </w:pPr>
    </w:p>
    <w:p w14:paraId="56AD51FD" w14:textId="77777777" w:rsidR="00B324C3"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 -13/0011 - Biljana Kovacevic Vuco Foundation (BKV Fund), Belgrade - </w:t>
      </w:r>
      <w:r w:rsidRPr="0041005D">
        <w:rPr>
          <w:b/>
          <w:bCs/>
          <w:sz w:val="20"/>
          <w:szCs w:val="20"/>
          <w:lang w:val="en-GB"/>
        </w:rPr>
        <w:t xml:space="preserve">Human Rights and Democracy Alert – HRDA: </w:t>
      </w:r>
      <w:r w:rsidRPr="0041005D">
        <w:rPr>
          <w:sz w:val="20"/>
          <w:szCs w:val="20"/>
          <w:lang w:val="en-GB"/>
        </w:rPr>
        <w:t xml:space="preserve">Project aims at working on a monitoring and reporting system to alert on violation of human rights and democratic values and principles. The HRDA will gather, exchange, systematize and publicize (in a regular bulletin) data on such practices. NOK 204.960 </w:t>
      </w:r>
    </w:p>
    <w:p w14:paraId="522F3FCF" w14:textId="77777777" w:rsidR="00B324C3" w:rsidRPr="0041005D" w:rsidRDefault="00B324C3" w:rsidP="00130175">
      <w:pPr>
        <w:pStyle w:val="Default"/>
        <w:snapToGrid w:val="0"/>
        <w:ind w:hanging="720"/>
        <w:contextualSpacing/>
        <w:rPr>
          <w:sz w:val="20"/>
          <w:szCs w:val="20"/>
          <w:lang w:val="en-GB"/>
        </w:rPr>
      </w:pPr>
    </w:p>
    <w:p w14:paraId="79AFCD6D" w14:textId="77777777" w:rsidR="00B324C3"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 -13/0013 - Njuz.org, Novi Sad - </w:t>
      </w:r>
      <w:r w:rsidRPr="0041005D">
        <w:rPr>
          <w:b/>
          <w:bCs/>
          <w:sz w:val="20"/>
          <w:szCs w:val="20"/>
          <w:lang w:val="en-GB"/>
        </w:rPr>
        <w:t xml:space="preserve">Njuz Print Edition: </w:t>
      </w:r>
      <w:r w:rsidRPr="0041005D">
        <w:rPr>
          <w:sz w:val="20"/>
          <w:szCs w:val="20"/>
          <w:lang w:val="en-GB"/>
        </w:rPr>
        <w:t xml:space="preserve">Njuz.org in cooperation with publishing house Dan Graf will publish 42 issues of weekly print Njuz.net edition in daily newspaper "Danas". Each insert will have 4 pages of satirical content as critical view on daily news. Goal is to contribute to greater media pluralism and literacy in Serbia. NOK 221.500 </w:t>
      </w:r>
    </w:p>
    <w:p w14:paraId="6868B7A5" w14:textId="77777777" w:rsidR="00B324C3" w:rsidRPr="0041005D" w:rsidRDefault="00B324C3" w:rsidP="00130175">
      <w:pPr>
        <w:pStyle w:val="Default"/>
        <w:snapToGrid w:val="0"/>
        <w:ind w:hanging="720"/>
        <w:contextualSpacing/>
        <w:rPr>
          <w:sz w:val="20"/>
          <w:szCs w:val="20"/>
          <w:lang w:val="en-GB"/>
        </w:rPr>
      </w:pPr>
    </w:p>
    <w:p w14:paraId="145A2842" w14:textId="77777777" w:rsidR="00B324C3"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 -13/0014 - Center for Euro-Atlantic Studies CEAS, Belgrade - </w:t>
      </w:r>
      <w:r w:rsidRPr="0041005D">
        <w:rPr>
          <w:b/>
          <w:bCs/>
          <w:sz w:val="20"/>
          <w:szCs w:val="20"/>
          <w:lang w:val="en-GB"/>
        </w:rPr>
        <w:t xml:space="preserve">Regulated private security sector- safer life of citizens: </w:t>
      </w:r>
      <w:r w:rsidRPr="0041005D">
        <w:rPr>
          <w:sz w:val="20"/>
          <w:szCs w:val="20"/>
          <w:lang w:val="en-GB"/>
        </w:rPr>
        <w:t xml:space="preserve">Project aims at launching a public debate on the need for the enactment of a Law on private security companies, through a set of round tables, advocacy activities, and based on a policy study developed within the project. NOK 165.430 </w:t>
      </w:r>
    </w:p>
    <w:p w14:paraId="61C7345B" w14:textId="77777777" w:rsidR="00B324C3" w:rsidRPr="0041005D" w:rsidRDefault="00B324C3" w:rsidP="00130175">
      <w:pPr>
        <w:pStyle w:val="Default"/>
        <w:snapToGrid w:val="0"/>
        <w:ind w:hanging="720"/>
        <w:contextualSpacing/>
        <w:rPr>
          <w:sz w:val="20"/>
          <w:szCs w:val="20"/>
          <w:lang w:val="en-GB"/>
        </w:rPr>
      </w:pPr>
    </w:p>
    <w:p w14:paraId="323072BB" w14:textId="77777777" w:rsidR="00B324C3"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 -13/0015 - ICT Network, Belgrade - </w:t>
      </w:r>
      <w:r w:rsidRPr="0041005D">
        <w:rPr>
          <w:b/>
          <w:bCs/>
          <w:sz w:val="20"/>
          <w:szCs w:val="20"/>
          <w:lang w:val="en-GB"/>
        </w:rPr>
        <w:t xml:space="preserve">Marketplace of Ideas: </w:t>
      </w:r>
      <w:r w:rsidRPr="0041005D">
        <w:rPr>
          <w:sz w:val="20"/>
          <w:szCs w:val="20"/>
          <w:lang w:val="en-GB"/>
        </w:rPr>
        <w:t>Projects aims at establishing a cooperation platform between students and ICT companies, to support activism and raise economic development. NOK 222.850</w:t>
      </w:r>
    </w:p>
    <w:p w14:paraId="07AE4A73" w14:textId="77777777" w:rsidR="00B324C3" w:rsidRPr="0041005D" w:rsidRDefault="00B324C3" w:rsidP="00130175">
      <w:pPr>
        <w:pStyle w:val="Default"/>
        <w:snapToGrid w:val="0"/>
        <w:ind w:left="720" w:hanging="720"/>
        <w:contextualSpacing/>
        <w:rPr>
          <w:sz w:val="20"/>
          <w:szCs w:val="20"/>
          <w:lang w:val="en-GB"/>
        </w:rPr>
      </w:pPr>
    </w:p>
    <w:p w14:paraId="446AE170" w14:textId="77777777" w:rsidR="00B324C3"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 -13/0016 - Human Rights House, Belgrade - </w:t>
      </w:r>
      <w:r w:rsidRPr="0041005D">
        <w:rPr>
          <w:b/>
          <w:bCs/>
          <w:sz w:val="20"/>
          <w:szCs w:val="20"/>
          <w:lang w:val="en-GB"/>
        </w:rPr>
        <w:t xml:space="preserve">Construction project for Human Rights House: </w:t>
      </w:r>
      <w:r w:rsidRPr="0041005D">
        <w:rPr>
          <w:sz w:val="20"/>
          <w:szCs w:val="20"/>
          <w:lang w:val="en-GB"/>
        </w:rPr>
        <w:t>Human Rights House will provide venue for work of human rights organizations. The goal of the project is development of construction project for space renovation of the Human Rights House. NOK 120.200</w:t>
      </w:r>
    </w:p>
    <w:p w14:paraId="5357605A" w14:textId="77777777" w:rsidR="00B324C3" w:rsidRPr="0041005D" w:rsidRDefault="00B324C3" w:rsidP="00130175">
      <w:pPr>
        <w:pStyle w:val="ListParagraph"/>
        <w:adjustRightInd w:val="0"/>
        <w:snapToGrid w:val="0"/>
        <w:spacing w:after="0" w:line="240" w:lineRule="auto"/>
        <w:ind w:hanging="720"/>
        <w:rPr>
          <w:rFonts w:ascii="Tahoma" w:hAnsi="Tahoma" w:cs="Tahoma"/>
          <w:sz w:val="20"/>
          <w:szCs w:val="20"/>
          <w:lang w:val="en-GB"/>
        </w:rPr>
      </w:pPr>
    </w:p>
    <w:p w14:paraId="5A182E4A" w14:textId="77777777" w:rsidR="00B324C3"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 -13/0017 - Red Cross Gornji Milanovac - </w:t>
      </w:r>
      <w:r w:rsidRPr="0041005D">
        <w:rPr>
          <w:b/>
          <w:bCs/>
          <w:sz w:val="20"/>
          <w:szCs w:val="20"/>
          <w:lang w:val="en-GB"/>
        </w:rPr>
        <w:t xml:space="preserve">Unity in humanity: </w:t>
      </w:r>
      <w:r w:rsidRPr="0041005D">
        <w:rPr>
          <w:sz w:val="20"/>
          <w:szCs w:val="20"/>
          <w:lang w:val="en-GB"/>
        </w:rPr>
        <w:t>Project aim is to decrease number of vulnerable and isolated people during the winter. 10 personal kits (winter jackets and equipment) and field work kits will be purchased. NOK 71.820</w:t>
      </w:r>
    </w:p>
    <w:p w14:paraId="6CB4C5AA" w14:textId="77777777" w:rsidR="00B324C3" w:rsidRPr="0041005D" w:rsidRDefault="00B324C3" w:rsidP="00130175">
      <w:pPr>
        <w:pStyle w:val="Default"/>
        <w:snapToGrid w:val="0"/>
        <w:ind w:left="720" w:hanging="720"/>
        <w:contextualSpacing/>
        <w:rPr>
          <w:sz w:val="20"/>
          <w:szCs w:val="20"/>
          <w:lang w:val="en-GB"/>
        </w:rPr>
      </w:pPr>
    </w:p>
    <w:p w14:paraId="6E100377" w14:textId="77777777" w:rsidR="00FA3D3E"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 -13/0018 - Belgrade Centre for Human Rights (BCHR), Belgrade - </w:t>
      </w:r>
      <w:r w:rsidRPr="0041005D">
        <w:rPr>
          <w:b/>
          <w:bCs/>
          <w:sz w:val="20"/>
          <w:szCs w:val="20"/>
          <w:lang w:val="en-GB"/>
        </w:rPr>
        <w:t>Human Rights and Business Portal: Serbia</w:t>
      </w:r>
      <w:r w:rsidRPr="0041005D">
        <w:rPr>
          <w:sz w:val="20"/>
          <w:szCs w:val="20"/>
          <w:lang w:val="en-GB"/>
        </w:rPr>
        <w:t xml:space="preserve">: Country portal on human rights and business is aimed at providing companies, state bodies, NGOs and other stakeholders’ relevant information on potential influence of businesses on observance of human rights in Serbia. NOK 340.000 </w:t>
      </w:r>
    </w:p>
    <w:p w14:paraId="7761DE0B" w14:textId="77777777" w:rsidR="00FA3D3E" w:rsidRPr="0041005D" w:rsidRDefault="00FA3D3E" w:rsidP="00130175">
      <w:pPr>
        <w:pStyle w:val="Default"/>
        <w:snapToGrid w:val="0"/>
        <w:ind w:hanging="720"/>
        <w:contextualSpacing/>
        <w:rPr>
          <w:sz w:val="20"/>
          <w:szCs w:val="20"/>
          <w:lang w:val="en-GB"/>
        </w:rPr>
      </w:pPr>
    </w:p>
    <w:p w14:paraId="009048E8" w14:textId="77777777" w:rsidR="00FA3D3E"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 -13/0020 - Porečje Vučje - </w:t>
      </w:r>
      <w:r w:rsidRPr="0041005D">
        <w:rPr>
          <w:b/>
          <w:bCs/>
          <w:sz w:val="20"/>
          <w:szCs w:val="20"/>
          <w:lang w:val="en-GB"/>
        </w:rPr>
        <w:t>Support for waste collectors in South Serbia</w:t>
      </w:r>
      <w:r w:rsidRPr="0041005D">
        <w:rPr>
          <w:sz w:val="20"/>
          <w:szCs w:val="20"/>
          <w:lang w:val="en-GB"/>
        </w:rPr>
        <w:t xml:space="preserve">: Project aims at training and supporting individual waste collectors. The aim is to establish a social cooperative, and enable formal employment of these individuals, but also reduction of their health risks. NOK 340.255 </w:t>
      </w:r>
    </w:p>
    <w:p w14:paraId="3A4997F7" w14:textId="77777777" w:rsidR="00FA3D3E" w:rsidRPr="0041005D" w:rsidRDefault="00FA3D3E" w:rsidP="00130175">
      <w:pPr>
        <w:pStyle w:val="Default"/>
        <w:snapToGrid w:val="0"/>
        <w:ind w:hanging="720"/>
        <w:contextualSpacing/>
        <w:rPr>
          <w:sz w:val="20"/>
          <w:szCs w:val="20"/>
          <w:lang w:val="en-GB"/>
        </w:rPr>
      </w:pPr>
    </w:p>
    <w:p w14:paraId="3457B49A" w14:textId="77777777" w:rsidR="00FA3D3E"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 -13/0026 - Nansen Dialogue Centre Serbia (NDC Serbia), Belgrade - </w:t>
      </w:r>
      <w:r w:rsidRPr="0041005D">
        <w:rPr>
          <w:b/>
          <w:bCs/>
          <w:sz w:val="20"/>
          <w:szCs w:val="20"/>
          <w:lang w:val="en-GB"/>
        </w:rPr>
        <w:t xml:space="preserve">Reunion film screening and dialogue: </w:t>
      </w:r>
      <w:r w:rsidRPr="0041005D">
        <w:rPr>
          <w:sz w:val="20"/>
          <w:szCs w:val="20"/>
          <w:lang w:val="en-GB"/>
        </w:rPr>
        <w:t xml:space="preserve">The project will use a Norwegian documentary movie "Reunion-10 years after the war" to open a more neutral arena for discussing a traumatic issue in Serbian politics. The roots and causes of conflict and its aftermath will be discussed in high schools and cultural </w:t>
      </w:r>
      <w:r w:rsidR="00557533" w:rsidRPr="0041005D">
        <w:rPr>
          <w:sz w:val="20"/>
          <w:szCs w:val="20"/>
          <w:lang w:val="en-GB"/>
        </w:rPr>
        <w:t>centres</w:t>
      </w:r>
      <w:r w:rsidRPr="0041005D">
        <w:rPr>
          <w:sz w:val="20"/>
          <w:szCs w:val="20"/>
          <w:lang w:val="en-GB"/>
        </w:rPr>
        <w:t xml:space="preserve"> in Novi Sad, Nis, Kraljevo, Kragujevac and Bujanovac. NOK 28.900 </w:t>
      </w:r>
    </w:p>
    <w:p w14:paraId="23B83D08" w14:textId="77777777" w:rsidR="00FA3D3E" w:rsidRPr="0041005D" w:rsidRDefault="00FA3D3E" w:rsidP="00130175">
      <w:pPr>
        <w:pStyle w:val="Default"/>
        <w:snapToGrid w:val="0"/>
        <w:ind w:hanging="720"/>
        <w:contextualSpacing/>
        <w:rPr>
          <w:sz w:val="20"/>
          <w:szCs w:val="20"/>
          <w:lang w:val="en-GB"/>
        </w:rPr>
      </w:pPr>
    </w:p>
    <w:p w14:paraId="6E0A2183" w14:textId="77777777" w:rsidR="00FA3D3E"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SRB-13/0028 - Narviksenteret, Narvik - </w:t>
      </w:r>
      <w:r w:rsidRPr="0041005D">
        <w:rPr>
          <w:b/>
          <w:bCs/>
          <w:sz w:val="20"/>
          <w:szCs w:val="20"/>
          <w:lang w:val="en-GB"/>
        </w:rPr>
        <w:t>Ex-Yugoslav prisoner of war visit to the camps in Norway</w:t>
      </w:r>
      <w:r w:rsidR="00FA3D3E" w:rsidRPr="0041005D">
        <w:rPr>
          <w:sz w:val="20"/>
          <w:szCs w:val="20"/>
          <w:lang w:val="en-GB"/>
        </w:rPr>
        <w:t>. NOK 20.700</w:t>
      </w:r>
    </w:p>
    <w:p w14:paraId="15B494FB" w14:textId="77777777" w:rsidR="00FA3D3E" w:rsidRPr="0041005D" w:rsidRDefault="00FA3D3E" w:rsidP="00130175">
      <w:pPr>
        <w:pStyle w:val="Default"/>
        <w:snapToGrid w:val="0"/>
        <w:ind w:hanging="720"/>
        <w:contextualSpacing/>
        <w:rPr>
          <w:sz w:val="20"/>
          <w:szCs w:val="20"/>
          <w:lang w:val="en-GB"/>
        </w:rPr>
      </w:pPr>
    </w:p>
    <w:p w14:paraId="4BC4145C" w14:textId="77777777" w:rsidR="00FA3D3E"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SRB-13/0029 - Skladiste Kruscic, Kula - </w:t>
      </w:r>
      <w:r w:rsidRPr="0041005D">
        <w:rPr>
          <w:b/>
          <w:bCs/>
          <w:sz w:val="20"/>
          <w:szCs w:val="20"/>
          <w:lang w:val="en-GB"/>
        </w:rPr>
        <w:t>Skladište Fest</w:t>
      </w:r>
      <w:r w:rsidRPr="0041005D">
        <w:rPr>
          <w:sz w:val="20"/>
          <w:szCs w:val="20"/>
          <w:lang w:val="en-GB"/>
        </w:rPr>
        <w:t xml:space="preserve">: Promotion of alternative music bands, regional cooperation. NOK 30.000 </w:t>
      </w:r>
    </w:p>
    <w:p w14:paraId="3C4DE996" w14:textId="77777777" w:rsidR="00FA3D3E" w:rsidRPr="0041005D" w:rsidRDefault="00FA3D3E" w:rsidP="00130175">
      <w:pPr>
        <w:pStyle w:val="Default"/>
        <w:snapToGrid w:val="0"/>
        <w:ind w:left="720" w:hanging="720"/>
        <w:contextualSpacing/>
        <w:rPr>
          <w:sz w:val="20"/>
          <w:szCs w:val="20"/>
          <w:lang w:val="en-GB"/>
        </w:rPr>
      </w:pPr>
    </w:p>
    <w:p w14:paraId="1406E301" w14:textId="77777777" w:rsidR="00B324C3"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SRB-13/0030 - Center for Ethics, Law and Applied Philosophy, Belgrade - </w:t>
      </w:r>
      <w:r w:rsidRPr="0041005D">
        <w:rPr>
          <w:b/>
          <w:bCs/>
          <w:sz w:val="20"/>
          <w:szCs w:val="20"/>
          <w:lang w:val="en-GB"/>
        </w:rPr>
        <w:t>Gender Familiarization in Serbia</w:t>
      </w:r>
      <w:r w:rsidRPr="0041005D">
        <w:rPr>
          <w:sz w:val="20"/>
          <w:szCs w:val="20"/>
          <w:lang w:val="en-GB"/>
        </w:rPr>
        <w:t xml:space="preserve">: raising the level of gender inclusiveness in elementary education in Serbia through officially recognized gender awareness training program for teachers in elementary education. NOK 167.400 </w:t>
      </w:r>
    </w:p>
    <w:p w14:paraId="673F6A16" w14:textId="77777777" w:rsidR="00FA3D3E" w:rsidRPr="0041005D" w:rsidRDefault="00FA3D3E" w:rsidP="00130175">
      <w:pPr>
        <w:pStyle w:val="Default"/>
        <w:snapToGrid w:val="0"/>
        <w:ind w:left="720" w:hanging="720"/>
        <w:contextualSpacing/>
        <w:rPr>
          <w:sz w:val="20"/>
          <w:szCs w:val="20"/>
          <w:lang w:val="en-GB"/>
        </w:rPr>
      </w:pPr>
    </w:p>
    <w:p w14:paraId="06D5CE33" w14:textId="77777777" w:rsidR="00B324C3"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SRB-13/0031 </w:t>
      </w:r>
      <w:r w:rsidR="00E43FDA">
        <w:rPr>
          <w:sz w:val="20"/>
          <w:szCs w:val="20"/>
          <w:lang w:val="en-GB"/>
        </w:rPr>
        <w:t>–</w:t>
      </w:r>
      <w:r w:rsidRPr="0041005D">
        <w:rPr>
          <w:sz w:val="20"/>
          <w:szCs w:val="20"/>
          <w:lang w:val="en-GB"/>
        </w:rPr>
        <w:t xml:space="preserve"> </w:t>
      </w:r>
      <w:r w:rsidR="00E43FDA">
        <w:rPr>
          <w:sz w:val="20"/>
          <w:szCs w:val="20"/>
          <w:lang w:val="en-GB"/>
        </w:rPr>
        <w:t xml:space="preserve">Center for Independent Living Serbia, Novi Sad - </w:t>
      </w:r>
      <w:r w:rsidRPr="0041005D">
        <w:rPr>
          <w:b/>
          <w:bCs/>
          <w:sz w:val="20"/>
          <w:szCs w:val="20"/>
          <w:lang w:val="en-GB"/>
        </w:rPr>
        <w:t>Freedom Drive 2013</w:t>
      </w:r>
      <w:r w:rsidRPr="0041005D">
        <w:rPr>
          <w:sz w:val="20"/>
          <w:szCs w:val="20"/>
          <w:lang w:val="en-GB"/>
        </w:rPr>
        <w:t xml:space="preserve">: Support to the group of persons with disability, independent living movement activists from Serbia to participate in the Strasbourg Freedom Drive 2013. NOK 28.000 </w:t>
      </w:r>
    </w:p>
    <w:p w14:paraId="535425D6" w14:textId="77777777" w:rsidR="00FA3D3E" w:rsidRPr="0041005D" w:rsidRDefault="00FA3D3E" w:rsidP="00130175">
      <w:pPr>
        <w:pStyle w:val="Default"/>
        <w:snapToGrid w:val="0"/>
        <w:ind w:left="720" w:hanging="720"/>
        <w:contextualSpacing/>
        <w:rPr>
          <w:sz w:val="20"/>
          <w:szCs w:val="20"/>
          <w:lang w:val="en-GB"/>
        </w:rPr>
      </w:pPr>
    </w:p>
    <w:p w14:paraId="5E3C5C21" w14:textId="77777777" w:rsidR="00FA3D3E"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SRB-13/0032 - Nansen Dialogue Centre Serbia (NDC Serbia), Belgrade - </w:t>
      </w:r>
      <w:r w:rsidRPr="0041005D">
        <w:rPr>
          <w:b/>
          <w:bCs/>
          <w:sz w:val="20"/>
          <w:szCs w:val="20"/>
          <w:lang w:val="en-GB"/>
        </w:rPr>
        <w:t>School Mediation - Violence Prevention in Multi-ethnic Schools in Vojvodina</w:t>
      </w:r>
      <w:r w:rsidRPr="0041005D">
        <w:rPr>
          <w:sz w:val="20"/>
          <w:szCs w:val="20"/>
          <w:lang w:val="en-GB"/>
        </w:rPr>
        <w:t xml:space="preserve">: 2 schools will go through a basic and 4 through an advanced capacity building activities, applying the accredited teachers training course. NOK 467.000 </w:t>
      </w:r>
    </w:p>
    <w:p w14:paraId="4CA75294" w14:textId="77777777" w:rsidR="00FA3D3E" w:rsidRPr="0041005D" w:rsidRDefault="00FA3D3E" w:rsidP="00130175">
      <w:pPr>
        <w:pStyle w:val="Default"/>
        <w:snapToGrid w:val="0"/>
        <w:ind w:hanging="720"/>
        <w:contextualSpacing/>
        <w:rPr>
          <w:sz w:val="20"/>
          <w:szCs w:val="20"/>
          <w:lang w:val="en-GB"/>
        </w:rPr>
      </w:pPr>
    </w:p>
    <w:p w14:paraId="4A17C385" w14:textId="77777777" w:rsidR="00B324C3"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SRB-13/0033 - Skiing Club Zlatibor - </w:t>
      </w:r>
      <w:r w:rsidRPr="0041005D">
        <w:rPr>
          <w:b/>
          <w:bCs/>
          <w:sz w:val="20"/>
          <w:szCs w:val="20"/>
          <w:lang w:val="en-GB"/>
        </w:rPr>
        <w:t>Cross-country skiing for all</w:t>
      </w:r>
      <w:r w:rsidRPr="0041005D">
        <w:rPr>
          <w:sz w:val="20"/>
          <w:szCs w:val="20"/>
          <w:lang w:val="en-GB"/>
        </w:rPr>
        <w:t xml:space="preserve">: Popularization, education and establishment of the base for sustainable development of </w:t>
      </w:r>
      <w:proofErr w:type="gramStart"/>
      <w:r w:rsidRPr="0041005D">
        <w:rPr>
          <w:sz w:val="20"/>
          <w:szCs w:val="20"/>
          <w:lang w:val="en-GB"/>
        </w:rPr>
        <w:t>cross country</w:t>
      </w:r>
      <w:proofErr w:type="gramEnd"/>
      <w:r w:rsidRPr="0041005D">
        <w:rPr>
          <w:sz w:val="20"/>
          <w:szCs w:val="20"/>
          <w:lang w:val="en-GB"/>
        </w:rPr>
        <w:t xml:space="preserve"> skiing in the primary schools in Cajetina and Zlatibor. NOK 76.700 </w:t>
      </w:r>
    </w:p>
    <w:p w14:paraId="0CB4914C" w14:textId="77777777" w:rsidR="00FA3D3E" w:rsidRPr="0041005D" w:rsidRDefault="00FA3D3E" w:rsidP="00130175">
      <w:pPr>
        <w:pStyle w:val="Default"/>
        <w:snapToGrid w:val="0"/>
        <w:ind w:hanging="720"/>
        <w:contextualSpacing/>
        <w:rPr>
          <w:sz w:val="20"/>
          <w:szCs w:val="20"/>
          <w:lang w:val="en-GB"/>
        </w:rPr>
      </w:pPr>
    </w:p>
    <w:p w14:paraId="0636CB22" w14:textId="77777777" w:rsidR="00B324C3"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SRB-13/0034 - Primary School Rudovci, Lazarevac - </w:t>
      </w:r>
      <w:r w:rsidRPr="0041005D">
        <w:rPr>
          <w:b/>
          <w:bCs/>
          <w:sz w:val="20"/>
          <w:szCs w:val="20"/>
          <w:lang w:val="en-GB"/>
        </w:rPr>
        <w:t>Wood pellet boiler</w:t>
      </w:r>
      <w:r w:rsidRPr="0041005D">
        <w:rPr>
          <w:sz w:val="20"/>
          <w:szCs w:val="20"/>
          <w:lang w:val="en-GB"/>
        </w:rPr>
        <w:t xml:space="preserve">: Acquisition and installation of wood pellet boiler. NOK 167.000 </w:t>
      </w:r>
    </w:p>
    <w:p w14:paraId="7F1B8581" w14:textId="77777777" w:rsidR="00FA3D3E" w:rsidRPr="0041005D" w:rsidRDefault="00FA3D3E" w:rsidP="00130175">
      <w:pPr>
        <w:pStyle w:val="Default"/>
        <w:snapToGrid w:val="0"/>
        <w:ind w:left="720" w:hanging="720"/>
        <w:contextualSpacing/>
        <w:rPr>
          <w:sz w:val="20"/>
          <w:szCs w:val="20"/>
          <w:lang w:val="en-GB"/>
        </w:rPr>
      </w:pPr>
    </w:p>
    <w:p w14:paraId="5DDDA1DE" w14:textId="77777777" w:rsidR="00FA3D3E" w:rsidRPr="0041005D"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SRB-13/0035 - National Youth Council of Serbia – KOMS, Belgrade - </w:t>
      </w:r>
      <w:r w:rsidRPr="0041005D">
        <w:rPr>
          <w:b/>
          <w:bCs/>
          <w:sz w:val="20"/>
          <w:szCs w:val="20"/>
          <w:lang w:val="en-GB"/>
        </w:rPr>
        <w:t>More experience for more job opportunities</w:t>
      </w:r>
      <w:r w:rsidRPr="0041005D">
        <w:rPr>
          <w:sz w:val="20"/>
          <w:szCs w:val="20"/>
          <w:lang w:val="en-GB"/>
        </w:rPr>
        <w:t xml:space="preserve">: basic education on employments topics for 200 young persons and a three-month working practice, online and hard copy guide to employment for young people. NOK 305.000 </w:t>
      </w:r>
    </w:p>
    <w:p w14:paraId="1A97B32B"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48C13337" w14:textId="77777777" w:rsidR="00E362AF" w:rsidRDefault="00B324C3" w:rsidP="00130175">
      <w:pPr>
        <w:pStyle w:val="Default"/>
        <w:numPr>
          <w:ilvl w:val="0"/>
          <w:numId w:val="8"/>
        </w:numPr>
        <w:snapToGrid w:val="0"/>
        <w:ind w:hanging="720"/>
        <w:contextualSpacing/>
        <w:rPr>
          <w:sz w:val="20"/>
          <w:szCs w:val="20"/>
          <w:lang w:val="en-GB"/>
        </w:rPr>
      </w:pPr>
      <w:r w:rsidRPr="0041005D">
        <w:rPr>
          <w:sz w:val="20"/>
          <w:szCs w:val="20"/>
          <w:lang w:val="en-GB"/>
        </w:rPr>
        <w:lastRenderedPageBreak/>
        <w:t xml:space="preserve">SRB-13/0036 - Youth Education Committee-YEC, Belgrade - </w:t>
      </w:r>
      <w:r w:rsidRPr="0041005D">
        <w:rPr>
          <w:b/>
          <w:bCs/>
          <w:sz w:val="20"/>
          <w:szCs w:val="20"/>
          <w:lang w:val="en-GB"/>
        </w:rPr>
        <w:t>Youth against Corruption</w:t>
      </w:r>
      <w:r w:rsidRPr="0041005D">
        <w:rPr>
          <w:sz w:val="20"/>
          <w:szCs w:val="20"/>
          <w:lang w:val="en-GB"/>
        </w:rPr>
        <w:t>: 400 lectures will be given to primary and high school students who will discuss causes and consequences of corruption, their own ethical dilemmas and thus empower their personal integrity. NOK 155.000</w:t>
      </w:r>
      <w:r w:rsidR="00FA3D3E" w:rsidRPr="0041005D">
        <w:rPr>
          <w:sz w:val="20"/>
          <w:szCs w:val="20"/>
          <w:lang w:val="en-GB"/>
        </w:rPr>
        <w:t xml:space="preserve"> </w:t>
      </w:r>
    </w:p>
    <w:p w14:paraId="36D6A078" w14:textId="77777777" w:rsidR="00E362AF" w:rsidRDefault="00E362AF" w:rsidP="00130175">
      <w:pPr>
        <w:pStyle w:val="Default"/>
        <w:numPr>
          <w:ilvl w:val="0"/>
          <w:numId w:val="8"/>
        </w:numPr>
        <w:snapToGrid w:val="0"/>
        <w:ind w:hanging="720"/>
        <w:contextualSpacing/>
        <w:rPr>
          <w:sz w:val="20"/>
          <w:szCs w:val="20"/>
          <w:lang w:val="en-GB"/>
        </w:rPr>
      </w:pPr>
    </w:p>
    <w:p w14:paraId="62D6ED1D" w14:textId="77777777" w:rsidR="00FA3D3E" w:rsidRPr="0041005D" w:rsidRDefault="00FA3D3E" w:rsidP="00130175">
      <w:pPr>
        <w:pStyle w:val="Default"/>
        <w:numPr>
          <w:ilvl w:val="0"/>
          <w:numId w:val="8"/>
        </w:numPr>
        <w:snapToGrid w:val="0"/>
        <w:ind w:hanging="720"/>
        <w:contextualSpacing/>
        <w:rPr>
          <w:sz w:val="20"/>
          <w:szCs w:val="20"/>
          <w:lang w:val="en-GB"/>
        </w:rPr>
      </w:pPr>
      <w:r w:rsidRPr="0041005D">
        <w:rPr>
          <w:sz w:val="20"/>
          <w:szCs w:val="20"/>
          <w:lang w:val="en-GB"/>
        </w:rPr>
        <w:t>22. SRB – 12/0042 – Judges’ Association of Serbia</w:t>
      </w:r>
      <w:r w:rsidR="00E43FDA">
        <w:rPr>
          <w:sz w:val="20"/>
          <w:szCs w:val="20"/>
          <w:lang w:val="en-GB"/>
        </w:rPr>
        <w:t>, Belgrade</w:t>
      </w:r>
      <w:r w:rsidRPr="0041005D">
        <w:rPr>
          <w:sz w:val="20"/>
          <w:szCs w:val="20"/>
          <w:lang w:val="en-GB"/>
        </w:rPr>
        <w:t xml:space="preserve"> – </w:t>
      </w:r>
      <w:r w:rsidRPr="0041005D">
        <w:rPr>
          <w:b/>
          <w:bCs/>
          <w:sz w:val="20"/>
          <w:szCs w:val="20"/>
          <w:lang w:val="en-GB"/>
        </w:rPr>
        <w:t xml:space="preserve">Support to International Conference “Systemic Preconditions for the Suppression of Corruption: </w:t>
      </w:r>
      <w:r w:rsidRPr="0041005D">
        <w:rPr>
          <w:sz w:val="20"/>
          <w:szCs w:val="20"/>
          <w:lang w:val="en-GB"/>
        </w:rPr>
        <w:t xml:space="preserve">Conference hosted by JAS on preventive anti-corruption mechanisms. NOK 22.800 </w:t>
      </w:r>
    </w:p>
    <w:p w14:paraId="6A536359" w14:textId="77777777" w:rsidR="00FA3D3E" w:rsidRPr="0041005D" w:rsidRDefault="00FA3D3E" w:rsidP="00130175">
      <w:pPr>
        <w:pStyle w:val="Default"/>
        <w:snapToGrid w:val="0"/>
        <w:ind w:left="720" w:hanging="720"/>
        <w:contextualSpacing/>
        <w:rPr>
          <w:sz w:val="20"/>
          <w:szCs w:val="20"/>
          <w:lang w:val="en-GB"/>
        </w:rPr>
      </w:pPr>
    </w:p>
    <w:p w14:paraId="1C174A2A" w14:textId="77777777" w:rsidR="00FA3D3E" w:rsidRPr="0041005D" w:rsidRDefault="00FA3D3E"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SRB-13/0037 - Sumadija Press, Kragujevac - </w:t>
      </w:r>
      <w:r w:rsidRPr="0041005D">
        <w:rPr>
          <w:b/>
          <w:bCs/>
          <w:sz w:val="20"/>
          <w:szCs w:val="20"/>
          <w:lang w:val="en-GB"/>
        </w:rPr>
        <w:t>Exposing Corruption and Establishing Public Control over Budget Expenditure in the District of Šumadija</w:t>
      </w:r>
      <w:r w:rsidRPr="0041005D">
        <w:rPr>
          <w:sz w:val="20"/>
          <w:szCs w:val="20"/>
          <w:lang w:val="en-GB"/>
        </w:rPr>
        <w:t xml:space="preserve">: Web publication of up to 30 local stories on local administration, legitimacy and accountability of local government and budget expenditure. NOK 117.000 </w:t>
      </w:r>
    </w:p>
    <w:p w14:paraId="4484F843" w14:textId="77777777" w:rsidR="00FA3D3E" w:rsidRPr="0041005D" w:rsidRDefault="00FA3D3E" w:rsidP="00130175">
      <w:pPr>
        <w:pStyle w:val="Default"/>
        <w:snapToGrid w:val="0"/>
        <w:ind w:left="720" w:hanging="720"/>
        <w:contextualSpacing/>
        <w:rPr>
          <w:sz w:val="20"/>
          <w:szCs w:val="20"/>
          <w:lang w:val="en-GB"/>
        </w:rPr>
      </w:pPr>
    </w:p>
    <w:p w14:paraId="3C34F55C" w14:textId="77777777" w:rsidR="00FA3D3E" w:rsidRPr="0041005D" w:rsidRDefault="00FA3D3E"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SRB-13/0038 - FoNet, Belgrade - </w:t>
      </w:r>
      <w:r w:rsidRPr="0041005D">
        <w:rPr>
          <w:b/>
          <w:bCs/>
          <w:sz w:val="20"/>
          <w:szCs w:val="20"/>
          <w:lang w:val="en-GB"/>
        </w:rPr>
        <w:t>FoNet CITIZEN - Media Focus for Social Change</w:t>
      </w:r>
      <w:r w:rsidRPr="0041005D">
        <w:rPr>
          <w:sz w:val="20"/>
          <w:szCs w:val="20"/>
          <w:lang w:val="en-GB"/>
        </w:rPr>
        <w:t xml:space="preserve">: Production and distribution of media content covering CSO activities. NOK 203.000 </w:t>
      </w:r>
    </w:p>
    <w:p w14:paraId="56B5AE26" w14:textId="77777777" w:rsidR="00FA3D3E" w:rsidRPr="0041005D" w:rsidRDefault="00FA3D3E" w:rsidP="00130175">
      <w:pPr>
        <w:pStyle w:val="Default"/>
        <w:snapToGrid w:val="0"/>
        <w:ind w:left="720" w:hanging="720"/>
        <w:contextualSpacing/>
        <w:rPr>
          <w:sz w:val="20"/>
          <w:szCs w:val="20"/>
          <w:lang w:val="en-GB"/>
        </w:rPr>
      </w:pPr>
    </w:p>
    <w:p w14:paraId="12E6DEF2" w14:textId="77777777" w:rsidR="00FA3D3E" w:rsidRPr="0041005D" w:rsidRDefault="00FA3D3E"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SRB-13/0039 - Business Innovation Programs, Belgrade - </w:t>
      </w:r>
      <w:r w:rsidRPr="0041005D">
        <w:rPr>
          <w:b/>
          <w:bCs/>
          <w:sz w:val="20"/>
          <w:szCs w:val="20"/>
          <w:lang w:val="en-GB"/>
        </w:rPr>
        <w:t>Development of Student Entrepreneurship in Secondary Schools</w:t>
      </w:r>
      <w:r w:rsidRPr="0041005D">
        <w:rPr>
          <w:sz w:val="20"/>
          <w:szCs w:val="20"/>
          <w:lang w:val="en-GB"/>
        </w:rPr>
        <w:t xml:space="preserve">: The goal is to help create entrepreneurship friendly secondary school in </w:t>
      </w:r>
      <w:r w:rsidR="0041005D" w:rsidRPr="0041005D">
        <w:rPr>
          <w:sz w:val="20"/>
          <w:szCs w:val="20"/>
          <w:lang w:val="en-GB"/>
        </w:rPr>
        <w:t>Serbia, which</w:t>
      </w:r>
      <w:r w:rsidRPr="0041005D">
        <w:rPr>
          <w:sz w:val="20"/>
          <w:szCs w:val="20"/>
          <w:lang w:val="en-GB"/>
        </w:rPr>
        <w:t xml:space="preserve"> will contribute to increased self-employment and employability of youth. NOK 462.000 </w:t>
      </w:r>
    </w:p>
    <w:p w14:paraId="3E03960C" w14:textId="77777777" w:rsidR="00FA3D3E" w:rsidRPr="0041005D" w:rsidRDefault="00FA3D3E" w:rsidP="00130175">
      <w:pPr>
        <w:pStyle w:val="Default"/>
        <w:snapToGrid w:val="0"/>
        <w:ind w:left="720" w:hanging="720"/>
        <w:contextualSpacing/>
        <w:rPr>
          <w:sz w:val="20"/>
          <w:szCs w:val="20"/>
          <w:lang w:val="en-GB"/>
        </w:rPr>
      </w:pPr>
    </w:p>
    <w:p w14:paraId="2AA023AD" w14:textId="77777777" w:rsidR="00FA3D3E" w:rsidRPr="0041005D" w:rsidRDefault="00FA3D3E"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SRB-13/0040 - Youth Initiative for Human Rights, Belgrade - </w:t>
      </w:r>
      <w:r w:rsidRPr="0041005D">
        <w:rPr>
          <w:b/>
          <w:bCs/>
          <w:sz w:val="20"/>
          <w:szCs w:val="20"/>
          <w:lang w:val="en-GB"/>
        </w:rPr>
        <w:t>Days of Sarajevo</w:t>
      </w:r>
      <w:r w:rsidRPr="0041005D">
        <w:rPr>
          <w:sz w:val="20"/>
          <w:szCs w:val="20"/>
          <w:lang w:val="en-GB"/>
        </w:rPr>
        <w:t xml:space="preserve">: Goal is strengthened bilateral cooperation between civil society activists, politicians, government officials, artists, journalists, and writers. NOK 38.800 </w:t>
      </w:r>
    </w:p>
    <w:p w14:paraId="5C856B1A" w14:textId="77777777" w:rsidR="00FA3D3E" w:rsidRPr="0041005D" w:rsidRDefault="00FA3D3E" w:rsidP="00130175">
      <w:pPr>
        <w:pStyle w:val="Default"/>
        <w:snapToGrid w:val="0"/>
        <w:ind w:left="720" w:hanging="720"/>
        <w:contextualSpacing/>
        <w:rPr>
          <w:sz w:val="20"/>
          <w:szCs w:val="20"/>
          <w:lang w:val="en-GB"/>
        </w:rPr>
      </w:pPr>
    </w:p>
    <w:p w14:paraId="056ABAB0" w14:textId="77777777" w:rsidR="00FA3D3E" w:rsidRPr="0041005D" w:rsidRDefault="00FA3D3E"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SRB-13/0041 - Tutti Serbia, Belgrade - </w:t>
      </w:r>
      <w:r w:rsidRPr="0041005D">
        <w:rPr>
          <w:b/>
          <w:bCs/>
          <w:sz w:val="20"/>
          <w:szCs w:val="20"/>
          <w:lang w:val="en-GB"/>
        </w:rPr>
        <w:t>World music as a tool in removing borders</w:t>
      </w:r>
      <w:r w:rsidRPr="0041005D">
        <w:rPr>
          <w:sz w:val="20"/>
          <w:szCs w:val="20"/>
          <w:lang w:val="en-GB"/>
        </w:rPr>
        <w:t xml:space="preserve">: international music workshops and concerts with young and talented musicians from Serbia, Balkans, Norway and other countries and promotion of Norwegian culture in Serbia. NOK 392 000 </w:t>
      </w:r>
    </w:p>
    <w:p w14:paraId="6A88972D" w14:textId="77777777" w:rsidR="00FA3D3E" w:rsidRPr="0041005D" w:rsidRDefault="00FA3D3E" w:rsidP="00130175">
      <w:pPr>
        <w:pStyle w:val="Default"/>
        <w:snapToGrid w:val="0"/>
        <w:ind w:left="720" w:hanging="720"/>
        <w:contextualSpacing/>
        <w:rPr>
          <w:sz w:val="20"/>
          <w:szCs w:val="20"/>
          <w:lang w:val="en-GB"/>
        </w:rPr>
      </w:pPr>
    </w:p>
    <w:p w14:paraId="151C7DC1" w14:textId="77777777" w:rsidR="00FA3D3E" w:rsidRPr="0041005D" w:rsidRDefault="00FA3D3E"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SRB-13/0042 – Novi Magazin weekly, Belgrade - </w:t>
      </w:r>
      <w:r w:rsidRPr="0041005D">
        <w:rPr>
          <w:b/>
          <w:bCs/>
          <w:sz w:val="20"/>
          <w:szCs w:val="20"/>
          <w:lang w:val="en-GB"/>
        </w:rPr>
        <w:t>Problems of Asylum Seekers</w:t>
      </w:r>
      <w:r w:rsidRPr="0041005D">
        <w:rPr>
          <w:sz w:val="20"/>
          <w:szCs w:val="20"/>
          <w:lang w:val="en-GB"/>
        </w:rPr>
        <w:t xml:space="preserve">: Investigating and writing on the criminal schemes, </w:t>
      </w:r>
      <w:proofErr w:type="gramStart"/>
      <w:r w:rsidRPr="0041005D">
        <w:rPr>
          <w:sz w:val="20"/>
          <w:szCs w:val="20"/>
          <w:lang w:val="en-GB"/>
        </w:rPr>
        <w:t>advices</w:t>
      </w:r>
      <w:proofErr w:type="gramEnd"/>
      <w:r w:rsidRPr="0041005D">
        <w:rPr>
          <w:sz w:val="20"/>
          <w:szCs w:val="20"/>
          <w:lang w:val="en-GB"/>
        </w:rPr>
        <w:t xml:space="preserve"> on what can be done to keep those people in Serbia and give them opportunity to work and live normally, and on foreign asylum seekers living temporary in Serbia. NOK 82.400 </w:t>
      </w:r>
    </w:p>
    <w:p w14:paraId="011117E1" w14:textId="77777777" w:rsidR="00FA3D3E" w:rsidRPr="0041005D" w:rsidRDefault="00FA3D3E" w:rsidP="00130175">
      <w:pPr>
        <w:pStyle w:val="Default"/>
        <w:snapToGrid w:val="0"/>
        <w:ind w:left="720" w:hanging="720"/>
        <w:contextualSpacing/>
        <w:rPr>
          <w:sz w:val="20"/>
          <w:szCs w:val="20"/>
          <w:lang w:val="en-GB"/>
        </w:rPr>
      </w:pPr>
    </w:p>
    <w:p w14:paraId="07CDC026" w14:textId="77777777" w:rsidR="00FA3D3E" w:rsidRPr="0041005D" w:rsidRDefault="00FA3D3E"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SRB-13/0043 – Office of the UN Resident Coordinator in Serbia-OHCHR - </w:t>
      </w:r>
      <w:r w:rsidRPr="0041005D">
        <w:rPr>
          <w:b/>
          <w:bCs/>
          <w:sz w:val="20"/>
          <w:szCs w:val="20"/>
          <w:lang w:val="en-GB"/>
        </w:rPr>
        <w:t>Assisting Ombudsman in monitoring of deinstitutionalization process in Serbia</w:t>
      </w:r>
      <w:r w:rsidRPr="0041005D">
        <w:rPr>
          <w:sz w:val="20"/>
          <w:szCs w:val="20"/>
          <w:lang w:val="en-GB"/>
        </w:rPr>
        <w:t xml:space="preserve">: Assisting Ombudsman in creating effective framework for monitoring of deinstitutionalization of persons with disabilities and mental health problems. NOK 233.000 </w:t>
      </w:r>
    </w:p>
    <w:p w14:paraId="7B512820" w14:textId="77777777" w:rsidR="00FA3D3E" w:rsidRPr="0041005D" w:rsidRDefault="00FA3D3E" w:rsidP="00130175">
      <w:pPr>
        <w:pStyle w:val="Default"/>
        <w:snapToGrid w:val="0"/>
        <w:ind w:left="720" w:hanging="720"/>
        <w:contextualSpacing/>
        <w:rPr>
          <w:sz w:val="20"/>
          <w:szCs w:val="20"/>
          <w:lang w:val="en-GB"/>
        </w:rPr>
      </w:pPr>
    </w:p>
    <w:p w14:paraId="737D536A" w14:textId="77777777" w:rsidR="00FA3D3E" w:rsidRPr="0041005D" w:rsidRDefault="00FA3D3E"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SRB-13/0044 – Belgrade Pride Parade, Belgrade - </w:t>
      </w:r>
      <w:r w:rsidRPr="0041005D">
        <w:rPr>
          <w:b/>
          <w:bCs/>
          <w:sz w:val="20"/>
          <w:szCs w:val="20"/>
          <w:lang w:val="en-GB"/>
        </w:rPr>
        <w:t>Belgrade Pride 2013</w:t>
      </w:r>
      <w:r w:rsidRPr="0041005D">
        <w:rPr>
          <w:sz w:val="20"/>
          <w:szCs w:val="20"/>
          <w:lang w:val="en-GB"/>
        </w:rPr>
        <w:t xml:space="preserve">: series of awareness raising and cultural activities, culminating in the Pride, with the overall aim of promoting LGBTIQ rights and strengthening inclusiveness and equality within Serbian society. NOK 155.400 </w:t>
      </w:r>
    </w:p>
    <w:p w14:paraId="29F5EE70" w14:textId="77777777" w:rsidR="00FA3D3E" w:rsidRPr="0041005D" w:rsidRDefault="00FA3D3E" w:rsidP="00130175">
      <w:pPr>
        <w:pStyle w:val="Default"/>
        <w:snapToGrid w:val="0"/>
        <w:ind w:left="720" w:hanging="720"/>
        <w:contextualSpacing/>
        <w:rPr>
          <w:sz w:val="20"/>
          <w:szCs w:val="20"/>
          <w:lang w:val="en-GB"/>
        </w:rPr>
      </w:pPr>
    </w:p>
    <w:p w14:paraId="14340309" w14:textId="77777777" w:rsidR="00030B21" w:rsidRDefault="00FA3D3E" w:rsidP="00030B21">
      <w:pPr>
        <w:pStyle w:val="Default"/>
        <w:numPr>
          <w:ilvl w:val="0"/>
          <w:numId w:val="8"/>
        </w:numPr>
        <w:snapToGrid w:val="0"/>
        <w:ind w:hanging="720"/>
        <w:contextualSpacing/>
        <w:rPr>
          <w:sz w:val="20"/>
          <w:szCs w:val="20"/>
          <w:lang w:val="en-GB"/>
        </w:rPr>
      </w:pPr>
      <w:r w:rsidRPr="0041005D">
        <w:rPr>
          <w:sz w:val="20"/>
          <w:szCs w:val="20"/>
          <w:lang w:val="en-GB"/>
        </w:rPr>
        <w:lastRenderedPageBreak/>
        <w:t xml:space="preserve">SRB-13/0047 – Belgrade Fund for Political Excellence, Belgrade - </w:t>
      </w:r>
      <w:r w:rsidRPr="0041005D">
        <w:rPr>
          <w:b/>
          <w:bCs/>
          <w:sz w:val="20"/>
          <w:szCs w:val="20"/>
          <w:lang w:val="en-GB"/>
        </w:rPr>
        <w:t>Belgrade Security Forum 2013</w:t>
      </w:r>
      <w:r w:rsidRPr="0041005D">
        <w:rPr>
          <w:sz w:val="20"/>
          <w:szCs w:val="20"/>
          <w:lang w:val="en-GB"/>
        </w:rPr>
        <w:t xml:space="preserve">: The main objective is to build a genuine security community of peoples and states of the Balkans region, through a region-wide debate carried out by political leaders and members of the international community, civil society and research community. NOK 123.000 </w:t>
      </w:r>
    </w:p>
    <w:p w14:paraId="3ED0349B" w14:textId="77777777" w:rsidR="00030B21" w:rsidRPr="00030B21" w:rsidRDefault="00030B21" w:rsidP="00030B21">
      <w:pPr>
        <w:pStyle w:val="Default"/>
        <w:snapToGrid w:val="0"/>
        <w:ind w:left="720"/>
        <w:contextualSpacing/>
        <w:rPr>
          <w:sz w:val="20"/>
          <w:szCs w:val="20"/>
          <w:lang w:val="en-GB"/>
        </w:rPr>
      </w:pPr>
    </w:p>
    <w:p w14:paraId="7E627A9F" w14:textId="7A7147D0" w:rsidR="00030B21" w:rsidRPr="00030B21" w:rsidRDefault="00030B21" w:rsidP="00030B21">
      <w:pPr>
        <w:pStyle w:val="Default"/>
        <w:numPr>
          <w:ilvl w:val="0"/>
          <w:numId w:val="8"/>
        </w:numPr>
        <w:snapToGrid w:val="0"/>
        <w:ind w:hanging="720"/>
        <w:contextualSpacing/>
        <w:rPr>
          <w:sz w:val="20"/>
          <w:szCs w:val="20"/>
          <w:lang w:val="en-GB"/>
        </w:rPr>
      </w:pPr>
      <w:r w:rsidRPr="00030B21">
        <w:rPr>
          <w:bCs/>
          <w:color w:val="auto"/>
          <w:sz w:val="20"/>
          <w:szCs w:val="20"/>
          <w:lang w:val="en-GB"/>
        </w:rPr>
        <w:t xml:space="preserve">SRB-13/0048 - OSCE - </w:t>
      </w:r>
      <w:r w:rsidRPr="00030B21">
        <w:rPr>
          <w:b/>
          <w:bCs/>
          <w:color w:val="auto"/>
          <w:sz w:val="20"/>
          <w:szCs w:val="20"/>
          <w:lang w:val="en-GB"/>
        </w:rPr>
        <w:t>Enhancing capacities of the Serbia Police to fight corruption:</w:t>
      </w:r>
      <w:r w:rsidRPr="00030B21">
        <w:rPr>
          <w:bCs/>
          <w:color w:val="auto"/>
          <w:sz w:val="20"/>
          <w:szCs w:val="20"/>
          <w:lang w:val="en-GB"/>
        </w:rPr>
        <w:t xml:space="preserve"> project will contribute to fighting corruption through supporting the Serbian Ministry of Interior’s Criminal Investigation Directorate to enhance its investigation capacities. Hence, the project aims to contribute to supporting judicial processes that will result in successful prosecution of corruption criminal cases. </w:t>
      </w:r>
      <w:r>
        <w:rPr>
          <w:bCs/>
          <w:color w:val="auto"/>
          <w:sz w:val="20"/>
          <w:szCs w:val="20"/>
          <w:lang w:val="en-GB"/>
        </w:rPr>
        <w:t xml:space="preserve">2013-2021, NOK </w:t>
      </w:r>
      <w:r w:rsidRPr="00030B21">
        <w:rPr>
          <w:bCs/>
          <w:color w:val="auto"/>
          <w:sz w:val="20"/>
          <w:szCs w:val="20"/>
          <w:lang w:val="en-GB"/>
        </w:rPr>
        <w:t>5 160</w:t>
      </w:r>
      <w:r>
        <w:rPr>
          <w:bCs/>
          <w:color w:val="auto"/>
          <w:sz w:val="20"/>
          <w:szCs w:val="20"/>
          <w:lang w:val="en-GB"/>
        </w:rPr>
        <w:t> </w:t>
      </w:r>
      <w:r w:rsidRPr="00030B21">
        <w:rPr>
          <w:bCs/>
          <w:color w:val="auto"/>
          <w:sz w:val="20"/>
          <w:szCs w:val="20"/>
          <w:lang w:val="en-GB"/>
        </w:rPr>
        <w:t>104,</w:t>
      </w:r>
    </w:p>
    <w:p w14:paraId="6DDBDA70" w14:textId="77777777" w:rsidR="00FA3D3E" w:rsidRPr="0041005D" w:rsidRDefault="00FA3D3E" w:rsidP="00130175">
      <w:pPr>
        <w:pStyle w:val="Default"/>
        <w:snapToGrid w:val="0"/>
        <w:ind w:left="720" w:hanging="720"/>
        <w:contextualSpacing/>
        <w:rPr>
          <w:sz w:val="20"/>
          <w:szCs w:val="20"/>
          <w:lang w:val="en-GB"/>
        </w:rPr>
      </w:pPr>
    </w:p>
    <w:p w14:paraId="2657FC3E" w14:textId="77777777" w:rsidR="00751E2E" w:rsidRPr="0041005D" w:rsidRDefault="00FA3D3E"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SRB-13/0051 - BEUM student organisation, Belgrade - </w:t>
      </w:r>
      <w:r w:rsidRPr="0041005D">
        <w:rPr>
          <w:b/>
          <w:bCs/>
          <w:sz w:val="20"/>
          <w:szCs w:val="20"/>
          <w:lang w:val="en-GB"/>
        </w:rPr>
        <w:t>Belgrade Model EU - BEUM 2013</w:t>
      </w:r>
      <w:r w:rsidRPr="0041005D">
        <w:rPr>
          <w:sz w:val="20"/>
          <w:szCs w:val="20"/>
          <w:lang w:val="en-GB"/>
        </w:rPr>
        <w:t xml:space="preserve">: 4-days student conference with 200 domestic and foreign students simulating the </w:t>
      </w:r>
      <w:proofErr w:type="gramStart"/>
      <w:r w:rsidRPr="0041005D">
        <w:rPr>
          <w:sz w:val="20"/>
          <w:szCs w:val="20"/>
          <w:lang w:val="en-GB"/>
        </w:rPr>
        <w:t>decision making</w:t>
      </w:r>
      <w:proofErr w:type="gramEnd"/>
      <w:r w:rsidRPr="0041005D">
        <w:rPr>
          <w:sz w:val="20"/>
          <w:szCs w:val="20"/>
          <w:lang w:val="en-GB"/>
        </w:rPr>
        <w:t xml:space="preserve"> organs of the EU. Partner: Bringing Eu</w:t>
      </w:r>
      <w:r w:rsidR="00E43FDA">
        <w:rPr>
          <w:sz w:val="20"/>
          <w:szCs w:val="20"/>
          <w:lang w:val="en-GB"/>
        </w:rPr>
        <w:t>ropeans Together Association,</w:t>
      </w:r>
      <w:r w:rsidRPr="0041005D">
        <w:rPr>
          <w:sz w:val="20"/>
          <w:szCs w:val="20"/>
          <w:lang w:val="en-GB"/>
        </w:rPr>
        <w:t xml:space="preserve"> </w:t>
      </w:r>
      <w:r w:rsidR="00E43FDA">
        <w:rPr>
          <w:sz w:val="20"/>
          <w:szCs w:val="20"/>
          <w:lang w:val="en-GB"/>
        </w:rPr>
        <w:t>BETA</w:t>
      </w:r>
      <w:r w:rsidRPr="0041005D">
        <w:rPr>
          <w:sz w:val="20"/>
          <w:szCs w:val="20"/>
          <w:lang w:val="en-GB"/>
        </w:rPr>
        <w:t xml:space="preserve">. NOK 25.935 </w:t>
      </w:r>
    </w:p>
    <w:p w14:paraId="18748C40" w14:textId="77777777" w:rsidR="00751E2E" w:rsidRPr="0041005D" w:rsidRDefault="00751E2E" w:rsidP="00130175">
      <w:pPr>
        <w:pStyle w:val="Default"/>
        <w:snapToGrid w:val="0"/>
        <w:ind w:left="720" w:hanging="720"/>
        <w:contextualSpacing/>
        <w:rPr>
          <w:sz w:val="20"/>
          <w:szCs w:val="20"/>
          <w:lang w:val="en-GB"/>
        </w:rPr>
      </w:pPr>
    </w:p>
    <w:p w14:paraId="4A352FCB" w14:textId="77777777" w:rsidR="00130175" w:rsidRDefault="00FA3D3E" w:rsidP="00130175">
      <w:pPr>
        <w:pStyle w:val="Default"/>
        <w:numPr>
          <w:ilvl w:val="0"/>
          <w:numId w:val="8"/>
        </w:numPr>
        <w:snapToGrid w:val="0"/>
        <w:ind w:hanging="720"/>
        <w:contextualSpacing/>
        <w:rPr>
          <w:sz w:val="20"/>
          <w:szCs w:val="20"/>
          <w:lang w:val="en-GB"/>
        </w:rPr>
      </w:pPr>
      <w:r w:rsidRPr="0041005D">
        <w:rPr>
          <w:sz w:val="20"/>
          <w:szCs w:val="20"/>
          <w:lang w:val="en-GB"/>
        </w:rPr>
        <w:t xml:space="preserve">SRB-13/0052 - Safer Chemicals Alternative-ALHem, Belgrade - </w:t>
      </w:r>
      <w:r w:rsidRPr="0041005D">
        <w:rPr>
          <w:b/>
          <w:bCs/>
          <w:sz w:val="20"/>
          <w:szCs w:val="20"/>
          <w:lang w:val="en-GB"/>
        </w:rPr>
        <w:t>Serbia Substitutes</w:t>
      </w:r>
      <w:r w:rsidRPr="0041005D">
        <w:rPr>
          <w:sz w:val="20"/>
          <w:szCs w:val="20"/>
          <w:lang w:val="en-GB"/>
        </w:rPr>
        <w:t>: Project purpose is to make e-tools, SIN list and SUBSPORT databases available on Serbian language, as well as to raise awareness and knowledge of Serbian industry on safer alternatives and substitution of most hazardous chemicals. Partners: International Chemical Secretariat (ChemSec), Gothenburg, Sweden and Cooperation Centre Hamburg IFE GmbH (KOOP), Germany. NOK 405.724</w:t>
      </w:r>
    </w:p>
    <w:p w14:paraId="75774F97" w14:textId="77777777" w:rsidR="00130175" w:rsidRDefault="00130175" w:rsidP="00130175">
      <w:pPr>
        <w:pStyle w:val="Default"/>
        <w:snapToGrid w:val="0"/>
        <w:ind w:left="720"/>
        <w:contextualSpacing/>
        <w:rPr>
          <w:sz w:val="20"/>
          <w:szCs w:val="20"/>
          <w:lang w:val="en-GB"/>
        </w:rPr>
      </w:pPr>
    </w:p>
    <w:p w14:paraId="7D3553AE" w14:textId="77777777" w:rsidR="00130175" w:rsidRDefault="00FA3D3E" w:rsidP="00130175">
      <w:pPr>
        <w:pStyle w:val="Default"/>
        <w:numPr>
          <w:ilvl w:val="0"/>
          <w:numId w:val="8"/>
        </w:numPr>
        <w:snapToGrid w:val="0"/>
        <w:ind w:hanging="720"/>
        <w:contextualSpacing/>
        <w:rPr>
          <w:sz w:val="20"/>
          <w:szCs w:val="20"/>
          <w:lang w:val="en-GB"/>
        </w:rPr>
      </w:pPr>
      <w:r w:rsidRPr="00130175">
        <w:rPr>
          <w:sz w:val="20"/>
          <w:szCs w:val="20"/>
          <w:lang w:val="en-GB"/>
        </w:rPr>
        <w:t xml:space="preserve">SRB-13/0053 - Yoga Federation of Serbia, Belgrade - </w:t>
      </w:r>
      <w:r w:rsidRPr="00130175">
        <w:rPr>
          <w:b/>
          <w:bCs/>
          <w:sz w:val="20"/>
          <w:szCs w:val="20"/>
          <w:lang w:val="en-GB"/>
        </w:rPr>
        <w:t>Women in Action</w:t>
      </w:r>
      <w:r w:rsidRPr="00130175">
        <w:rPr>
          <w:sz w:val="20"/>
          <w:szCs w:val="20"/>
          <w:lang w:val="en-GB"/>
        </w:rPr>
        <w:t xml:space="preserve">: 12 women facing discrimination and violence from territory of Belgrade, will practice new gained personal and professional competences and reach economic stability and independence, by leading local yoga classes, as self-employed in local registered sports club. Partner is network of women organizations Women against Violence. NOK 80.822 </w:t>
      </w:r>
    </w:p>
    <w:p w14:paraId="01D835EC" w14:textId="77777777" w:rsidR="00130175" w:rsidRPr="00130175" w:rsidRDefault="00130175" w:rsidP="00130175">
      <w:pPr>
        <w:pStyle w:val="Default"/>
        <w:snapToGrid w:val="0"/>
        <w:contextualSpacing/>
        <w:rPr>
          <w:sz w:val="20"/>
          <w:szCs w:val="20"/>
          <w:lang w:val="en-GB"/>
        </w:rPr>
      </w:pPr>
    </w:p>
    <w:p w14:paraId="5E994E03" w14:textId="77777777" w:rsidR="00130175" w:rsidRDefault="00FA3D3E" w:rsidP="00E23D5F">
      <w:pPr>
        <w:pStyle w:val="Default"/>
        <w:numPr>
          <w:ilvl w:val="0"/>
          <w:numId w:val="8"/>
        </w:numPr>
        <w:snapToGrid w:val="0"/>
        <w:ind w:hanging="720"/>
        <w:contextualSpacing/>
        <w:rPr>
          <w:sz w:val="20"/>
          <w:szCs w:val="20"/>
          <w:lang w:val="en-GB"/>
        </w:rPr>
      </w:pPr>
      <w:r w:rsidRPr="00130175">
        <w:rPr>
          <w:sz w:val="20"/>
          <w:szCs w:val="20"/>
          <w:lang w:val="en-GB"/>
        </w:rPr>
        <w:t xml:space="preserve">SRB-13/0054 - New Media Center_kuda.org, Novi Sad - </w:t>
      </w:r>
      <w:r w:rsidRPr="00130175">
        <w:rPr>
          <w:b/>
          <w:bCs/>
          <w:sz w:val="20"/>
          <w:szCs w:val="20"/>
          <w:lang w:val="en-GB"/>
        </w:rPr>
        <w:t>Local Politics and Urban Self-management</w:t>
      </w:r>
      <w:r w:rsidRPr="00130175">
        <w:rPr>
          <w:sz w:val="20"/>
          <w:szCs w:val="20"/>
          <w:lang w:val="en-GB"/>
        </w:rPr>
        <w:t xml:space="preserve">: Reanimation of local self-management politics through education of representatives of tenants' assemblies and capacity building of community, with the aim to improve conditions for maintenance of collective housing. Partner is Group for Conceptual Politics (GCP), Novi Sad. NOK 203.628 </w:t>
      </w:r>
    </w:p>
    <w:p w14:paraId="3A52BA89" w14:textId="77777777" w:rsidR="00130175" w:rsidRPr="00130175" w:rsidRDefault="00130175" w:rsidP="00130175">
      <w:pPr>
        <w:pStyle w:val="Default"/>
        <w:snapToGrid w:val="0"/>
        <w:contextualSpacing/>
        <w:rPr>
          <w:sz w:val="20"/>
          <w:szCs w:val="20"/>
          <w:lang w:val="en-GB"/>
        </w:rPr>
      </w:pPr>
    </w:p>
    <w:p w14:paraId="12CAE467" w14:textId="77777777" w:rsidR="00FF5F89" w:rsidRDefault="00FA3D3E" w:rsidP="00FF5F89">
      <w:pPr>
        <w:pStyle w:val="Default"/>
        <w:numPr>
          <w:ilvl w:val="0"/>
          <w:numId w:val="8"/>
        </w:numPr>
        <w:snapToGrid w:val="0"/>
        <w:ind w:hanging="720"/>
        <w:contextualSpacing/>
        <w:rPr>
          <w:sz w:val="20"/>
          <w:szCs w:val="20"/>
          <w:lang w:val="en-GB"/>
        </w:rPr>
      </w:pPr>
      <w:r w:rsidRPr="00130175">
        <w:rPr>
          <w:sz w:val="20"/>
          <w:szCs w:val="20"/>
          <w:lang w:val="en-GB"/>
        </w:rPr>
        <w:t xml:space="preserve">SRB-13/0055 - Center for support of women, Kikinda - </w:t>
      </w:r>
      <w:r w:rsidRPr="00130175">
        <w:rPr>
          <w:b/>
          <w:bCs/>
          <w:sz w:val="20"/>
          <w:szCs w:val="20"/>
          <w:lang w:val="en-GB"/>
        </w:rPr>
        <w:t>Services for Women Who Have Suffered Gender Based Violence</w:t>
      </w:r>
      <w:r w:rsidRPr="00130175">
        <w:rPr>
          <w:sz w:val="20"/>
          <w:szCs w:val="20"/>
          <w:lang w:val="en-GB"/>
        </w:rPr>
        <w:t xml:space="preserve">: The aim of the project is to improve </w:t>
      </w:r>
      <w:r w:rsidR="00E43FDA" w:rsidRPr="00130175">
        <w:rPr>
          <w:sz w:val="20"/>
          <w:szCs w:val="20"/>
          <w:lang w:val="en-GB"/>
        </w:rPr>
        <w:t>counselling</w:t>
      </w:r>
      <w:r w:rsidRPr="00130175">
        <w:rPr>
          <w:sz w:val="20"/>
          <w:szCs w:val="20"/>
          <w:lang w:val="en-GB"/>
        </w:rPr>
        <w:t xml:space="preserve"> services for legal and psycho-social assistance to women who have suffered gender-based violence at the Center for support of women and the improvement of services SOS phone line on the territory of Vojvodina. Partner is Vojvodina SOS Network, Novi Sad. NOK 279</w:t>
      </w:r>
      <w:r w:rsidR="00FF5F89">
        <w:rPr>
          <w:sz w:val="20"/>
          <w:szCs w:val="20"/>
          <w:lang w:val="en-GB"/>
        </w:rPr>
        <w:t> </w:t>
      </w:r>
      <w:r w:rsidRPr="00130175">
        <w:rPr>
          <w:sz w:val="20"/>
          <w:szCs w:val="20"/>
          <w:lang w:val="en-GB"/>
        </w:rPr>
        <w:t xml:space="preserve">083 </w:t>
      </w:r>
    </w:p>
    <w:p w14:paraId="0CA8F39A" w14:textId="77777777" w:rsidR="00FF5F89" w:rsidRDefault="00FF5F89" w:rsidP="00FF5F89">
      <w:pPr>
        <w:pStyle w:val="Default"/>
        <w:snapToGrid w:val="0"/>
        <w:contextualSpacing/>
        <w:rPr>
          <w:sz w:val="20"/>
          <w:szCs w:val="20"/>
          <w:lang w:val="en-GB"/>
        </w:rPr>
      </w:pPr>
    </w:p>
    <w:p w14:paraId="4896068E" w14:textId="77777777" w:rsidR="00FF5F89" w:rsidRDefault="00FA3D3E" w:rsidP="00FF5F89">
      <w:pPr>
        <w:pStyle w:val="Default"/>
        <w:numPr>
          <w:ilvl w:val="0"/>
          <w:numId w:val="8"/>
        </w:numPr>
        <w:snapToGrid w:val="0"/>
        <w:ind w:hanging="720"/>
        <w:contextualSpacing/>
        <w:rPr>
          <w:sz w:val="20"/>
          <w:szCs w:val="20"/>
          <w:lang w:val="en-GB"/>
        </w:rPr>
      </w:pPr>
      <w:r w:rsidRPr="00FF5F89">
        <w:rPr>
          <w:sz w:val="20"/>
          <w:szCs w:val="20"/>
          <w:lang w:val="en-GB"/>
        </w:rPr>
        <w:t xml:space="preserve">SRB-13/0056 - Single Mothers, Nis - </w:t>
      </w:r>
      <w:r w:rsidRPr="00FF5F89">
        <w:rPr>
          <w:b/>
          <w:bCs/>
          <w:sz w:val="20"/>
          <w:szCs w:val="20"/>
          <w:lang w:val="en-GB"/>
        </w:rPr>
        <w:t>Youth Activism in Combating Alcoholism and Peer Abuse</w:t>
      </w:r>
      <w:r w:rsidRPr="00FF5F89">
        <w:rPr>
          <w:sz w:val="20"/>
          <w:szCs w:val="20"/>
          <w:lang w:val="en-GB"/>
        </w:rPr>
        <w:t>: The main goal of the project is to raise the awareness of youth concerning the risk of alcohol consumption as one of the main causes of violence, suicide and homicide. Partner is Living Upright Association from Doljevac. NOK 119</w:t>
      </w:r>
      <w:r w:rsidR="00FF5F89">
        <w:rPr>
          <w:sz w:val="20"/>
          <w:szCs w:val="20"/>
          <w:lang w:val="en-GB"/>
        </w:rPr>
        <w:t> </w:t>
      </w:r>
      <w:r w:rsidRPr="00FF5F89">
        <w:rPr>
          <w:sz w:val="20"/>
          <w:szCs w:val="20"/>
          <w:lang w:val="en-GB"/>
        </w:rPr>
        <w:t xml:space="preserve">115 </w:t>
      </w:r>
    </w:p>
    <w:p w14:paraId="3E86447C" w14:textId="77777777" w:rsidR="00FF5F89" w:rsidRPr="00FF5F89" w:rsidRDefault="00FF5F89" w:rsidP="00FF5F89">
      <w:pPr>
        <w:pStyle w:val="Default"/>
        <w:snapToGrid w:val="0"/>
        <w:contextualSpacing/>
        <w:rPr>
          <w:sz w:val="20"/>
          <w:szCs w:val="20"/>
          <w:lang w:val="en-GB"/>
        </w:rPr>
      </w:pPr>
    </w:p>
    <w:p w14:paraId="3FFE2D27" w14:textId="77777777" w:rsidR="00FF5F89" w:rsidRDefault="00FA3D3E" w:rsidP="00FF5F89">
      <w:pPr>
        <w:pStyle w:val="Default"/>
        <w:numPr>
          <w:ilvl w:val="0"/>
          <w:numId w:val="8"/>
        </w:numPr>
        <w:snapToGrid w:val="0"/>
        <w:ind w:hanging="720"/>
        <w:contextualSpacing/>
        <w:rPr>
          <w:sz w:val="20"/>
          <w:szCs w:val="20"/>
          <w:lang w:val="en-GB"/>
        </w:rPr>
      </w:pPr>
      <w:r w:rsidRPr="00FF5F89">
        <w:rPr>
          <w:sz w:val="20"/>
          <w:szCs w:val="20"/>
          <w:lang w:val="en-GB"/>
        </w:rPr>
        <w:t xml:space="preserve">SRB-13/0057 - SPARK, Kragujevac - </w:t>
      </w:r>
      <w:r w:rsidRPr="00FF5F89">
        <w:rPr>
          <w:b/>
          <w:bCs/>
          <w:sz w:val="20"/>
          <w:szCs w:val="20"/>
          <w:lang w:val="en-GB"/>
        </w:rPr>
        <w:t>Fostering Rural Tourism for Local Economic Development</w:t>
      </w:r>
      <w:r w:rsidRPr="00FF5F89">
        <w:rPr>
          <w:sz w:val="20"/>
          <w:szCs w:val="20"/>
          <w:lang w:val="en-GB"/>
        </w:rPr>
        <w:t>: Support to development of rural tourism in Sumadija rural area, through development of existing and new rural tourism households and strategic planning of tourism development, and thus contributing to local economic development. Partner: City of Kragujevac, City Tourist Organisation. NOK 390</w:t>
      </w:r>
      <w:r w:rsidR="00FF5F89">
        <w:rPr>
          <w:sz w:val="20"/>
          <w:szCs w:val="20"/>
          <w:lang w:val="en-GB"/>
        </w:rPr>
        <w:t> </w:t>
      </w:r>
      <w:r w:rsidRPr="00FF5F89">
        <w:rPr>
          <w:sz w:val="20"/>
          <w:szCs w:val="20"/>
          <w:lang w:val="en-GB"/>
        </w:rPr>
        <w:t xml:space="preserve">718 </w:t>
      </w:r>
    </w:p>
    <w:p w14:paraId="1516FE6C" w14:textId="77777777" w:rsidR="00FF5F89" w:rsidRPr="00FF5F89" w:rsidRDefault="00FF5F89" w:rsidP="00FF5F89">
      <w:pPr>
        <w:pStyle w:val="Default"/>
        <w:snapToGrid w:val="0"/>
        <w:contextualSpacing/>
        <w:rPr>
          <w:sz w:val="20"/>
          <w:szCs w:val="20"/>
          <w:lang w:val="en-GB"/>
        </w:rPr>
      </w:pPr>
    </w:p>
    <w:p w14:paraId="2E2B3320" w14:textId="77777777" w:rsidR="004B6B5C" w:rsidRDefault="00FA3D3E" w:rsidP="004B6B5C">
      <w:pPr>
        <w:pStyle w:val="Default"/>
        <w:numPr>
          <w:ilvl w:val="0"/>
          <w:numId w:val="8"/>
        </w:numPr>
        <w:snapToGrid w:val="0"/>
        <w:ind w:hanging="720"/>
        <w:contextualSpacing/>
        <w:rPr>
          <w:sz w:val="20"/>
          <w:szCs w:val="20"/>
          <w:lang w:val="en-GB"/>
        </w:rPr>
      </w:pPr>
      <w:r w:rsidRPr="00FF5F89">
        <w:rPr>
          <w:sz w:val="20"/>
          <w:szCs w:val="20"/>
          <w:lang w:val="en-GB"/>
        </w:rPr>
        <w:t xml:space="preserve">SRB-13/0058 - Organic Production Center, Selenca - </w:t>
      </w:r>
      <w:r w:rsidRPr="00FF5F89">
        <w:rPr>
          <w:b/>
          <w:bCs/>
          <w:sz w:val="20"/>
          <w:szCs w:val="20"/>
          <w:lang w:val="en-GB"/>
        </w:rPr>
        <w:t>Empowerment of Women in Organic Production</w:t>
      </w:r>
      <w:r w:rsidRPr="00FF5F89">
        <w:rPr>
          <w:sz w:val="20"/>
          <w:szCs w:val="20"/>
          <w:lang w:val="en-GB"/>
        </w:rPr>
        <w:t>: Preparation of database and mapping in organic sector; Creation of network and education for women organic producers, farmers, unemployed population in order to create new jobs, or to expand the present business; Raising public awareness. Partner: ORTUS, Novi Sad. NOK 79</w:t>
      </w:r>
      <w:r w:rsidR="004B6B5C">
        <w:rPr>
          <w:sz w:val="20"/>
          <w:szCs w:val="20"/>
          <w:lang w:val="en-GB"/>
        </w:rPr>
        <w:t> 310</w:t>
      </w:r>
    </w:p>
    <w:p w14:paraId="4A552DD0" w14:textId="77777777" w:rsidR="004B6B5C" w:rsidRPr="004B6B5C" w:rsidRDefault="004B6B5C" w:rsidP="004B6B5C">
      <w:pPr>
        <w:pStyle w:val="Default"/>
        <w:snapToGrid w:val="0"/>
        <w:contextualSpacing/>
        <w:rPr>
          <w:sz w:val="20"/>
          <w:szCs w:val="20"/>
          <w:lang w:val="en-GB"/>
        </w:rPr>
      </w:pPr>
    </w:p>
    <w:p w14:paraId="40CB6093" w14:textId="77777777" w:rsidR="000B6476" w:rsidRDefault="00FA3D3E" w:rsidP="000B6476">
      <w:pPr>
        <w:pStyle w:val="Default"/>
        <w:numPr>
          <w:ilvl w:val="0"/>
          <w:numId w:val="8"/>
        </w:numPr>
        <w:snapToGrid w:val="0"/>
        <w:ind w:hanging="720"/>
        <w:contextualSpacing/>
        <w:rPr>
          <w:sz w:val="20"/>
          <w:szCs w:val="20"/>
          <w:lang w:val="en-GB"/>
        </w:rPr>
      </w:pPr>
      <w:r w:rsidRPr="004B6B5C">
        <w:rPr>
          <w:sz w:val="20"/>
          <w:szCs w:val="20"/>
          <w:lang w:val="en-GB"/>
        </w:rPr>
        <w:t xml:space="preserve">SRB-13/0059 - European Policy Centre – CEP, Belgrade - </w:t>
      </w:r>
      <w:r w:rsidRPr="004B6B5C">
        <w:rPr>
          <w:b/>
          <w:bCs/>
          <w:sz w:val="20"/>
          <w:szCs w:val="20"/>
          <w:lang w:val="en-GB"/>
        </w:rPr>
        <w:t>Think-Act-Impact</w:t>
      </w:r>
      <w:r w:rsidRPr="004B6B5C">
        <w:rPr>
          <w:sz w:val="20"/>
          <w:szCs w:val="20"/>
          <w:lang w:val="en-GB"/>
        </w:rPr>
        <w:t>: The project identifies implementation problems with laws regulating environmental impact assessment (EIA and Strategic EIA), offers recommendations for improvements and creates tools and skills for better involvement of the public in EIA and SEIA. Partners: Habitat, Vrsac and Serbia on the Move, Belgrade. NOK 434</w:t>
      </w:r>
      <w:r w:rsidR="000B6476">
        <w:rPr>
          <w:sz w:val="20"/>
          <w:szCs w:val="20"/>
          <w:lang w:val="en-GB"/>
        </w:rPr>
        <w:t> </w:t>
      </w:r>
      <w:r w:rsidRPr="004B6B5C">
        <w:rPr>
          <w:sz w:val="20"/>
          <w:szCs w:val="20"/>
          <w:lang w:val="en-GB"/>
        </w:rPr>
        <w:t xml:space="preserve">724 </w:t>
      </w:r>
    </w:p>
    <w:p w14:paraId="5544C357" w14:textId="77777777" w:rsidR="000B6476" w:rsidRPr="000B6476" w:rsidRDefault="000B6476" w:rsidP="000B6476">
      <w:pPr>
        <w:pStyle w:val="Default"/>
        <w:snapToGrid w:val="0"/>
        <w:contextualSpacing/>
        <w:rPr>
          <w:sz w:val="20"/>
          <w:szCs w:val="20"/>
          <w:lang w:val="en-GB"/>
        </w:rPr>
      </w:pPr>
    </w:p>
    <w:p w14:paraId="4A06B593" w14:textId="77777777" w:rsidR="000B6476" w:rsidRDefault="00FA3D3E" w:rsidP="000B6476">
      <w:pPr>
        <w:pStyle w:val="Default"/>
        <w:numPr>
          <w:ilvl w:val="0"/>
          <w:numId w:val="8"/>
        </w:numPr>
        <w:snapToGrid w:val="0"/>
        <w:ind w:hanging="720"/>
        <w:contextualSpacing/>
        <w:rPr>
          <w:sz w:val="20"/>
          <w:szCs w:val="20"/>
          <w:lang w:val="en-GB"/>
        </w:rPr>
      </w:pPr>
      <w:r w:rsidRPr="000B6476">
        <w:rPr>
          <w:sz w:val="20"/>
          <w:szCs w:val="20"/>
          <w:lang w:val="en-GB"/>
        </w:rPr>
        <w:t xml:space="preserve">SRB-13/0060 - Center E8, Belgrade - </w:t>
      </w:r>
      <w:r w:rsidRPr="000B6476">
        <w:rPr>
          <w:b/>
          <w:bCs/>
          <w:sz w:val="20"/>
          <w:szCs w:val="20"/>
          <w:lang w:val="en-GB"/>
        </w:rPr>
        <w:t>Fair play! Engaging young football players in violence prevention</w:t>
      </w:r>
      <w:r w:rsidRPr="000B6476">
        <w:rPr>
          <w:sz w:val="20"/>
          <w:szCs w:val="20"/>
          <w:lang w:val="en-GB"/>
        </w:rPr>
        <w:t>: The project will work with young sportsmen in 3 football clubs in deconstructing the predominant male role of football players that very often lead to violent behavior in sports and thus combating violence in football and promoting fair play. Partner: FC Red Star. NOK 325</w:t>
      </w:r>
      <w:r w:rsidR="000B6476">
        <w:rPr>
          <w:sz w:val="20"/>
          <w:szCs w:val="20"/>
          <w:lang w:val="en-GB"/>
        </w:rPr>
        <w:t> </w:t>
      </w:r>
      <w:r w:rsidRPr="000B6476">
        <w:rPr>
          <w:sz w:val="20"/>
          <w:szCs w:val="20"/>
          <w:lang w:val="en-GB"/>
        </w:rPr>
        <w:t>328</w:t>
      </w:r>
    </w:p>
    <w:p w14:paraId="7E70A17D" w14:textId="77777777" w:rsidR="000B6476" w:rsidRPr="000B6476" w:rsidRDefault="000B6476" w:rsidP="000B6476">
      <w:pPr>
        <w:pStyle w:val="Default"/>
        <w:snapToGrid w:val="0"/>
        <w:contextualSpacing/>
        <w:rPr>
          <w:sz w:val="20"/>
          <w:szCs w:val="20"/>
          <w:lang w:val="en-GB"/>
        </w:rPr>
      </w:pPr>
    </w:p>
    <w:p w14:paraId="41F0377D" w14:textId="77777777" w:rsidR="00FA3D3E" w:rsidRPr="000B6476" w:rsidRDefault="00FA3D3E" w:rsidP="000B6476">
      <w:pPr>
        <w:pStyle w:val="Default"/>
        <w:numPr>
          <w:ilvl w:val="0"/>
          <w:numId w:val="8"/>
        </w:numPr>
        <w:snapToGrid w:val="0"/>
        <w:ind w:hanging="720"/>
        <w:contextualSpacing/>
        <w:rPr>
          <w:sz w:val="20"/>
          <w:szCs w:val="20"/>
          <w:lang w:val="en-GB"/>
        </w:rPr>
      </w:pPr>
      <w:r w:rsidRPr="000B6476">
        <w:rPr>
          <w:sz w:val="20"/>
          <w:szCs w:val="20"/>
          <w:lang w:val="en-GB"/>
        </w:rPr>
        <w:t xml:space="preserve">SRB-13/0061 - Shelter for Women and Children Victims of Home Abuse, Nis - </w:t>
      </w:r>
      <w:r w:rsidRPr="000B6476">
        <w:rPr>
          <w:b/>
          <w:bCs/>
          <w:sz w:val="20"/>
          <w:szCs w:val="20"/>
          <w:lang w:val="en-GB"/>
        </w:rPr>
        <w:t>Hand of Support</w:t>
      </w:r>
      <w:r w:rsidRPr="000B6476">
        <w:rPr>
          <w:sz w:val="20"/>
          <w:szCs w:val="20"/>
          <w:lang w:val="en-GB"/>
        </w:rPr>
        <w:t xml:space="preserve">: The project entails the reconstruction and furnishing of part of the facilities of the Shelter for Women and Children Victims of Home Abuse in Nis, namely the kitchen facilities and study/playroom for children </w:t>
      </w:r>
      <w:proofErr w:type="gramStart"/>
      <w:r w:rsidRPr="000B6476">
        <w:rPr>
          <w:sz w:val="20"/>
          <w:szCs w:val="20"/>
          <w:lang w:val="en-GB"/>
        </w:rPr>
        <w:t>so as to</w:t>
      </w:r>
      <w:proofErr w:type="gramEnd"/>
      <w:r w:rsidRPr="000B6476">
        <w:rPr>
          <w:sz w:val="20"/>
          <w:szCs w:val="20"/>
          <w:lang w:val="en-GB"/>
        </w:rPr>
        <w:t xml:space="preserve"> improve the quality of life of the institution’s beneficiaries. NOK 99 560 </w:t>
      </w:r>
    </w:p>
    <w:p w14:paraId="378D92A6"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4D3FB4C8"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SRB-13/0062 - Roma Inclusion Office, Novi Sad - </w:t>
      </w:r>
      <w:r w:rsidRPr="0041005D">
        <w:rPr>
          <w:rFonts w:ascii="Tahoma" w:hAnsi="Tahoma" w:cs="Tahoma"/>
          <w:b/>
          <w:bCs/>
          <w:sz w:val="20"/>
          <w:szCs w:val="20"/>
          <w:lang w:val="en-GB"/>
        </w:rPr>
        <w:t>Employment of Roma Women in Vojvodina</w:t>
      </w:r>
      <w:r w:rsidRPr="0041005D">
        <w:rPr>
          <w:rFonts w:ascii="Tahoma" w:hAnsi="Tahoma" w:cs="Tahoma"/>
          <w:sz w:val="20"/>
          <w:szCs w:val="20"/>
          <w:lang w:val="en-GB"/>
        </w:rPr>
        <w:t xml:space="preserve">: 50 unemployed Roma women from 5 local governments in Vojvodina will strengthen technical, administrative and accounting skills for applying for the subsidies by the Provincial Secretariat for EEGE. Partner: Provincial Secretariat for Economy, Employment and Gender Equality. NOK 328 296 </w:t>
      </w:r>
    </w:p>
    <w:p w14:paraId="20074BA1"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52ED1356"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SRB-13/0063 - Belgrade Cultural Center, Belgrade - </w:t>
      </w:r>
      <w:r w:rsidRPr="0041005D">
        <w:rPr>
          <w:rFonts w:ascii="Tahoma" w:hAnsi="Tahoma" w:cs="Tahoma"/>
          <w:b/>
          <w:bCs/>
          <w:sz w:val="20"/>
          <w:szCs w:val="20"/>
          <w:lang w:val="en-GB"/>
        </w:rPr>
        <w:t>The Great School of Ljubisa Rajic</w:t>
      </w:r>
      <w:r w:rsidRPr="0041005D">
        <w:rPr>
          <w:rFonts w:ascii="Tahoma" w:hAnsi="Tahoma" w:cs="Tahoma"/>
          <w:sz w:val="20"/>
          <w:szCs w:val="20"/>
          <w:lang w:val="en-GB"/>
        </w:rPr>
        <w:t xml:space="preserve">: Educational and activist platform that, through of a series of public events, aims to establish a public forum that opens a discussion on the issues of higher education and its reform, and the relations between Serbian educational and cultural policies. Partner: Department for Scandinavian Languages and Literature (University of Belgrade). NOK 142 331 </w:t>
      </w:r>
    </w:p>
    <w:p w14:paraId="6C0BBEC1"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19A1DD43"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SRB-13/0064 - Ravnopravnost, Zrenjanin - </w:t>
      </w:r>
      <w:r w:rsidRPr="0041005D">
        <w:rPr>
          <w:rFonts w:ascii="Tahoma" w:hAnsi="Tahoma" w:cs="Tahoma"/>
          <w:b/>
          <w:bCs/>
          <w:sz w:val="20"/>
          <w:szCs w:val="20"/>
          <w:lang w:val="en-GB"/>
        </w:rPr>
        <w:t>Legal Aid for Workers and Small Shareholders</w:t>
      </w:r>
      <w:r w:rsidRPr="0041005D">
        <w:rPr>
          <w:rFonts w:ascii="Tahoma" w:hAnsi="Tahoma" w:cs="Tahoma"/>
          <w:sz w:val="20"/>
          <w:szCs w:val="20"/>
          <w:lang w:val="en-GB"/>
        </w:rPr>
        <w:t xml:space="preserve">: Capacity building and legal help for informal groups and CSOs of workers, small shareholders, local trade unions in articulating and advocating legal changes, rule of law and anti-corruption measures to uphold decent work and workers’ rights. The project is to provide legal aid and investigate dubious privatizations. Partner: The Ignorant Schoolmaster and His Committees, Belgrade. NOK 162 948 </w:t>
      </w:r>
    </w:p>
    <w:p w14:paraId="71B22396"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5A0C1FEF"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SRB-13/0067 - National Park Tara, Bajina Basta - </w:t>
      </w:r>
      <w:r w:rsidRPr="0041005D">
        <w:rPr>
          <w:rFonts w:ascii="Tahoma" w:hAnsi="Tahoma" w:cs="Tahoma"/>
          <w:b/>
          <w:bCs/>
          <w:sz w:val="20"/>
          <w:szCs w:val="20"/>
          <w:lang w:val="en-GB"/>
        </w:rPr>
        <w:t>Green Tara Mountain</w:t>
      </w:r>
      <w:r w:rsidRPr="0041005D">
        <w:rPr>
          <w:rFonts w:ascii="Tahoma" w:hAnsi="Tahoma" w:cs="Tahoma"/>
          <w:sz w:val="20"/>
          <w:szCs w:val="20"/>
          <w:lang w:val="en-GB"/>
        </w:rPr>
        <w:t xml:space="preserve">: Forest at the area of NP Tara </w:t>
      </w:r>
      <w:proofErr w:type="gramStart"/>
      <w:r w:rsidRPr="0041005D">
        <w:rPr>
          <w:rFonts w:ascii="Tahoma" w:hAnsi="Tahoma" w:cs="Tahoma"/>
          <w:sz w:val="20"/>
          <w:szCs w:val="20"/>
          <w:lang w:val="en-GB"/>
        </w:rPr>
        <w:t>are</w:t>
      </w:r>
      <w:proofErr w:type="gramEnd"/>
      <w:r w:rsidRPr="0041005D">
        <w:rPr>
          <w:rFonts w:ascii="Tahoma" w:hAnsi="Tahoma" w:cs="Tahoma"/>
          <w:sz w:val="20"/>
          <w:szCs w:val="20"/>
          <w:lang w:val="en-GB"/>
        </w:rPr>
        <w:t xml:space="preserve"> among the best preserved forest complexes in Serbia. Since 2013 forest drying took a larger scale, increasing the threat from outbreak of harmful bark beetle. The project aims at preventing outbreak of bark beetle population in </w:t>
      </w:r>
      <w:proofErr w:type="gramStart"/>
      <w:r w:rsidRPr="0041005D">
        <w:rPr>
          <w:rFonts w:ascii="Tahoma" w:hAnsi="Tahoma" w:cs="Tahoma"/>
          <w:sz w:val="20"/>
          <w:szCs w:val="20"/>
          <w:lang w:val="en-GB"/>
        </w:rPr>
        <w:t>2014, and</w:t>
      </w:r>
      <w:proofErr w:type="gramEnd"/>
      <w:r w:rsidRPr="0041005D">
        <w:rPr>
          <w:rFonts w:ascii="Tahoma" w:hAnsi="Tahoma" w:cs="Tahoma"/>
          <w:sz w:val="20"/>
          <w:szCs w:val="20"/>
          <w:lang w:val="en-GB"/>
        </w:rPr>
        <w:t xml:space="preserve"> controlling its number in subsequent years. Modern biotechnological methods will be used, which include setting up and control of pheromone traps. NOK 527 655 </w:t>
      </w:r>
    </w:p>
    <w:p w14:paraId="1E320A23"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00BBB34A"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lastRenderedPageBreak/>
        <w:t xml:space="preserve">SRB-13/0068 - Business Innovation Programs (BIP), Belgrade - </w:t>
      </w:r>
      <w:r w:rsidRPr="0041005D">
        <w:rPr>
          <w:rFonts w:ascii="Tahoma" w:hAnsi="Tahoma" w:cs="Tahoma"/>
          <w:b/>
          <w:bCs/>
          <w:sz w:val="20"/>
          <w:szCs w:val="20"/>
          <w:lang w:val="en-GB"/>
        </w:rPr>
        <w:t xml:space="preserve">Honey </w:t>
      </w:r>
      <w:proofErr w:type="gramStart"/>
      <w:r w:rsidRPr="0041005D">
        <w:rPr>
          <w:rFonts w:ascii="Tahoma" w:hAnsi="Tahoma" w:cs="Tahoma"/>
          <w:b/>
          <w:bCs/>
          <w:sz w:val="20"/>
          <w:szCs w:val="20"/>
          <w:lang w:val="en-GB"/>
        </w:rPr>
        <w:t>production</w:t>
      </w:r>
      <w:proofErr w:type="gramEnd"/>
      <w:r w:rsidRPr="0041005D">
        <w:rPr>
          <w:rFonts w:ascii="Tahoma" w:hAnsi="Tahoma" w:cs="Tahoma"/>
          <w:b/>
          <w:bCs/>
          <w:sz w:val="20"/>
          <w:szCs w:val="20"/>
          <w:lang w:val="en-GB"/>
        </w:rPr>
        <w:t>-Export Chance of Branicevski Region</w:t>
      </w:r>
      <w:r w:rsidRPr="0041005D">
        <w:rPr>
          <w:rFonts w:ascii="Tahoma" w:hAnsi="Tahoma" w:cs="Tahoma"/>
          <w:sz w:val="20"/>
          <w:szCs w:val="20"/>
          <w:lang w:val="en-GB"/>
        </w:rPr>
        <w:t xml:space="preserve">: Reviving rural areas of Branicevski region through expansion of honey production as a socio-economic generator of overall sustainable development. This will be achieved through enhancing expertise and production capacities, and start-ups promotion. Partners: Beekeepers Association "Mlava", Medino LTD, Honig Centralen SA, Oslo. NOK 623 817 </w:t>
      </w:r>
    </w:p>
    <w:p w14:paraId="3BD9D7CE"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2F38BCF9"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SRB-13/0069 - Serbian society of autism, Belgrade - </w:t>
      </w:r>
      <w:r w:rsidRPr="0041005D">
        <w:rPr>
          <w:rFonts w:ascii="Tahoma" w:hAnsi="Tahoma" w:cs="Tahoma"/>
          <w:b/>
          <w:bCs/>
          <w:sz w:val="20"/>
          <w:szCs w:val="20"/>
          <w:lang w:val="en-GB"/>
        </w:rPr>
        <w:t xml:space="preserve">Inclusive musical "Magical Journey": </w:t>
      </w:r>
      <w:r w:rsidRPr="0041005D">
        <w:rPr>
          <w:rFonts w:ascii="Tahoma" w:hAnsi="Tahoma" w:cs="Tahoma"/>
          <w:sz w:val="20"/>
          <w:szCs w:val="20"/>
          <w:lang w:val="en-GB"/>
        </w:rPr>
        <w:t xml:space="preserve">the first theatre play with autistic persons as main actors. The project aims at increase of the sensibility of the public and inclusion of the autistic persons in all cultural spheres of the society. Following a successful performance at the Serbian National Theatre, the play will be performed in partner organisation, National Theatre of Bitola, Macedonia. NOK 50 719 </w:t>
      </w:r>
    </w:p>
    <w:p w14:paraId="2EB6782C"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292CF00D"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SRB-13/0070 - Center for Youth Integration-CYI, Belgrade - </w:t>
      </w:r>
      <w:r w:rsidRPr="0041005D">
        <w:rPr>
          <w:rFonts w:ascii="Tahoma" w:hAnsi="Tahoma" w:cs="Tahoma"/>
          <w:b/>
          <w:bCs/>
          <w:sz w:val="20"/>
          <w:szCs w:val="20"/>
          <w:lang w:val="en-GB"/>
        </w:rPr>
        <w:t>Drop in shelter for street involved children from Belgrade</w:t>
      </w:r>
      <w:r w:rsidRPr="0041005D">
        <w:rPr>
          <w:rFonts w:ascii="Tahoma" w:hAnsi="Tahoma" w:cs="Tahoma"/>
          <w:sz w:val="20"/>
          <w:szCs w:val="20"/>
          <w:lang w:val="en-GB"/>
        </w:rPr>
        <w:t xml:space="preserve">: The project will enable support and services at the Drop </w:t>
      </w:r>
      <w:proofErr w:type="gramStart"/>
      <w:r w:rsidRPr="0041005D">
        <w:rPr>
          <w:rFonts w:ascii="Tahoma" w:hAnsi="Tahoma" w:cs="Tahoma"/>
          <w:sz w:val="20"/>
          <w:szCs w:val="20"/>
          <w:lang w:val="en-GB"/>
        </w:rPr>
        <w:t>In</w:t>
      </w:r>
      <w:proofErr w:type="gramEnd"/>
      <w:r w:rsidRPr="0041005D">
        <w:rPr>
          <w:rFonts w:ascii="Tahoma" w:hAnsi="Tahoma" w:cs="Tahoma"/>
          <w:sz w:val="20"/>
          <w:szCs w:val="20"/>
          <w:lang w:val="en-GB"/>
        </w:rPr>
        <w:t xml:space="preserve"> Centre for Street Children (primarily ethnic Roma children living in extreme poverty and exclusion) in Belgrade, contributing to preventing exploitation and facilitating social inclusion. NOK 295 581 </w:t>
      </w:r>
    </w:p>
    <w:p w14:paraId="3C01E1D0"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2F40C028"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SRB-13/0071 - Our House, Belgrade - </w:t>
      </w:r>
      <w:r w:rsidRPr="0041005D">
        <w:rPr>
          <w:rFonts w:ascii="Tahoma" w:hAnsi="Tahoma" w:cs="Tahoma"/>
          <w:b/>
          <w:bCs/>
          <w:sz w:val="20"/>
          <w:szCs w:val="20"/>
          <w:lang w:val="en-GB"/>
        </w:rPr>
        <w:t>Kitchen on Wheels</w:t>
      </w:r>
      <w:r w:rsidRPr="0041005D">
        <w:rPr>
          <w:rFonts w:ascii="Tahoma" w:hAnsi="Tahoma" w:cs="Tahoma"/>
          <w:sz w:val="20"/>
          <w:szCs w:val="20"/>
          <w:lang w:val="en-GB"/>
        </w:rPr>
        <w:t>: Reconstruction and furnishing the space for the kitchen for full operating service Kitchen on wheels-food delivery for old, sick and handicapped citizens and work integration activities for persons with developmental disabilities. NOK 359 566</w:t>
      </w:r>
    </w:p>
    <w:p w14:paraId="62187EF8"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06451988" w14:textId="49C56E8C" w:rsidR="00FA3D3E" w:rsidRPr="00864A7D" w:rsidRDefault="00FA3D3E" w:rsidP="000438EF">
      <w:pPr>
        <w:pStyle w:val="ListParagraph"/>
        <w:numPr>
          <w:ilvl w:val="0"/>
          <w:numId w:val="8"/>
        </w:numPr>
        <w:adjustRightInd w:val="0"/>
        <w:snapToGrid w:val="0"/>
        <w:spacing w:after="0" w:line="240" w:lineRule="auto"/>
        <w:ind w:hanging="720"/>
        <w:rPr>
          <w:rFonts w:ascii="Tahoma" w:hAnsi="Tahoma" w:cs="Tahoma"/>
          <w:sz w:val="20"/>
          <w:szCs w:val="20"/>
          <w:lang w:val="en-GB"/>
        </w:rPr>
      </w:pPr>
      <w:r w:rsidRPr="00864A7D">
        <w:rPr>
          <w:rFonts w:ascii="Tahoma" w:hAnsi="Tahoma" w:cs="Tahoma"/>
          <w:sz w:val="20"/>
          <w:szCs w:val="20"/>
          <w:lang w:val="en-GB"/>
        </w:rPr>
        <w:t xml:space="preserve">SRB-13/0072 - City of Uzice - </w:t>
      </w:r>
      <w:r w:rsidRPr="00864A7D">
        <w:rPr>
          <w:rFonts w:ascii="Tahoma" w:hAnsi="Tahoma" w:cs="Tahoma"/>
          <w:b/>
          <w:bCs/>
          <w:sz w:val="20"/>
          <w:szCs w:val="20"/>
          <w:lang w:val="en-GB"/>
        </w:rPr>
        <w:t>Conversion of Coal Boiler to Gas in a School</w:t>
      </w:r>
      <w:r w:rsidRPr="00864A7D">
        <w:rPr>
          <w:rFonts w:ascii="Tahoma" w:hAnsi="Tahoma" w:cs="Tahoma"/>
          <w:sz w:val="20"/>
          <w:szCs w:val="20"/>
          <w:lang w:val="en-GB"/>
        </w:rPr>
        <w:t xml:space="preserve">: Construction, mechanical and electrical works and purchase of a boiler and accompanying equipment. The project will take place in one primary school in Uzice, "Prva osnovna skola kralja Petra II". 1160 children are attending this school. NOK 444 750 </w:t>
      </w:r>
    </w:p>
    <w:p w14:paraId="23F138B8" w14:textId="77777777" w:rsidR="00A84C7F" w:rsidRPr="00A84C7F" w:rsidRDefault="00A84C7F" w:rsidP="00A84C7F">
      <w:pPr>
        <w:adjustRightInd w:val="0"/>
        <w:snapToGrid w:val="0"/>
        <w:spacing w:after="0" w:line="240" w:lineRule="auto"/>
        <w:rPr>
          <w:rFonts w:ascii="Tahoma" w:hAnsi="Tahoma" w:cs="Tahoma"/>
          <w:sz w:val="20"/>
          <w:szCs w:val="20"/>
          <w:lang w:val="en-GB"/>
        </w:rPr>
      </w:pPr>
    </w:p>
    <w:p w14:paraId="7819BB2A"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MAK-13/0001 - Citizens Association MOST, Skopje - </w:t>
      </w:r>
      <w:r w:rsidRPr="0041005D">
        <w:rPr>
          <w:rFonts w:ascii="Tahoma" w:hAnsi="Tahoma" w:cs="Tahoma"/>
          <w:b/>
          <w:bCs/>
          <w:sz w:val="20"/>
          <w:szCs w:val="20"/>
          <w:lang w:val="en-GB"/>
        </w:rPr>
        <w:t xml:space="preserve">Domestic monitoring of the 2013 local elections: </w:t>
      </w:r>
      <w:r w:rsidRPr="0041005D">
        <w:rPr>
          <w:rFonts w:ascii="Tahoma" w:hAnsi="Tahoma" w:cs="Tahoma"/>
          <w:sz w:val="20"/>
          <w:szCs w:val="20"/>
          <w:lang w:val="en-GB"/>
        </w:rPr>
        <w:t xml:space="preserve">Improving the democratic process and culture and strengthening institutional capacity in Macedonia for free, fair and inclusive 2013 elections through citizen empowerment and engagement. NOK 148.850 </w:t>
      </w:r>
    </w:p>
    <w:p w14:paraId="0E2E2FAC"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1CE7A53D"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MAK-13/0002 - Gestalt solutions, Stip - </w:t>
      </w:r>
      <w:r w:rsidRPr="0041005D">
        <w:rPr>
          <w:rFonts w:ascii="Tahoma" w:hAnsi="Tahoma" w:cs="Tahoma"/>
          <w:b/>
          <w:bCs/>
          <w:sz w:val="20"/>
          <w:szCs w:val="20"/>
          <w:lang w:val="en-GB"/>
        </w:rPr>
        <w:t xml:space="preserve">How to Find a Job and Keep it? </w:t>
      </w:r>
      <w:r w:rsidRPr="0041005D">
        <w:rPr>
          <w:rFonts w:ascii="Tahoma" w:hAnsi="Tahoma" w:cs="Tahoma"/>
          <w:sz w:val="20"/>
          <w:szCs w:val="20"/>
          <w:lang w:val="en-GB"/>
        </w:rPr>
        <w:t xml:space="preserve">Informal education of 200 young unemployed people in 4 Macedonian regions for increasing their employability. The project targets people </w:t>
      </w:r>
      <w:proofErr w:type="gramStart"/>
      <w:r w:rsidRPr="0041005D">
        <w:rPr>
          <w:rFonts w:ascii="Tahoma" w:hAnsi="Tahoma" w:cs="Tahoma"/>
          <w:sz w:val="20"/>
          <w:szCs w:val="20"/>
          <w:lang w:val="en-GB"/>
        </w:rPr>
        <w:t>age</w:t>
      </w:r>
      <w:proofErr w:type="gramEnd"/>
      <w:r w:rsidRPr="0041005D">
        <w:rPr>
          <w:rFonts w:ascii="Tahoma" w:hAnsi="Tahoma" w:cs="Tahoma"/>
          <w:sz w:val="20"/>
          <w:szCs w:val="20"/>
          <w:lang w:val="en-GB"/>
        </w:rPr>
        <w:t xml:space="preserve"> 18-34 with a secondary or college education in 4 regions in Macedonia with the highest unemployment rate. NOK 121.630 </w:t>
      </w:r>
    </w:p>
    <w:p w14:paraId="7DBAE122"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055BDC9A"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MAK-13/0005 - Centre for Human Rights AMOS, Bitola - </w:t>
      </w:r>
      <w:r w:rsidRPr="0041005D">
        <w:rPr>
          <w:rFonts w:ascii="Tahoma" w:hAnsi="Tahoma" w:cs="Tahoma"/>
          <w:b/>
          <w:bCs/>
          <w:sz w:val="20"/>
          <w:szCs w:val="20"/>
          <w:lang w:val="en-GB"/>
        </w:rPr>
        <w:t xml:space="preserve">Translation into Macedonian language, printing and publishing of the COMPASITO </w:t>
      </w:r>
      <w:r w:rsidRPr="0041005D">
        <w:rPr>
          <w:rFonts w:ascii="Tahoma" w:hAnsi="Tahoma" w:cs="Tahoma"/>
          <w:sz w:val="20"/>
          <w:szCs w:val="20"/>
          <w:lang w:val="en-GB"/>
        </w:rPr>
        <w:t xml:space="preserve">- manual on human rights education for children, and promotion of it in the Republic of Macedonia. NOK 44.300 </w:t>
      </w:r>
    </w:p>
    <w:p w14:paraId="302AAE2D"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7068D0F5" w14:textId="77777777" w:rsidR="001B0FF9"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MAK-13/0006 - Transparency International–Macedonia, Skopje - </w:t>
      </w:r>
      <w:r w:rsidRPr="0041005D">
        <w:rPr>
          <w:rFonts w:ascii="Tahoma" w:hAnsi="Tahoma" w:cs="Tahoma"/>
          <w:b/>
          <w:bCs/>
          <w:sz w:val="20"/>
          <w:szCs w:val="20"/>
          <w:lang w:val="en-GB"/>
        </w:rPr>
        <w:t>Empowering Citizen Journalism in Macedonia</w:t>
      </w:r>
      <w:r w:rsidRPr="0041005D">
        <w:rPr>
          <w:rFonts w:ascii="Tahoma" w:hAnsi="Tahoma" w:cs="Tahoma"/>
          <w:sz w:val="20"/>
          <w:szCs w:val="20"/>
          <w:lang w:val="en-GB"/>
        </w:rPr>
        <w:t xml:space="preserve">: The aim is to provide an effective synergy between the NGOs, the media and the social networks. NOK 116.600 </w:t>
      </w:r>
    </w:p>
    <w:p w14:paraId="00253454"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2E552E98"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lastRenderedPageBreak/>
        <w:t xml:space="preserve">MAK-13/0007 - University of Oslo - </w:t>
      </w:r>
      <w:r w:rsidRPr="0041005D">
        <w:rPr>
          <w:rFonts w:ascii="Tahoma" w:hAnsi="Tahoma" w:cs="Tahoma"/>
          <w:b/>
          <w:bCs/>
          <w:sz w:val="20"/>
          <w:szCs w:val="20"/>
          <w:lang w:val="en-GB"/>
        </w:rPr>
        <w:t>Young Friends Scholarship Programme (YFSP)</w:t>
      </w:r>
      <w:r w:rsidRPr="0041005D">
        <w:rPr>
          <w:rFonts w:ascii="Tahoma" w:hAnsi="Tahoma" w:cs="Tahoma"/>
          <w:sz w:val="20"/>
          <w:szCs w:val="20"/>
          <w:lang w:val="en-GB"/>
        </w:rPr>
        <w:t xml:space="preserve">: One participant from Macedonia and one from Serbia at the International Summer School 2013. NOK 66.000 </w:t>
      </w:r>
    </w:p>
    <w:p w14:paraId="14E939EA"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525F8CD0"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MAK-13/0008 - Association Roma Business Information Center, Skopje - </w:t>
      </w:r>
      <w:r w:rsidRPr="0041005D">
        <w:rPr>
          <w:rFonts w:ascii="Tahoma" w:hAnsi="Tahoma" w:cs="Tahoma"/>
          <w:b/>
          <w:bCs/>
          <w:sz w:val="20"/>
          <w:szCs w:val="20"/>
          <w:lang w:val="en-GB"/>
        </w:rPr>
        <w:t>Recycling Education Center</w:t>
      </w:r>
      <w:r w:rsidRPr="0041005D">
        <w:rPr>
          <w:rFonts w:ascii="Tahoma" w:hAnsi="Tahoma" w:cs="Tahoma"/>
          <w:sz w:val="20"/>
          <w:szCs w:val="20"/>
          <w:lang w:val="en-GB"/>
        </w:rPr>
        <w:t xml:space="preserve">: Strengthening the capacity of the Roma waste collectors in Macedonia to represent themselves, to facilitate their access to rights and opportunities. NOK 162.500 </w:t>
      </w:r>
    </w:p>
    <w:p w14:paraId="36A9FA5B"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31F63307"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MAK-13/0013 - GoGreen, Skopje - </w:t>
      </w:r>
      <w:r w:rsidRPr="0041005D">
        <w:rPr>
          <w:rFonts w:ascii="Tahoma" w:hAnsi="Tahoma" w:cs="Tahoma"/>
          <w:b/>
          <w:bCs/>
          <w:sz w:val="20"/>
          <w:szCs w:val="20"/>
          <w:lang w:val="en-GB"/>
        </w:rPr>
        <w:t>Go Clean from Portable Batteries</w:t>
      </w:r>
      <w:r w:rsidRPr="0041005D">
        <w:rPr>
          <w:rFonts w:ascii="Tahoma" w:hAnsi="Tahoma" w:cs="Tahoma"/>
          <w:sz w:val="20"/>
          <w:szCs w:val="20"/>
          <w:lang w:val="en-GB"/>
        </w:rPr>
        <w:t xml:space="preserve">: Contributing to the implementation of the Law on batteries and waste batteries, by strengthening the capacities of the municipalities; establishing a system for waste batteries management; and relevant education and engagement of young people. It covers 7 municipalities (4 in Skopje, Stip, Tetovo and Kicevo). Partner: Embassy of Sweden, Skopje. NOK 238 828 </w:t>
      </w:r>
    </w:p>
    <w:p w14:paraId="4D104F56"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424DEAAA" w14:textId="7EA02A3D" w:rsidR="00FA3D3E" w:rsidRPr="00864A7D" w:rsidRDefault="00FA3D3E" w:rsidP="002D354B">
      <w:pPr>
        <w:pStyle w:val="ListParagraph"/>
        <w:numPr>
          <w:ilvl w:val="0"/>
          <w:numId w:val="8"/>
        </w:numPr>
        <w:adjustRightInd w:val="0"/>
        <w:snapToGrid w:val="0"/>
        <w:spacing w:after="0" w:line="240" w:lineRule="auto"/>
        <w:ind w:hanging="720"/>
        <w:rPr>
          <w:rFonts w:ascii="Tahoma" w:hAnsi="Tahoma" w:cs="Tahoma"/>
          <w:sz w:val="20"/>
          <w:szCs w:val="20"/>
          <w:lang w:val="en-GB"/>
        </w:rPr>
      </w:pPr>
      <w:r w:rsidRPr="00864A7D">
        <w:rPr>
          <w:rFonts w:ascii="Tahoma" w:hAnsi="Tahoma" w:cs="Tahoma"/>
          <w:sz w:val="20"/>
          <w:szCs w:val="20"/>
          <w:lang w:val="en-GB"/>
        </w:rPr>
        <w:t xml:space="preserve">MAK-13/0014 - Center for Climate Change-CCC, Skopje - </w:t>
      </w:r>
      <w:r w:rsidRPr="00864A7D">
        <w:rPr>
          <w:rFonts w:ascii="Tahoma" w:hAnsi="Tahoma" w:cs="Tahoma"/>
          <w:b/>
          <w:bCs/>
          <w:sz w:val="20"/>
          <w:szCs w:val="20"/>
          <w:lang w:val="en-GB"/>
        </w:rPr>
        <w:t>Improving Energy Management at Macedonian Industry</w:t>
      </w:r>
      <w:r w:rsidRPr="00864A7D">
        <w:rPr>
          <w:rFonts w:ascii="Tahoma" w:hAnsi="Tahoma" w:cs="Tahoma"/>
          <w:sz w:val="20"/>
          <w:szCs w:val="20"/>
          <w:lang w:val="en-GB"/>
        </w:rPr>
        <w:t>: The project is going to contribute towards improving energy and environmental performance of the SMEs from Macedonia. It will increase their capacities for reducing energy consumption and will assist them in identifying energy saving measures. 287</w:t>
      </w:r>
      <w:r w:rsidR="00557533" w:rsidRPr="00864A7D">
        <w:rPr>
          <w:rFonts w:ascii="Tahoma" w:hAnsi="Tahoma" w:cs="Tahoma"/>
          <w:sz w:val="20"/>
          <w:szCs w:val="20"/>
          <w:lang w:val="en-GB"/>
        </w:rPr>
        <w:t> </w:t>
      </w:r>
      <w:r w:rsidRPr="00864A7D">
        <w:rPr>
          <w:rFonts w:ascii="Tahoma" w:hAnsi="Tahoma" w:cs="Tahoma"/>
          <w:sz w:val="20"/>
          <w:szCs w:val="20"/>
          <w:lang w:val="en-GB"/>
        </w:rPr>
        <w:t>776</w:t>
      </w:r>
    </w:p>
    <w:p w14:paraId="42304D34" w14:textId="77777777" w:rsidR="00557533" w:rsidRPr="0041005D" w:rsidRDefault="00557533" w:rsidP="00130175">
      <w:pPr>
        <w:pStyle w:val="ListParagraph"/>
        <w:adjustRightInd w:val="0"/>
        <w:snapToGrid w:val="0"/>
        <w:spacing w:after="0" w:line="240" w:lineRule="auto"/>
        <w:ind w:hanging="720"/>
        <w:rPr>
          <w:rFonts w:ascii="Tahoma" w:hAnsi="Tahoma" w:cs="Tahoma"/>
          <w:sz w:val="20"/>
          <w:szCs w:val="20"/>
          <w:lang w:val="en-GB"/>
        </w:rPr>
      </w:pPr>
    </w:p>
    <w:p w14:paraId="520EAEBD"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MNE-13/0001 - Special Olympics Montenegro, Podgorica </w:t>
      </w:r>
      <w:r w:rsidRPr="0041005D">
        <w:rPr>
          <w:rFonts w:ascii="Tahoma" w:hAnsi="Tahoma" w:cs="Tahoma"/>
          <w:b/>
          <w:bCs/>
          <w:sz w:val="20"/>
          <w:szCs w:val="20"/>
          <w:lang w:val="en-GB"/>
        </w:rPr>
        <w:t xml:space="preserve">- Together we can! </w:t>
      </w:r>
      <w:r w:rsidRPr="0041005D">
        <w:rPr>
          <w:rFonts w:ascii="Tahoma" w:hAnsi="Tahoma" w:cs="Tahoma"/>
          <w:sz w:val="20"/>
          <w:szCs w:val="20"/>
          <w:lang w:val="en-GB"/>
        </w:rPr>
        <w:t xml:space="preserve">The project is about year-around sports training for children and adults with intellectual disabilities. Costs are mainly linked with organisation of the Special Olympics National Games in Ulcinj. NOK 74.550 </w:t>
      </w:r>
    </w:p>
    <w:p w14:paraId="18526340"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2BB658E1"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MNE-13/0002 - Civic Alliance, Podgorica - </w:t>
      </w:r>
      <w:r w:rsidRPr="0041005D">
        <w:rPr>
          <w:rFonts w:ascii="Tahoma" w:hAnsi="Tahoma" w:cs="Tahoma"/>
          <w:b/>
          <w:bCs/>
          <w:sz w:val="20"/>
          <w:szCs w:val="20"/>
          <w:lang w:val="en-GB"/>
        </w:rPr>
        <w:t xml:space="preserve">School of Democratic Leadership: </w:t>
      </w:r>
      <w:r w:rsidRPr="0041005D">
        <w:rPr>
          <w:rFonts w:ascii="Tahoma" w:hAnsi="Tahoma" w:cs="Tahoma"/>
          <w:sz w:val="20"/>
          <w:szCs w:val="20"/>
          <w:lang w:val="en-GB"/>
        </w:rPr>
        <w:t xml:space="preserve">Project is a continuation of the School of Democratic Leadership programme done in cooperation with Nansen Center for Peace and Dialogue (NCPD), Lillehammer. 26 Montenegrin decision and policy makers are to attend a </w:t>
      </w:r>
      <w:proofErr w:type="gramStart"/>
      <w:r w:rsidRPr="0041005D">
        <w:rPr>
          <w:rFonts w:ascii="Tahoma" w:hAnsi="Tahoma" w:cs="Tahoma"/>
          <w:sz w:val="20"/>
          <w:szCs w:val="20"/>
          <w:lang w:val="en-GB"/>
        </w:rPr>
        <w:t>1 week</w:t>
      </w:r>
      <w:proofErr w:type="gramEnd"/>
      <w:r w:rsidRPr="0041005D">
        <w:rPr>
          <w:rFonts w:ascii="Tahoma" w:hAnsi="Tahoma" w:cs="Tahoma"/>
          <w:sz w:val="20"/>
          <w:szCs w:val="20"/>
          <w:lang w:val="en-GB"/>
        </w:rPr>
        <w:t xml:space="preserve"> study visit to Norway, to study Norwegian political system and democratic leadership traditions. NOK 221.570 </w:t>
      </w:r>
    </w:p>
    <w:p w14:paraId="0D7C8649"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7D384A20"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MNE-13/0005 - Da zaživi selo, Pljevlja - </w:t>
      </w:r>
      <w:r w:rsidRPr="0041005D">
        <w:rPr>
          <w:rFonts w:ascii="Tahoma" w:hAnsi="Tahoma" w:cs="Tahoma"/>
          <w:b/>
          <w:bCs/>
          <w:sz w:val="20"/>
          <w:szCs w:val="20"/>
          <w:lang w:val="en-GB"/>
        </w:rPr>
        <w:t>Clean up the river Ćehotina</w:t>
      </w:r>
      <w:r w:rsidRPr="0041005D">
        <w:rPr>
          <w:rFonts w:ascii="Tahoma" w:hAnsi="Tahoma" w:cs="Tahoma"/>
          <w:sz w:val="20"/>
          <w:szCs w:val="20"/>
          <w:lang w:val="en-GB"/>
        </w:rPr>
        <w:t xml:space="preserve">: Goal is to protect river Ćehotina from the illegal disposal of waste into the river and on its coasts and to reduce the pollution caused by pollutants from Pljevlja. NOK 87.000 </w:t>
      </w:r>
    </w:p>
    <w:p w14:paraId="7380A2E3"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28F5C2A5"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MNE-13/0006 - The Monitoring Center – CEMI, Podgorica - </w:t>
      </w:r>
      <w:r w:rsidRPr="0041005D">
        <w:rPr>
          <w:rFonts w:ascii="Tahoma" w:hAnsi="Tahoma" w:cs="Tahoma"/>
          <w:b/>
          <w:bCs/>
          <w:sz w:val="20"/>
          <w:szCs w:val="20"/>
          <w:lang w:val="en-GB"/>
        </w:rPr>
        <w:t>Monitoring of corruption in administrative procedures in spatial planning and construction in Montenegro</w:t>
      </w:r>
      <w:r w:rsidRPr="0041005D">
        <w:rPr>
          <w:rFonts w:ascii="Tahoma" w:hAnsi="Tahoma" w:cs="Tahoma"/>
          <w:sz w:val="20"/>
          <w:szCs w:val="20"/>
          <w:lang w:val="en-GB"/>
        </w:rPr>
        <w:t xml:space="preserve">: monitoring of administrative procedures and inspections in 3 municipalities; advocating for policy changes. NOK 471.520 </w:t>
      </w:r>
    </w:p>
    <w:p w14:paraId="7739083C"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61FDCCE5"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MNE-13/0007 - ALPHA Centre, Niksic - </w:t>
      </w:r>
      <w:r w:rsidRPr="0041005D">
        <w:rPr>
          <w:rFonts w:ascii="Tahoma" w:hAnsi="Tahoma" w:cs="Tahoma"/>
          <w:b/>
          <w:bCs/>
          <w:sz w:val="20"/>
          <w:szCs w:val="20"/>
          <w:lang w:val="en-GB"/>
        </w:rPr>
        <w:t>Safe Compass</w:t>
      </w:r>
      <w:r w:rsidRPr="0041005D">
        <w:rPr>
          <w:rFonts w:ascii="Tahoma" w:hAnsi="Tahoma" w:cs="Tahoma"/>
          <w:sz w:val="20"/>
          <w:szCs w:val="20"/>
          <w:lang w:val="en-GB"/>
        </w:rPr>
        <w:t xml:space="preserve">: Public debate on the integration of Montenegro into NATO gets on its strength. The aim of the proposed program is to educate and inform high school students, students, youth of political parties, ministry's officials and ordinary citizen on this matter. NOK 82 400 </w:t>
      </w:r>
    </w:p>
    <w:p w14:paraId="60AA6AFF"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04D79181"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nn-NO"/>
        </w:rPr>
      </w:pPr>
      <w:r w:rsidRPr="0041005D">
        <w:rPr>
          <w:rFonts w:ascii="Tahoma" w:hAnsi="Tahoma" w:cs="Tahoma"/>
          <w:sz w:val="20"/>
          <w:szCs w:val="20"/>
          <w:lang w:val="en-GB"/>
        </w:rPr>
        <w:t xml:space="preserve">MNE-13/0019 - Centre for Civic Education (CCE), Podgorica - </w:t>
      </w:r>
      <w:r w:rsidRPr="0041005D">
        <w:rPr>
          <w:rFonts w:ascii="Tahoma" w:hAnsi="Tahoma" w:cs="Tahoma"/>
          <w:b/>
          <w:bCs/>
          <w:sz w:val="20"/>
          <w:szCs w:val="20"/>
          <w:lang w:val="en-GB"/>
        </w:rPr>
        <w:t>Corruption in Local Government-Zero Tolerance</w:t>
      </w:r>
      <w:r w:rsidRPr="0041005D">
        <w:rPr>
          <w:rFonts w:ascii="Tahoma" w:hAnsi="Tahoma" w:cs="Tahoma"/>
          <w:sz w:val="20"/>
          <w:szCs w:val="20"/>
          <w:lang w:val="en-GB"/>
        </w:rPr>
        <w:t xml:space="preserve">: Strengthening the role of civil society organisations, local governments and relevant national bodies in policy development, monitoring and campaigning for the decrease of corruption in 14 Montenegrin municipalities. </w:t>
      </w:r>
      <w:r w:rsidRPr="0041005D">
        <w:rPr>
          <w:rFonts w:ascii="Tahoma" w:hAnsi="Tahoma" w:cs="Tahoma"/>
          <w:sz w:val="20"/>
          <w:szCs w:val="20"/>
          <w:lang w:val="nn-NO"/>
        </w:rPr>
        <w:t xml:space="preserve">Partners: Institut Alternativa Podgorica, Bonum Pljevlja, Nada Herceg Novi. NOK 121 685 </w:t>
      </w:r>
    </w:p>
    <w:p w14:paraId="5CF5C5AC"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nn-NO"/>
        </w:rPr>
      </w:pPr>
    </w:p>
    <w:p w14:paraId="5BAD4015"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MNE-13/0020 - EQUISTA - Centre for Anti-Discrimination, Podgorica - </w:t>
      </w:r>
      <w:r w:rsidRPr="0041005D">
        <w:rPr>
          <w:rFonts w:ascii="Tahoma" w:hAnsi="Tahoma" w:cs="Tahoma"/>
          <w:b/>
          <w:bCs/>
          <w:sz w:val="20"/>
          <w:szCs w:val="20"/>
          <w:lang w:val="en-GB"/>
        </w:rPr>
        <w:t>Inspection Bodies and Protection from Discrimination</w:t>
      </w:r>
      <w:r w:rsidRPr="0041005D">
        <w:rPr>
          <w:rFonts w:ascii="Tahoma" w:hAnsi="Tahoma" w:cs="Tahoma"/>
          <w:sz w:val="20"/>
          <w:szCs w:val="20"/>
          <w:lang w:val="en-GB"/>
        </w:rPr>
        <w:t xml:space="preserve">: Capacity building of the inspection authorities in relation to protection from discrimination, which directly influences the quality of anti-discrimination system in Montenegro. NOK 326 651 </w:t>
      </w:r>
    </w:p>
    <w:p w14:paraId="20805559"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76570A80"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MNE-13/0021 - Organisation of Blind, Berane - </w:t>
      </w:r>
      <w:r w:rsidRPr="0041005D">
        <w:rPr>
          <w:rFonts w:ascii="Tahoma" w:hAnsi="Tahoma" w:cs="Tahoma"/>
          <w:b/>
          <w:sz w:val="20"/>
          <w:szCs w:val="20"/>
          <w:lang w:val="en-GB"/>
        </w:rPr>
        <w:t>White Cane Training in Berane Municipality</w:t>
      </w:r>
      <w:r w:rsidRPr="0041005D">
        <w:rPr>
          <w:rFonts w:ascii="Tahoma" w:hAnsi="Tahoma" w:cs="Tahoma"/>
          <w:sz w:val="20"/>
          <w:szCs w:val="20"/>
          <w:lang w:val="en-GB"/>
        </w:rPr>
        <w:t xml:space="preserve">: Organisation of white cane trainings for 12 blind persons from Berane Municipality. Partner: Union of Blind of Montenegro. NOK 22 879 </w:t>
      </w:r>
    </w:p>
    <w:p w14:paraId="043AC22C" w14:textId="77777777" w:rsidR="00FA3D3E" w:rsidRPr="0041005D" w:rsidRDefault="00FA3D3E" w:rsidP="00130175">
      <w:pPr>
        <w:pStyle w:val="ListParagraph"/>
        <w:adjustRightInd w:val="0"/>
        <w:snapToGrid w:val="0"/>
        <w:spacing w:after="0" w:line="240" w:lineRule="auto"/>
        <w:ind w:hanging="720"/>
        <w:rPr>
          <w:rFonts w:ascii="Tahoma" w:hAnsi="Tahoma" w:cs="Tahoma"/>
          <w:sz w:val="20"/>
          <w:szCs w:val="20"/>
          <w:lang w:val="en-GB"/>
        </w:rPr>
      </w:pPr>
    </w:p>
    <w:p w14:paraId="5D37B43A" w14:textId="77777777" w:rsidR="00FA3D3E" w:rsidRPr="0041005D" w:rsidRDefault="00FA3D3E" w:rsidP="00130175">
      <w:pPr>
        <w:pStyle w:val="ListParagraph"/>
        <w:numPr>
          <w:ilvl w:val="0"/>
          <w:numId w:val="8"/>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MNE-13/0022 - Chamber of Economy of Montenegro Podgorica - </w:t>
      </w:r>
      <w:r w:rsidRPr="0041005D">
        <w:rPr>
          <w:rFonts w:ascii="Tahoma" w:hAnsi="Tahoma" w:cs="Tahoma"/>
          <w:b/>
          <w:bCs/>
          <w:sz w:val="20"/>
          <w:szCs w:val="20"/>
          <w:lang w:val="en-GB"/>
        </w:rPr>
        <w:t>Tackling Business Barriers in Montenegro</w:t>
      </w:r>
      <w:r w:rsidRPr="0041005D">
        <w:rPr>
          <w:rFonts w:ascii="Tahoma" w:hAnsi="Tahoma" w:cs="Tahoma"/>
          <w:sz w:val="20"/>
          <w:szCs w:val="20"/>
          <w:lang w:val="en-GB"/>
        </w:rPr>
        <w:t>: Project would result with alternative legal model that would increase (time) efficiency and decrease costs of commercial disputes, through finalization of the general law on arbitration, as well as with interactive B2B portal that would increase access to business opportunities for local entrepreneurs. Partner is ICT Forum. NOK 245</w:t>
      </w:r>
      <w:r w:rsidR="00A84C7F">
        <w:rPr>
          <w:rFonts w:ascii="Tahoma" w:hAnsi="Tahoma" w:cs="Tahoma"/>
          <w:sz w:val="20"/>
          <w:szCs w:val="20"/>
          <w:lang w:val="en-GB"/>
        </w:rPr>
        <w:t> </w:t>
      </w:r>
      <w:r w:rsidRPr="0041005D">
        <w:rPr>
          <w:rFonts w:ascii="Tahoma" w:hAnsi="Tahoma" w:cs="Tahoma"/>
          <w:sz w:val="20"/>
          <w:szCs w:val="20"/>
          <w:lang w:val="en-GB"/>
        </w:rPr>
        <w:t>577</w:t>
      </w:r>
    </w:p>
    <w:p w14:paraId="3D09EF49" w14:textId="77777777" w:rsidR="00FA3D3E" w:rsidRDefault="00FA3D3E" w:rsidP="00130175">
      <w:pPr>
        <w:adjustRightInd w:val="0"/>
        <w:snapToGrid w:val="0"/>
        <w:spacing w:after="0" w:line="240" w:lineRule="auto"/>
        <w:ind w:hanging="720"/>
        <w:contextualSpacing/>
        <w:jc w:val="both"/>
        <w:outlineLvl w:val="0"/>
        <w:rPr>
          <w:rFonts w:ascii="Tahoma" w:eastAsia="Times New Roman" w:hAnsi="Tahoma" w:cs="Tahoma"/>
          <w:b/>
          <w:kern w:val="36"/>
          <w:sz w:val="20"/>
          <w:szCs w:val="20"/>
          <w:lang w:val="en-GB"/>
        </w:rPr>
      </w:pPr>
    </w:p>
    <w:p w14:paraId="412D91AC" w14:textId="77777777" w:rsidR="00A84C7F" w:rsidRPr="0041005D" w:rsidRDefault="00A84C7F" w:rsidP="00130175">
      <w:pPr>
        <w:adjustRightInd w:val="0"/>
        <w:snapToGrid w:val="0"/>
        <w:spacing w:after="0" w:line="240" w:lineRule="auto"/>
        <w:ind w:hanging="720"/>
        <w:contextualSpacing/>
        <w:jc w:val="both"/>
        <w:outlineLvl w:val="0"/>
        <w:rPr>
          <w:rFonts w:ascii="Tahoma" w:eastAsia="Times New Roman" w:hAnsi="Tahoma" w:cs="Tahoma"/>
          <w:b/>
          <w:kern w:val="36"/>
          <w:sz w:val="20"/>
          <w:szCs w:val="20"/>
          <w:lang w:val="en-GB"/>
        </w:rPr>
      </w:pPr>
    </w:p>
    <w:p w14:paraId="0C3A3846" w14:textId="77777777" w:rsidR="005917D6" w:rsidRPr="0041005D" w:rsidRDefault="005917D6" w:rsidP="00A84C7F">
      <w:pPr>
        <w:adjustRightInd w:val="0"/>
        <w:snapToGrid w:val="0"/>
        <w:spacing w:after="0" w:line="240" w:lineRule="auto"/>
        <w:ind w:hanging="720"/>
        <w:contextualSpacing/>
        <w:jc w:val="center"/>
        <w:outlineLvl w:val="0"/>
        <w:rPr>
          <w:rFonts w:ascii="Tahoma" w:eastAsia="Times New Roman" w:hAnsi="Tahoma" w:cs="Tahoma"/>
          <w:b/>
          <w:kern w:val="36"/>
          <w:sz w:val="20"/>
          <w:szCs w:val="20"/>
          <w:lang w:val="en-GB"/>
        </w:rPr>
      </w:pPr>
      <w:r w:rsidRPr="0041005D">
        <w:rPr>
          <w:rFonts w:ascii="Tahoma" w:eastAsia="Times New Roman" w:hAnsi="Tahoma" w:cs="Tahoma"/>
          <w:b/>
          <w:kern w:val="36"/>
          <w:sz w:val="20"/>
          <w:szCs w:val="20"/>
          <w:lang w:val="en-GB"/>
        </w:rPr>
        <w:t>Embassy projects agreed in 2012</w:t>
      </w:r>
    </w:p>
    <w:p w14:paraId="308D7F2B" w14:textId="77777777" w:rsidR="00CD4A63" w:rsidRPr="0041005D" w:rsidRDefault="00CD4A63" w:rsidP="00130175">
      <w:pPr>
        <w:adjustRightInd w:val="0"/>
        <w:snapToGrid w:val="0"/>
        <w:spacing w:after="0" w:line="240" w:lineRule="auto"/>
        <w:ind w:hanging="720"/>
        <w:contextualSpacing/>
        <w:jc w:val="both"/>
        <w:outlineLvl w:val="0"/>
        <w:rPr>
          <w:rFonts w:ascii="Tahoma" w:eastAsia="Times New Roman" w:hAnsi="Tahoma" w:cs="Tahoma"/>
          <w:color w:val="333333"/>
          <w:kern w:val="36"/>
          <w:sz w:val="20"/>
          <w:szCs w:val="20"/>
          <w:lang w:val="en-GB"/>
        </w:rPr>
      </w:pPr>
    </w:p>
    <w:p w14:paraId="3F544EC4" w14:textId="77777777" w:rsidR="005917D6" w:rsidRPr="0041005D" w:rsidRDefault="00CD4A63" w:rsidP="00A84C7F">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SRB -12/0001 – IMG-Gender Directorate - </w:t>
      </w:r>
      <w:r w:rsidR="004E5C1A" w:rsidRPr="0041005D">
        <w:rPr>
          <w:rFonts w:ascii="Tahoma" w:eastAsia="Times New Roman" w:hAnsi="Tahoma" w:cs="Tahoma"/>
          <w:b/>
          <w:kern w:val="36"/>
          <w:sz w:val="20"/>
          <w:szCs w:val="20"/>
          <w:lang w:val="en-GB"/>
        </w:rPr>
        <w:t>Equally</w:t>
      </w:r>
      <w:r w:rsidRPr="0041005D">
        <w:rPr>
          <w:rFonts w:ascii="Tahoma" w:eastAsia="Times New Roman" w:hAnsi="Tahoma" w:cs="Tahoma"/>
          <w:b/>
          <w:kern w:val="36"/>
          <w:sz w:val="20"/>
          <w:szCs w:val="20"/>
          <w:lang w:val="en-GB"/>
        </w:rPr>
        <w:t xml:space="preserve"> towards Europe</w:t>
      </w:r>
      <w:r w:rsidRPr="0041005D">
        <w:rPr>
          <w:rFonts w:ascii="Tahoma" w:eastAsia="Times New Roman" w:hAnsi="Tahoma" w:cs="Tahoma"/>
          <w:kern w:val="36"/>
          <w:sz w:val="20"/>
          <w:szCs w:val="20"/>
          <w:lang w:val="en-GB"/>
        </w:rPr>
        <w:t xml:space="preserve">: </w:t>
      </w:r>
      <w:r w:rsidRPr="0041005D">
        <w:rPr>
          <w:rFonts w:ascii="Tahoma" w:eastAsia="Times New Roman" w:hAnsi="Tahoma" w:cs="Tahoma"/>
          <w:color w:val="333333"/>
          <w:kern w:val="36"/>
          <w:sz w:val="20"/>
          <w:szCs w:val="20"/>
          <w:lang w:val="en-GB"/>
        </w:rPr>
        <w:t>Production of a serial of 6 episodes for broadcasting on RTS. It is a part of the public awareness campaign launched in March 2011, aiming to break stereotypes on women’s position in society and profile Gender Equality Directorate as the lead national institution in promotion of gender equality. The project is line with the Strategy for improving position of women and promoting gender equality. NOK 322.398</w:t>
      </w:r>
    </w:p>
    <w:p w14:paraId="205E8D3F" w14:textId="77777777" w:rsidR="00CD4A63" w:rsidRPr="0041005D" w:rsidRDefault="00CD4A63" w:rsidP="00A84C7F">
      <w:pPr>
        <w:adjustRightInd w:val="0"/>
        <w:snapToGrid w:val="0"/>
        <w:spacing w:after="0" w:line="240" w:lineRule="auto"/>
        <w:ind w:hanging="720"/>
        <w:contextualSpacing/>
        <w:outlineLvl w:val="0"/>
        <w:rPr>
          <w:rFonts w:ascii="Tahoma" w:eastAsia="Times New Roman" w:hAnsi="Tahoma" w:cs="Tahoma"/>
          <w:color w:val="333333"/>
          <w:kern w:val="36"/>
          <w:sz w:val="20"/>
          <w:szCs w:val="20"/>
          <w:lang w:val="en-GB"/>
        </w:rPr>
      </w:pPr>
    </w:p>
    <w:p w14:paraId="665D6DC5" w14:textId="77777777" w:rsidR="00CD4A63" w:rsidRPr="0041005D" w:rsidRDefault="00CD4A63" w:rsidP="00A84C7F">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SRB -12/0002 – Atomic Kitchen – </w:t>
      </w:r>
      <w:r w:rsidRPr="0041005D">
        <w:rPr>
          <w:rFonts w:ascii="Tahoma" w:eastAsia="Times New Roman" w:hAnsi="Tahoma" w:cs="Tahoma"/>
          <w:b/>
          <w:kern w:val="36"/>
          <w:sz w:val="20"/>
          <w:szCs w:val="20"/>
          <w:lang w:val="en-GB"/>
        </w:rPr>
        <w:t>Roma film “Y”:</w:t>
      </w:r>
      <w:r w:rsidRPr="0041005D">
        <w:rPr>
          <w:rFonts w:ascii="Tahoma" w:eastAsia="Times New Roman" w:hAnsi="Tahoma" w:cs="Tahoma"/>
          <w:kern w:val="36"/>
          <w:sz w:val="20"/>
          <w:szCs w:val="20"/>
          <w:lang w:val="en-GB"/>
        </w:rPr>
        <w:t xml:space="preserve"> </w:t>
      </w:r>
      <w:r w:rsidRPr="0041005D">
        <w:rPr>
          <w:rFonts w:ascii="Tahoma" w:eastAsia="Times New Roman" w:hAnsi="Tahoma" w:cs="Tahoma"/>
          <w:color w:val="333333"/>
          <w:kern w:val="36"/>
          <w:sz w:val="20"/>
          <w:szCs w:val="20"/>
          <w:lang w:val="en-GB"/>
        </w:rPr>
        <w:t>from January-August 2012 (8 months). A high quality 10-minute educational and awareness-rising movie will be produced about Roma culture. Beside film production, the activities will include distribution of 300 education kits (film and short brochure), broadcasting, publishing on Facebook/Twitter/YouTube, TV discussion, media events in Belgrade, Nis and Kragujevac, and evaluation.</w:t>
      </w:r>
      <w:r w:rsidR="0003027E" w:rsidRPr="0041005D">
        <w:rPr>
          <w:rFonts w:ascii="Tahoma" w:eastAsia="Times New Roman" w:hAnsi="Tahoma" w:cs="Tahoma"/>
          <w:color w:val="333333"/>
          <w:kern w:val="36"/>
          <w:sz w:val="20"/>
          <w:szCs w:val="20"/>
          <w:lang w:val="en-GB"/>
        </w:rPr>
        <w:t xml:space="preserve"> NOK 81.430</w:t>
      </w:r>
    </w:p>
    <w:p w14:paraId="29490E23" w14:textId="77777777" w:rsidR="00CD4A63" w:rsidRPr="0041005D" w:rsidRDefault="00CD4A63" w:rsidP="00A84C7F">
      <w:pPr>
        <w:adjustRightInd w:val="0"/>
        <w:snapToGrid w:val="0"/>
        <w:spacing w:after="0" w:line="240" w:lineRule="auto"/>
        <w:ind w:hanging="720"/>
        <w:contextualSpacing/>
        <w:outlineLvl w:val="0"/>
        <w:rPr>
          <w:rFonts w:ascii="Tahoma" w:eastAsia="Times New Roman" w:hAnsi="Tahoma" w:cs="Tahoma"/>
          <w:b/>
          <w:color w:val="333333"/>
          <w:kern w:val="36"/>
          <w:sz w:val="20"/>
          <w:szCs w:val="20"/>
          <w:lang w:val="en-GB"/>
        </w:rPr>
      </w:pPr>
    </w:p>
    <w:p w14:paraId="72B019F2" w14:textId="77777777" w:rsidR="00CD4A63" w:rsidRPr="0041005D" w:rsidRDefault="00CD4A63" w:rsidP="00A84C7F">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SRB -12/0003 – Fund HNKA - </w:t>
      </w:r>
      <w:r w:rsidR="0003027E" w:rsidRPr="0041005D">
        <w:rPr>
          <w:rFonts w:ascii="Tahoma" w:eastAsia="Times New Roman" w:hAnsi="Tahoma" w:cs="Tahoma"/>
          <w:b/>
          <w:color w:val="333333"/>
          <w:kern w:val="36"/>
          <w:sz w:val="20"/>
          <w:szCs w:val="20"/>
          <w:lang w:val="en-GB"/>
        </w:rPr>
        <w:t>And you can-Milking machines</w:t>
      </w:r>
      <w:r w:rsidR="0003027E" w:rsidRPr="0041005D">
        <w:rPr>
          <w:rFonts w:ascii="Tahoma" w:eastAsia="Times New Roman" w:hAnsi="Tahoma" w:cs="Tahoma"/>
          <w:color w:val="333333"/>
          <w:kern w:val="36"/>
          <w:sz w:val="20"/>
          <w:szCs w:val="20"/>
          <w:lang w:val="en-GB"/>
        </w:rPr>
        <w:t xml:space="preserve">: </w:t>
      </w:r>
      <w:r w:rsidRPr="0041005D">
        <w:rPr>
          <w:rFonts w:ascii="Tahoma" w:eastAsia="Times New Roman" w:hAnsi="Tahoma" w:cs="Tahoma"/>
          <w:color w:val="333333"/>
          <w:kern w:val="36"/>
          <w:sz w:val="20"/>
          <w:szCs w:val="20"/>
          <w:lang w:val="en-GB"/>
        </w:rPr>
        <w:t xml:space="preserve">The aim is to help poor farmers in the modernization of milk production and to help poor families with daily milk supplies. Around 37 milking machines will be </w:t>
      </w:r>
      <w:r w:rsidR="00A754DE" w:rsidRPr="0041005D">
        <w:rPr>
          <w:rFonts w:ascii="Tahoma" w:eastAsia="Times New Roman" w:hAnsi="Tahoma" w:cs="Tahoma"/>
          <w:color w:val="333333"/>
          <w:kern w:val="36"/>
          <w:sz w:val="20"/>
          <w:szCs w:val="20"/>
          <w:lang w:val="en-GB"/>
        </w:rPr>
        <w:t>purchased for</w:t>
      </w:r>
      <w:r w:rsidRPr="0041005D">
        <w:rPr>
          <w:rFonts w:ascii="Tahoma" w:eastAsia="Times New Roman" w:hAnsi="Tahoma" w:cs="Tahoma"/>
          <w:color w:val="333333"/>
          <w:kern w:val="36"/>
          <w:sz w:val="20"/>
          <w:szCs w:val="20"/>
          <w:lang w:val="en-GB"/>
        </w:rPr>
        <w:t xml:space="preserve"> poor </w:t>
      </w:r>
      <w:r w:rsidR="00A754DE" w:rsidRPr="0041005D">
        <w:rPr>
          <w:rFonts w:ascii="Tahoma" w:eastAsia="Times New Roman" w:hAnsi="Tahoma" w:cs="Tahoma"/>
          <w:color w:val="333333"/>
          <w:kern w:val="36"/>
          <w:sz w:val="20"/>
          <w:szCs w:val="20"/>
          <w:lang w:val="en-GB"/>
        </w:rPr>
        <w:t>farms</w:t>
      </w:r>
      <w:r w:rsidRPr="0041005D">
        <w:rPr>
          <w:rFonts w:ascii="Tahoma" w:eastAsia="Times New Roman" w:hAnsi="Tahoma" w:cs="Tahoma"/>
          <w:color w:val="333333"/>
          <w:kern w:val="36"/>
          <w:sz w:val="20"/>
          <w:szCs w:val="20"/>
          <w:lang w:val="en-GB"/>
        </w:rPr>
        <w:t xml:space="preserve"> in Pester region (Novi Pazar and Sjenica) to get more milk faster. Farmers will be obliged to give away part of the produced milk (2 litters daily for 1 year or 1 litter daily over 2 years) which will be distributed to poor families in the settlements through the chain of supermarkets.  The Fund Hadzi Nadzija Karabegovic-Agusevic from Novi Pazar supports poor in student scholarships, food packages, surgery and housing </w:t>
      </w:r>
      <w:r w:rsidR="0003027E" w:rsidRPr="0041005D">
        <w:rPr>
          <w:rFonts w:ascii="Tahoma" w:eastAsia="Times New Roman" w:hAnsi="Tahoma" w:cs="Tahoma"/>
          <w:color w:val="333333"/>
          <w:kern w:val="36"/>
          <w:sz w:val="20"/>
          <w:szCs w:val="20"/>
          <w:lang w:val="en-GB"/>
        </w:rPr>
        <w:t xml:space="preserve">reconstruction. </w:t>
      </w:r>
      <w:r w:rsidRPr="0041005D">
        <w:rPr>
          <w:rFonts w:ascii="Tahoma" w:eastAsia="Times New Roman" w:hAnsi="Tahoma" w:cs="Tahoma"/>
          <w:color w:val="333333"/>
          <w:kern w:val="36"/>
          <w:sz w:val="20"/>
          <w:szCs w:val="20"/>
          <w:lang w:val="en-GB"/>
        </w:rPr>
        <w:t>All the work is done on voluntary basis.</w:t>
      </w:r>
      <w:r w:rsidR="0003027E" w:rsidRPr="0041005D">
        <w:rPr>
          <w:rFonts w:ascii="Tahoma" w:eastAsia="Times New Roman" w:hAnsi="Tahoma" w:cs="Tahoma"/>
          <w:color w:val="333333"/>
          <w:kern w:val="36"/>
          <w:sz w:val="20"/>
          <w:szCs w:val="20"/>
          <w:lang w:val="en-GB"/>
        </w:rPr>
        <w:t xml:space="preserve"> NOK 75.500</w:t>
      </w:r>
    </w:p>
    <w:p w14:paraId="68E052D2" w14:textId="77777777" w:rsidR="00CD4A63" w:rsidRPr="0041005D" w:rsidRDefault="00CD4A63" w:rsidP="00A84C7F">
      <w:pPr>
        <w:adjustRightInd w:val="0"/>
        <w:snapToGrid w:val="0"/>
        <w:spacing w:after="0" w:line="240" w:lineRule="auto"/>
        <w:ind w:hanging="720"/>
        <w:contextualSpacing/>
        <w:outlineLvl w:val="0"/>
        <w:rPr>
          <w:rFonts w:ascii="Tahoma" w:eastAsia="Times New Roman" w:hAnsi="Tahoma" w:cs="Tahoma"/>
          <w:b/>
          <w:color w:val="333333"/>
          <w:kern w:val="36"/>
          <w:sz w:val="20"/>
          <w:szCs w:val="20"/>
          <w:lang w:val="en-GB"/>
        </w:rPr>
      </w:pPr>
    </w:p>
    <w:p w14:paraId="00D63083" w14:textId="77777777" w:rsidR="0003027E" w:rsidRPr="0041005D" w:rsidRDefault="0003027E" w:rsidP="00A84C7F">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SRB -12/0004 – NCPD - </w:t>
      </w:r>
      <w:r w:rsidRPr="0041005D">
        <w:rPr>
          <w:rFonts w:ascii="Tahoma" w:eastAsia="Times New Roman" w:hAnsi="Tahoma" w:cs="Tahoma"/>
          <w:b/>
          <w:kern w:val="36"/>
          <w:sz w:val="20"/>
          <w:szCs w:val="20"/>
          <w:lang w:val="en-GB"/>
        </w:rPr>
        <w:t>School of Democratic Leadership</w:t>
      </w:r>
      <w:r w:rsidRPr="0041005D">
        <w:rPr>
          <w:rFonts w:ascii="Tahoma" w:eastAsia="Times New Roman" w:hAnsi="Tahoma" w:cs="Tahoma"/>
          <w:kern w:val="36"/>
          <w:sz w:val="20"/>
          <w:szCs w:val="20"/>
          <w:lang w:val="en-GB"/>
        </w:rPr>
        <w:t xml:space="preserve">: </w:t>
      </w:r>
      <w:r w:rsidRPr="0041005D">
        <w:rPr>
          <w:rFonts w:ascii="Tahoma" w:eastAsia="Times New Roman" w:hAnsi="Tahoma" w:cs="Tahoma"/>
          <w:color w:val="333333"/>
          <w:kern w:val="36"/>
          <w:sz w:val="20"/>
          <w:szCs w:val="20"/>
          <w:lang w:val="en-GB"/>
        </w:rPr>
        <w:t xml:space="preserve">Nansen Center for Peace and Dialogue (NCPD) from Lillehammer implements this project as part of the School of Democratic Leadership supported by the Council of Europe and in cooperation with the Nansen Dialogue Centre Montenegro (NDCM). The school has a series of five gatherings, three in Montenegro, one in Strasbourg and one in Norway, and they are </w:t>
      </w:r>
      <w:r w:rsidRPr="0041005D">
        <w:rPr>
          <w:rFonts w:ascii="Tahoma" w:eastAsia="Times New Roman" w:hAnsi="Tahoma" w:cs="Tahoma"/>
          <w:color w:val="333333"/>
          <w:kern w:val="36"/>
          <w:sz w:val="20"/>
          <w:szCs w:val="20"/>
          <w:lang w:val="en-GB"/>
        </w:rPr>
        <w:lastRenderedPageBreak/>
        <w:t>supported through embassy fund as separate projects. 17 politicians from Montenegro were taken to one-week visit to Norway to study the Norwegian political system and democratic leadership traditions. The event took place 22-29 October 2011 in Lillehammer and Oslo. NOK 182.300</w:t>
      </w:r>
    </w:p>
    <w:p w14:paraId="340FCC7C" w14:textId="77777777" w:rsidR="004E5C1A" w:rsidRPr="0041005D" w:rsidRDefault="004E5C1A" w:rsidP="00A84C7F">
      <w:pPr>
        <w:adjustRightInd w:val="0"/>
        <w:snapToGrid w:val="0"/>
        <w:spacing w:after="0" w:line="240" w:lineRule="auto"/>
        <w:ind w:hanging="720"/>
        <w:contextualSpacing/>
        <w:outlineLvl w:val="0"/>
        <w:rPr>
          <w:rFonts w:ascii="Tahoma" w:eastAsia="Times New Roman" w:hAnsi="Tahoma" w:cs="Tahoma"/>
          <w:color w:val="333333"/>
          <w:kern w:val="36"/>
          <w:sz w:val="20"/>
          <w:szCs w:val="20"/>
          <w:lang w:val="en-GB"/>
        </w:rPr>
      </w:pPr>
    </w:p>
    <w:p w14:paraId="5D24820B" w14:textId="77777777" w:rsidR="004E5C1A" w:rsidRPr="0041005D" w:rsidRDefault="004E5C1A" w:rsidP="00A84C7F">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SRB -12/0005 – Atlantic Council of Serbia (ACS) - </w:t>
      </w:r>
      <w:r w:rsidRPr="0041005D">
        <w:rPr>
          <w:rFonts w:ascii="Tahoma" w:eastAsia="Times New Roman" w:hAnsi="Tahoma" w:cs="Tahoma"/>
          <w:b/>
          <w:kern w:val="36"/>
          <w:sz w:val="20"/>
          <w:szCs w:val="20"/>
          <w:lang w:val="en-GB"/>
        </w:rPr>
        <w:t>Write as you speak and read as it is written</w:t>
      </w:r>
      <w:r w:rsidRPr="0041005D">
        <w:rPr>
          <w:rFonts w:ascii="Tahoma" w:eastAsia="Times New Roman" w:hAnsi="Tahoma" w:cs="Tahoma"/>
          <w:kern w:val="36"/>
          <w:sz w:val="20"/>
          <w:szCs w:val="20"/>
          <w:lang w:val="en-GB"/>
        </w:rPr>
        <w:t xml:space="preserve">: </w:t>
      </w:r>
      <w:r w:rsidRPr="0041005D">
        <w:rPr>
          <w:rFonts w:ascii="Tahoma" w:eastAsia="Times New Roman" w:hAnsi="Tahoma" w:cs="Tahoma"/>
          <w:color w:val="333333"/>
          <w:kern w:val="36"/>
          <w:sz w:val="20"/>
          <w:szCs w:val="20"/>
          <w:lang w:val="en-GB"/>
        </w:rPr>
        <w:t>3-day seminar for education of 20 journalists about security sector reform in Serbia and process of army professionalization, Euro-Atlantic institutions and programmes, NATO, Partnership for Peace, ESDP and international military cooperation. NOK 47.938</w:t>
      </w:r>
    </w:p>
    <w:p w14:paraId="5C9DD2E6" w14:textId="77777777" w:rsidR="0003027E" w:rsidRPr="0041005D" w:rsidRDefault="0003027E" w:rsidP="00A84C7F">
      <w:pPr>
        <w:adjustRightInd w:val="0"/>
        <w:snapToGrid w:val="0"/>
        <w:spacing w:after="0" w:line="240" w:lineRule="auto"/>
        <w:ind w:hanging="720"/>
        <w:contextualSpacing/>
        <w:outlineLvl w:val="0"/>
        <w:rPr>
          <w:rFonts w:ascii="Tahoma" w:eastAsia="Times New Roman" w:hAnsi="Tahoma" w:cs="Tahoma"/>
          <w:b/>
          <w:color w:val="333333"/>
          <w:kern w:val="36"/>
          <w:sz w:val="20"/>
          <w:szCs w:val="20"/>
          <w:lang w:val="en-GB"/>
        </w:rPr>
      </w:pPr>
    </w:p>
    <w:p w14:paraId="2DB09D1E" w14:textId="77777777" w:rsidR="004E5C1A" w:rsidRPr="0041005D" w:rsidRDefault="004E5C1A" w:rsidP="00A84C7F">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SRB -12/0006 – Horizons - </w:t>
      </w:r>
      <w:r w:rsidRPr="0041005D">
        <w:rPr>
          <w:rFonts w:ascii="Tahoma" w:eastAsia="Times New Roman" w:hAnsi="Tahoma" w:cs="Tahoma"/>
          <w:b/>
          <w:kern w:val="36"/>
          <w:sz w:val="20"/>
          <w:szCs w:val="20"/>
          <w:lang w:val="en-GB"/>
        </w:rPr>
        <w:t>Multiethnicity</w:t>
      </w:r>
      <w:r w:rsidRPr="0041005D">
        <w:rPr>
          <w:rFonts w:ascii="Tahoma" w:eastAsia="Times New Roman" w:hAnsi="Tahoma" w:cs="Tahoma"/>
          <w:b/>
          <w:color w:val="333333"/>
          <w:kern w:val="36"/>
          <w:sz w:val="20"/>
          <w:szCs w:val="20"/>
          <w:lang w:val="en-GB"/>
        </w:rPr>
        <w:t>-</w:t>
      </w:r>
      <w:r w:rsidRPr="0041005D">
        <w:rPr>
          <w:rFonts w:ascii="Tahoma" w:eastAsia="Times New Roman" w:hAnsi="Tahoma" w:cs="Tahoma"/>
          <w:b/>
          <w:kern w:val="36"/>
          <w:sz w:val="20"/>
          <w:szCs w:val="20"/>
          <w:lang w:val="en-GB"/>
        </w:rPr>
        <w:t>path to the future</w:t>
      </w:r>
      <w:r w:rsidRPr="0041005D">
        <w:rPr>
          <w:rFonts w:ascii="Tahoma" w:eastAsia="Times New Roman" w:hAnsi="Tahoma" w:cs="Tahoma"/>
          <w:color w:val="333333"/>
          <w:kern w:val="36"/>
          <w:sz w:val="20"/>
          <w:szCs w:val="20"/>
          <w:lang w:val="en-GB"/>
        </w:rPr>
        <w:t>:</w:t>
      </w:r>
      <w:r w:rsidRPr="0041005D">
        <w:rPr>
          <w:rFonts w:ascii="Tahoma" w:hAnsi="Tahoma" w:cs="Tahoma"/>
          <w:sz w:val="20"/>
          <w:szCs w:val="20"/>
          <w:lang w:val="en-GB"/>
        </w:rPr>
        <w:t xml:space="preserve"> </w:t>
      </w:r>
      <w:r w:rsidRPr="0041005D">
        <w:rPr>
          <w:rFonts w:ascii="Tahoma" w:eastAsia="Times New Roman" w:hAnsi="Tahoma" w:cs="Tahoma"/>
          <w:color w:val="333333"/>
          <w:kern w:val="36"/>
          <w:sz w:val="20"/>
          <w:szCs w:val="20"/>
          <w:lang w:val="en-GB"/>
        </w:rPr>
        <w:t>The aim is to raise awareness among youth in South Serbia (Presevo, Bujanovac and Medvedja) that a multi-ethnic future is a safer way to advance their rights and a much shorter route to EU. The project will last 3 months and include: roundtable for 15  high school students of  Serbian, Albanian and Roma with NGOs; printing 600 copies of flayers and 15 T-shirts; distribution of flayers in schools by the students, 3 TV local shows, visit local officials and 3-day workshop. NOK 67.500</w:t>
      </w:r>
    </w:p>
    <w:p w14:paraId="6B886063" w14:textId="77777777" w:rsidR="004E5C1A" w:rsidRPr="0041005D" w:rsidRDefault="004E5C1A" w:rsidP="00A84C7F">
      <w:pPr>
        <w:adjustRightInd w:val="0"/>
        <w:snapToGrid w:val="0"/>
        <w:spacing w:after="0" w:line="240" w:lineRule="auto"/>
        <w:ind w:hanging="720"/>
        <w:contextualSpacing/>
        <w:outlineLvl w:val="0"/>
        <w:rPr>
          <w:rFonts w:ascii="Tahoma" w:eastAsia="Times New Roman" w:hAnsi="Tahoma" w:cs="Tahoma"/>
          <w:color w:val="333333"/>
          <w:kern w:val="36"/>
          <w:sz w:val="20"/>
          <w:szCs w:val="20"/>
          <w:lang w:val="en-GB"/>
        </w:rPr>
      </w:pPr>
    </w:p>
    <w:p w14:paraId="69E6A3A8" w14:textId="77777777" w:rsidR="00D17B68" w:rsidRDefault="004E5C1A" w:rsidP="00D17B68">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SRB -12/0007 - Children First - </w:t>
      </w:r>
      <w:r w:rsidRPr="0041005D">
        <w:rPr>
          <w:rFonts w:ascii="Tahoma" w:eastAsia="Times New Roman" w:hAnsi="Tahoma" w:cs="Tahoma"/>
          <w:b/>
          <w:color w:val="333333"/>
          <w:kern w:val="36"/>
          <w:sz w:val="20"/>
          <w:szCs w:val="20"/>
          <w:lang w:val="en-GB"/>
        </w:rPr>
        <w:t>Protection of children-victims of abuse and neglect</w:t>
      </w:r>
      <w:r w:rsidRPr="0041005D">
        <w:rPr>
          <w:rFonts w:ascii="Tahoma" w:eastAsia="Times New Roman" w:hAnsi="Tahoma" w:cs="Tahoma"/>
          <w:color w:val="333333"/>
          <w:kern w:val="36"/>
          <w:sz w:val="20"/>
          <w:szCs w:val="20"/>
          <w:lang w:val="en-GB"/>
        </w:rPr>
        <w:t xml:space="preserve">: Improvement of the quality of child protection in Montenegro through raising public awareness about abuse and neglect of children, capacity building of professionals and development of support services for children in need. The project will </w:t>
      </w:r>
      <w:proofErr w:type="gramStart"/>
      <w:r w:rsidRPr="0041005D">
        <w:rPr>
          <w:rFonts w:ascii="Tahoma" w:eastAsia="Times New Roman" w:hAnsi="Tahoma" w:cs="Tahoma"/>
          <w:color w:val="333333"/>
          <w:kern w:val="36"/>
          <w:sz w:val="20"/>
          <w:szCs w:val="20"/>
          <w:lang w:val="en-GB"/>
        </w:rPr>
        <w:t>include:</w:t>
      </w:r>
      <w:proofErr w:type="gramEnd"/>
      <w:r w:rsidRPr="0041005D">
        <w:rPr>
          <w:rFonts w:ascii="Tahoma" w:eastAsia="Times New Roman" w:hAnsi="Tahoma" w:cs="Tahoma"/>
          <w:color w:val="333333"/>
          <w:kern w:val="36"/>
          <w:sz w:val="20"/>
          <w:szCs w:val="20"/>
          <w:lang w:val="en-GB"/>
        </w:rPr>
        <w:t xml:space="preserve"> Research about children abuse and neglect; publication and distribution of results; roundtable for public authorities and NGOs; training for volunteers on children support hotline; training for  professionals in direct contact with children victims; 30 workshops for in primary and secondary schools in Podgorica, Danilovgrad, Niksic and Cetinje and TV spot production. NOK 260.000</w:t>
      </w:r>
    </w:p>
    <w:p w14:paraId="5021613C" w14:textId="77777777" w:rsidR="00D17B68" w:rsidRPr="00D17B68" w:rsidRDefault="00D17B68" w:rsidP="00D17B68">
      <w:pPr>
        <w:pStyle w:val="ListParagraph"/>
        <w:rPr>
          <w:rFonts w:ascii="Tahoma" w:eastAsia="Times New Roman" w:hAnsi="Tahoma" w:cs="Tahoma"/>
          <w:color w:val="333333"/>
          <w:kern w:val="36"/>
          <w:sz w:val="20"/>
          <w:szCs w:val="20"/>
          <w:lang w:val="en-GB"/>
        </w:rPr>
      </w:pPr>
    </w:p>
    <w:p w14:paraId="2B9C28A5" w14:textId="77777777" w:rsidR="00D112A5" w:rsidRDefault="00CC6CA3" w:rsidP="00D112A5">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D17B68">
        <w:rPr>
          <w:rFonts w:ascii="Tahoma" w:eastAsia="Times New Roman" w:hAnsi="Tahoma" w:cs="Tahoma"/>
          <w:color w:val="333333"/>
          <w:kern w:val="36"/>
          <w:sz w:val="20"/>
          <w:szCs w:val="20"/>
          <w:lang w:val="en-GB"/>
        </w:rPr>
        <w:t xml:space="preserve">SRB -12/0008 </w:t>
      </w:r>
      <w:r w:rsidR="00ED7483" w:rsidRPr="00D17B68">
        <w:rPr>
          <w:rFonts w:ascii="Tahoma" w:eastAsia="Times New Roman" w:hAnsi="Tahoma" w:cs="Tahoma"/>
          <w:color w:val="333333"/>
          <w:kern w:val="36"/>
          <w:sz w:val="20"/>
          <w:szCs w:val="20"/>
          <w:lang w:val="en-GB"/>
        </w:rPr>
        <w:t>–</w:t>
      </w:r>
      <w:r w:rsidRPr="00D17B68">
        <w:rPr>
          <w:rFonts w:ascii="Tahoma" w:eastAsia="Times New Roman" w:hAnsi="Tahoma" w:cs="Tahoma"/>
          <w:color w:val="333333"/>
          <w:kern w:val="36"/>
          <w:sz w:val="20"/>
          <w:szCs w:val="20"/>
          <w:lang w:val="en-GB"/>
        </w:rPr>
        <w:t xml:space="preserve"> </w:t>
      </w:r>
      <w:r w:rsidR="00ED7483" w:rsidRPr="00D17B68">
        <w:rPr>
          <w:rFonts w:ascii="Tahoma" w:eastAsia="Times New Roman" w:hAnsi="Tahoma" w:cs="Tahoma"/>
          <w:color w:val="333333"/>
          <w:kern w:val="36"/>
          <w:sz w:val="20"/>
          <w:szCs w:val="20"/>
          <w:lang w:val="en-GB"/>
        </w:rPr>
        <w:t xml:space="preserve">SCS programme - CRTA – </w:t>
      </w:r>
      <w:r w:rsidR="00ED7483" w:rsidRPr="00D17B68">
        <w:rPr>
          <w:rFonts w:ascii="Tahoma" w:eastAsia="Times New Roman" w:hAnsi="Tahoma" w:cs="Tahoma"/>
          <w:b/>
          <w:color w:val="333333"/>
          <w:kern w:val="36"/>
          <w:sz w:val="20"/>
          <w:szCs w:val="20"/>
          <w:lang w:val="en-GB"/>
        </w:rPr>
        <w:t>Map the money</w:t>
      </w:r>
      <w:r w:rsidR="00ED7483" w:rsidRPr="00D17B68">
        <w:rPr>
          <w:rFonts w:ascii="Tahoma" w:eastAsia="Times New Roman" w:hAnsi="Tahoma" w:cs="Tahoma"/>
          <w:color w:val="333333"/>
          <w:kern w:val="36"/>
          <w:sz w:val="20"/>
          <w:szCs w:val="20"/>
          <w:lang w:val="en-GB"/>
        </w:rPr>
        <w:t xml:space="preserve">: One-year project. Development goal: Transparent budgeting process that </w:t>
      </w:r>
      <w:proofErr w:type="gramStart"/>
      <w:r w:rsidR="00ED7483" w:rsidRPr="00D17B68">
        <w:rPr>
          <w:rFonts w:ascii="Tahoma" w:eastAsia="Times New Roman" w:hAnsi="Tahoma" w:cs="Tahoma"/>
          <w:color w:val="333333"/>
          <w:kern w:val="36"/>
          <w:sz w:val="20"/>
          <w:szCs w:val="20"/>
          <w:lang w:val="en-GB"/>
        </w:rPr>
        <w:t>takes into account</w:t>
      </w:r>
      <w:proofErr w:type="gramEnd"/>
      <w:r w:rsidR="00ED7483" w:rsidRPr="00D17B68">
        <w:rPr>
          <w:rFonts w:ascii="Tahoma" w:eastAsia="Times New Roman" w:hAnsi="Tahoma" w:cs="Tahoma"/>
          <w:color w:val="333333"/>
          <w:kern w:val="36"/>
          <w:sz w:val="20"/>
          <w:szCs w:val="20"/>
          <w:lang w:val="en-GB"/>
        </w:rPr>
        <w:t xml:space="preserve"> citizens' needs and provides space for their direct engagement. Project goal: Established budget monitoring mechanism that enables citizen’s engagement in budget implementation oversight. NOK 608.890</w:t>
      </w:r>
    </w:p>
    <w:p w14:paraId="20D0005C" w14:textId="77777777" w:rsidR="00D112A5" w:rsidRPr="00D112A5" w:rsidRDefault="00D112A5" w:rsidP="00D112A5">
      <w:pPr>
        <w:pStyle w:val="ListParagraph"/>
        <w:rPr>
          <w:rFonts w:ascii="Tahoma" w:eastAsia="Times New Roman" w:hAnsi="Tahoma" w:cs="Tahoma"/>
          <w:color w:val="333333"/>
          <w:kern w:val="36"/>
          <w:sz w:val="20"/>
          <w:szCs w:val="20"/>
          <w:lang w:val="en-GB"/>
        </w:rPr>
      </w:pPr>
    </w:p>
    <w:p w14:paraId="66AA88A9" w14:textId="77777777" w:rsidR="00C4381E" w:rsidRDefault="00D17B68" w:rsidP="00C4381E">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D112A5">
        <w:rPr>
          <w:rFonts w:ascii="Tahoma" w:eastAsia="Times New Roman" w:hAnsi="Tahoma" w:cs="Tahoma"/>
          <w:color w:val="333333"/>
          <w:kern w:val="36"/>
          <w:sz w:val="20"/>
          <w:szCs w:val="20"/>
          <w:lang w:val="en-GB"/>
        </w:rPr>
        <w:t xml:space="preserve">SRB -12/0009 – SCS programme – APOS - </w:t>
      </w:r>
      <w:r w:rsidRPr="00D112A5">
        <w:rPr>
          <w:rFonts w:ascii="Tahoma" w:eastAsia="Times New Roman" w:hAnsi="Tahoma" w:cs="Tahoma"/>
          <w:b/>
          <w:color w:val="333333"/>
          <w:kern w:val="36"/>
          <w:sz w:val="20"/>
          <w:szCs w:val="20"/>
          <w:lang w:val="en-GB"/>
        </w:rPr>
        <w:t>Future sustainability is consumer's responsibility</w:t>
      </w:r>
      <w:r w:rsidRPr="00D112A5">
        <w:rPr>
          <w:rFonts w:ascii="Tahoma" w:eastAsia="Times New Roman" w:hAnsi="Tahoma" w:cs="Tahoma"/>
          <w:color w:val="333333"/>
          <w:kern w:val="36"/>
          <w:sz w:val="20"/>
          <w:szCs w:val="20"/>
          <w:lang w:val="en-GB"/>
        </w:rPr>
        <w:t xml:space="preserve">: The aim of the project is a contribution to rising of overall awareness of the need for environmental protection, with special emphasis on the importance of the consumers' active role. Project activities will contribute to motivation of consumers to personally engage and educate relevant stakeholders about the need that consumer participate in the adoption and implementation of environmental policy. NOK </w:t>
      </w:r>
      <w:r w:rsidR="00CF36FE" w:rsidRPr="00D112A5">
        <w:rPr>
          <w:rFonts w:ascii="Tahoma" w:eastAsia="Times New Roman" w:hAnsi="Tahoma" w:cs="Tahoma"/>
          <w:color w:val="333333"/>
          <w:kern w:val="36"/>
          <w:sz w:val="20"/>
          <w:szCs w:val="20"/>
          <w:lang w:val="en-GB"/>
        </w:rPr>
        <w:t>771.</w:t>
      </w:r>
      <w:r w:rsidRPr="00D112A5">
        <w:rPr>
          <w:rFonts w:ascii="Tahoma" w:eastAsia="Times New Roman" w:hAnsi="Tahoma" w:cs="Tahoma"/>
          <w:color w:val="333333"/>
          <w:kern w:val="36"/>
          <w:sz w:val="20"/>
          <w:szCs w:val="20"/>
          <w:lang w:val="en-GB"/>
        </w:rPr>
        <w:t>830</w:t>
      </w:r>
    </w:p>
    <w:p w14:paraId="3749A0EC" w14:textId="77777777" w:rsidR="00C4381E" w:rsidRPr="00C4381E" w:rsidRDefault="00C4381E" w:rsidP="00C4381E">
      <w:pPr>
        <w:pStyle w:val="ListParagraph"/>
        <w:rPr>
          <w:rFonts w:ascii="Tahoma" w:eastAsia="Times New Roman" w:hAnsi="Tahoma" w:cs="Tahoma"/>
          <w:color w:val="333333"/>
          <w:kern w:val="36"/>
          <w:sz w:val="20"/>
          <w:szCs w:val="20"/>
          <w:lang w:val="en-GB"/>
        </w:rPr>
      </w:pPr>
    </w:p>
    <w:p w14:paraId="1EAF5C4C" w14:textId="77777777" w:rsidR="00C07264" w:rsidRPr="00C4381E" w:rsidRDefault="00D112A5" w:rsidP="00C4381E">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C4381E">
        <w:rPr>
          <w:rFonts w:ascii="Tahoma" w:eastAsia="Times New Roman" w:hAnsi="Tahoma" w:cs="Tahoma"/>
          <w:color w:val="333333"/>
          <w:kern w:val="36"/>
          <w:sz w:val="20"/>
          <w:szCs w:val="20"/>
          <w:lang w:val="en-GB"/>
        </w:rPr>
        <w:t xml:space="preserve">SRB -12/0010 – SCS programme Center for Development of Civil Society (CDCS) - </w:t>
      </w:r>
      <w:r w:rsidRPr="00C4381E">
        <w:rPr>
          <w:rFonts w:ascii="Tahoma" w:eastAsia="Times New Roman" w:hAnsi="Tahoma" w:cs="Tahoma"/>
          <w:b/>
          <w:color w:val="333333"/>
          <w:kern w:val="36"/>
          <w:sz w:val="20"/>
          <w:szCs w:val="20"/>
          <w:lang w:val="en-GB"/>
        </w:rPr>
        <w:t>Multiculturalism in Serbia is not dead</w:t>
      </w:r>
      <w:r w:rsidRPr="00C4381E">
        <w:rPr>
          <w:rFonts w:ascii="Tahoma" w:eastAsia="Times New Roman" w:hAnsi="Tahoma" w:cs="Tahoma"/>
          <w:color w:val="333333"/>
          <w:kern w:val="36"/>
          <w:sz w:val="20"/>
          <w:szCs w:val="20"/>
          <w:lang w:val="en-GB"/>
        </w:rPr>
        <w:t>:</w:t>
      </w:r>
      <w:r w:rsidR="00C4381E" w:rsidRPr="00C4381E">
        <w:rPr>
          <w:rFonts w:ascii="Tahoma" w:eastAsia="Times New Roman" w:hAnsi="Tahoma" w:cs="Tahoma"/>
          <w:color w:val="333333"/>
          <w:kern w:val="36"/>
          <w:sz w:val="20"/>
          <w:szCs w:val="20"/>
          <w:lang w:val="en-GB"/>
        </w:rPr>
        <w:t xml:space="preserve"> Improvement of exercise of the rights of the members of Vlach national minority (in 4 areas: education, official use of language and alphabet, preservation of culture, information in mother tongue) through application of good practice examples from Vojvodina. Partner org: Multiethnic Center for Development of the Region Danube - Bor (MC 21 Bor). NOK 846,776</w:t>
      </w:r>
    </w:p>
    <w:p w14:paraId="48748BED" w14:textId="77777777" w:rsidR="00C4381E" w:rsidRPr="00C4381E" w:rsidRDefault="00C4381E" w:rsidP="00C4381E">
      <w:pPr>
        <w:pStyle w:val="ListParagraph"/>
        <w:adjustRightInd w:val="0"/>
        <w:snapToGrid w:val="0"/>
        <w:spacing w:after="0" w:line="240" w:lineRule="auto"/>
        <w:outlineLvl w:val="0"/>
        <w:rPr>
          <w:rFonts w:ascii="Tahoma" w:eastAsia="Times New Roman" w:hAnsi="Tahoma" w:cs="Tahoma"/>
          <w:color w:val="333333"/>
          <w:kern w:val="36"/>
          <w:sz w:val="20"/>
          <w:szCs w:val="20"/>
          <w:lang w:val="en-GB"/>
        </w:rPr>
      </w:pPr>
    </w:p>
    <w:p w14:paraId="3A28E567" w14:textId="77777777" w:rsidR="00C07264" w:rsidRPr="0041005D" w:rsidRDefault="00C07264"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eastAsia="Times New Roman" w:hAnsi="Tahoma" w:cs="Tahoma"/>
          <w:color w:val="333333"/>
          <w:kern w:val="36"/>
          <w:sz w:val="20"/>
          <w:szCs w:val="20"/>
          <w:lang w:val="en-GB"/>
        </w:rPr>
        <w:lastRenderedPageBreak/>
        <w:t xml:space="preserve">SRB – 12/0025 – Pozarevacka Gimnazija, Pozarevac – </w:t>
      </w:r>
      <w:r w:rsidRPr="0041005D">
        <w:rPr>
          <w:rFonts w:ascii="Tahoma" w:eastAsia="Times New Roman" w:hAnsi="Tahoma" w:cs="Tahoma"/>
          <w:b/>
          <w:color w:val="333333"/>
          <w:kern w:val="36"/>
          <w:sz w:val="20"/>
          <w:szCs w:val="20"/>
          <w:lang w:val="en-GB"/>
        </w:rPr>
        <w:t xml:space="preserve">National Qualification for International Philosophy Olympiad: </w:t>
      </w:r>
      <w:r w:rsidRPr="0041005D">
        <w:rPr>
          <w:rFonts w:ascii="Tahoma" w:hAnsi="Tahoma" w:cs="Tahoma"/>
          <w:sz w:val="20"/>
          <w:szCs w:val="20"/>
          <w:lang w:val="en-GB"/>
        </w:rPr>
        <w:t>cost of Competition and participation of the best secondary school students in Serbia engaged in philosophy on International Philosophy O</w:t>
      </w:r>
      <w:r w:rsidR="00AC2D7D" w:rsidRPr="0041005D">
        <w:rPr>
          <w:rFonts w:ascii="Tahoma" w:hAnsi="Tahoma" w:cs="Tahoma"/>
          <w:sz w:val="20"/>
          <w:szCs w:val="20"/>
          <w:lang w:val="en-GB"/>
        </w:rPr>
        <w:t>lympiad in Oslo 2012. NOK 9.200</w:t>
      </w:r>
    </w:p>
    <w:p w14:paraId="4DF5863F" w14:textId="77777777" w:rsidR="001A1C0E" w:rsidRPr="0041005D" w:rsidRDefault="001A1C0E" w:rsidP="00A84C7F">
      <w:pPr>
        <w:adjustRightInd w:val="0"/>
        <w:snapToGrid w:val="0"/>
        <w:spacing w:after="0" w:line="240" w:lineRule="auto"/>
        <w:ind w:hanging="720"/>
        <w:contextualSpacing/>
        <w:outlineLvl w:val="0"/>
        <w:rPr>
          <w:rFonts w:ascii="Tahoma" w:hAnsi="Tahoma" w:cs="Tahoma"/>
          <w:sz w:val="20"/>
          <w:szCs w:val="20"/>
          <w:lang w:val="en-GB"/>
        </w:rPr>
      </w:pPr>
    </w:p>
    <w:p w14:paraId="5F2BF2F4" w14:textId="77777777" w:rsidR="001A1C0E" w:rsidRPr="0041005D" w:rsidRDefault="001A1C0E"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 – 12/0027 – The Association of Roma Intellectuals – </w:t>
      </w:r>
      <w:r w:rsidRPr="0041005D">
        <w:rPr>
          <w:rFonts w:ascii="Tahoma" w:hAnsi="Tahoma" w:cs="Tahoma"/>
          <w:b/>
          <w:sz w:val="20"/>
          <w:szCs w:val="20"/>
          <w:lang w:val="en-GB"/>
        </w:rPr>
        <w:t xml:space="preserve">Educational Roma Center: </w:t>
      </w:r>
      <w:r w:rsidRPr="0041005D">
        <w:rPr>
          <w:rFonts w:ascii="Tahoma" w:hAnsi="Tahoma" w:cs="Tahoma"/>
          <w:sz w:val="20"/>
          <w:szCs w:val="20"/>
          <w:lang w:val="en-GB"/>
        </w:rPr>
        <w:t xml:space="preserve">preparing Roma preschool and school children to participate in the regular </w:t>
      </w:r>
      <w:r w:rsidR="00AC2D7D" w:rsidRPr="0041005D">
        <w:rPr>
          <w:rFonts w:ascii="Tahoma" w:hAnsi="Tahoma" w:cs="Tahoma"/>
          <w:sz w:val="20"/>
          <w:szCs w:val="20"/>
          <w:lang w:val="en-GB"/>
        </w:rPr>
        <w:t>educational system. NOK 142.357</w:t>
      </w:r>
    </w:p>
    <w:p w14:paraId="34147334" w14:textId="77777777" w:rsidR="00965CAF" w:rsidRPr="0041005D" w:rsidRDefault="00965CAF" w:rsidP="00A84C7F">
      <w:pPr>
        <w:adjustRightInd w:val="0"/>
        <w:snapToGrid w:val="0"/>
        <w:spacing w:after="0" w:line="240" w:lineRule="auto"/>
        <w:ind w:hanging="720"/>
        <w:contextualSpacing/>
        <w:outlineLvl w:val="0"/>
        <w:rPr>
          <w:rFonts w:ascii="Tahoma" w:hAnsi="Tahoma" w:cs="Tahoma"/>
          <w:sz w:val="20"/>
          <w:szCs w:val="20"/>
          <w:lang w:val="en-GB"/>
        </w:rPr>
      </w:pPr>
    </w:p>
    <w:p w14:paraId="0F944F56" w14:textId="77777777" w:rsidR="00965CAF" w:rsidRPr="0041005D" w:rsidRDefault="00CC6CA3"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Pr>
          <w:rFonts w:ascii="Tahoma" w:hAnsi="Tahoma" w:cs="Tahoma"/>
          <w:sz w:val="20"/>
          <w:szCs w:val="20"/>
          <w:lang w:val="en-GB"/>
        </w:rPr>
        <w:t xml:space="preserve">SRB </w:t>
      </w:r>
      <w:r w:rsidR="00965CAF" w:rsidRPr="0041005D">
        <w:rPr>
          <w:rFonts w:ascii="Tahoma" w:hAnsi="Tahoma" w:cs="Tahoma"/>
          <w:sz w:val="20"/>
          <w:szCs w:val="20"/>
          <w:lang w:val="en-GB"/>
        </w:rPr>
        <w:t xml:space="preserve">- 12/0028 – Forum of youth with disabilities – </w:t>
      </w:r>
      <w:r w:rsidR="00965CAF" w:rsidRPr="0041005D">
        <w:rPr>
          <w:rFonts w:ascii="Tahoma" w:hAnsi="Tahoma" w:cs="Tahoma"/>
          <w:b/>
          <w:sz w:val="20"/>
          <w:szCs w:val="20"/>
          <w:lang w:val="en-GB"/>
        </w:rPr>
        <w:t xml:space="preserve">Social Entrepreneurship Platform: </w:t>
      </w:r>
      <w:r w:rsidR="00965CAF" w:rsidRPr="0041005D">
        <w:rPr>
          <w:rFonts w:ascii="Tahoma" w:hAnsi="Tahoma" w:cs="Tahoma"/>
          <w:sz w:val="20"/>
          <w:szCs w:val="20"/>
          <w:lang w:val="en-GB"/>
        </w:rPr>
        <w:t>contribute to the implementation of the national disability employment policy through policy analysis, skill building, and the facilitation of the establishment of social enteprises employing people</w:t>
      </w:r>
      <w:r w:rsidR="00AC2D7D" w:rsidRPr="0041005D">
        <w:rPr>
          <w:rFonts w:ascii="Tahoma" w:hAnsi="Tahoma" w:cs="Tahoma"/>
          <w:sz w:val="20"/>
          <w:szCs w:val="20"/>
          <w:lang w:val="en-GB"/>
        </w:rPr>
        <w:t xml:space="preserve"> with disabilities. NOK 225.674</w:t>
      </w:r>
    </w:p>
    <w:p w14:paraId="47B4479F" w14:textId="77777777" w:rsidR="00965CAF" w:rsidRPr="0041005D" w:rsidRDefault="00965CAF" w:rsidP="00A84C7F">
      <w:pPr>
        <w:adjustRightInd w:val="0"/>
        <w:snapToGrid w:val="0"/>
        <w:spacing w:after="0" w:line="240" w:lineRule="auto"/>
        <w:ind w:hanging="720"/>
        <w:contextualSpacing/>
        <w:outlineLvl w:val="0"/>
        <w:rPr>
          <w:rFonts w:ascii="Tahoma" w:hAnsi="Tahoma" w:cs="Tahoma"/>
          <w:sz w:val="20"/>
          <w:szCs w:val="20"/>
          <w:lang w:val="en-GB"/>
        </w:rPr>
      </w:pPr>
    </w:p>
    <w:p w14:paraId="6A2C6D22" w14:textId="77777777" w:rsidR="00965CAF" w:rsidRPr="0041005D" w:rsidRDefault="00965CAF"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 – 12/0029 – Center for Politics and Euro-Atlantic Partnership – </w:t>
      </w:r>
      <w:r w:rsidRPr="0041005D">
        <w:rPr>
          <w:rFonts w:ascii="Tahoma" w:hAnsi="Tahoma" w:cs="Tahoma"/>
          <w:b/>
          <w:sz w:val="20"/>
          <w:szCs w:val="20"/>
          <w:lang w:val="en-GB"/>
        </w:rPr>
        <w:t>Open Door Policy:</w:t>
      </w:r>
      <w:r w:rsidRPr="0041005D">
        <w:rPr>
          <w:rFonts w:ascii="Tahoma" w:hAnsi="Tahoma" w:cs="Tahoma"/>
          <w:sz w:val="20"/>
          <w:szCs w:val="20"/>
          <w:lang w:val="en-GB"/>
        </w:rPr>
        <w:t xml:space="preserve"> Study trip for opinion-makers from Vojvodina to Euro-Atlantic institutions in Brussels.</w:t>
      </w:r>
      <w:r w:rsidRPr="0041005D">
        <w:rPr>
          <w:rFonts w:ascii="Tahoma" w:hAnsi="Tahoma" w:cs="Tahoma"/>
          <w:b/>
          <w:sz w:val="20"/>
          <w:szCs w:val="20"/>
          <w:lang w:val="en-GB"/>
        </w:rPr>
        <w:t xml:space="preserve"> </w:t>
      </w:r>
      <w:r w:rsidR="00CC6CA3">
        <w:rPr>
          <w:rFonts w:ascii="Tahoma" w:hAnsi="Tahoma" w:cs="Tahoma"/>
          <w:sz w:val="20"/>
          <w:szCs w:val="20"/>
          <w:lang w:val="en-GB"/>
        </w:rPr>
        <w:t>NOK</w:t>
      </w:r>
      <w:r w:rsidRPr="0041005D">
        <w:rPr>
          <w:rFonts w:ascii="Tahoma" w:hAnsi="Tahoma" w:cs="Tahoma"/>
          <w:sz w:val="20"/>
          <w:szCs w:val="20"/>
          <w:lang w:val="en-GB"/>
        </w:rPr>
        <w:t xml:space="preserve"> 48.810</w:t>
      </w:r>
    </w:p>
    <w:p w14:paraId="4563B167" w14:textId="77777777" w:rsidR="00965CAF" w:rsidRPr="0041005D" w:rsidRDefault="00965CAF" w:rsidP="00A84C7F">
      <w:pPr>
        <w:adjustRightInd w:val="0"/>
        <w:snapToGrid w:val="0"/>
        <w:spacing w:after="0" w:line="240" w:lineRule="auto"/>
        <w:ind w:hanging="720"/>
        <w:contextualSpacing/>
        <w:outlineLvl w:val="0"/>
        <w:rPr>
          <w:rFonts w:ascii="Tahoma" w:hAnsi="Tahoma" w:cs="Tahoma"/>
          <w:sz w:val="20"/>
          <w:szCs w:val="20"/>
          <w:lang w:val="en-GB"/>
        </w:rPr>
      </w:pPr>
    </w:p>
    <w:p w14:paraId="1C99A685" w14:textId="77777777" w:rsidR="00965CAF" w:rsidRPr="0041005D" w:rsidRDefault="00965CAF"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SRB – 12/0030 – Helsinki Committee</w:t>
      </w:r>
      <w:r w:rsidR="00080489" w:rsidRPr="0041005D">
        <w:rPr>
          <w:rFonts w:ascii="Tahoma" w:hAnsi="Tahoma" w:cs="Tahoma"/>
          <w:sz w:val="20"/>
          <w:szCs w:val="20"/>
          <w:lang w:val="en-GB"/>
        </w:rPr>
        <w:t xml:space="preserve"> for Human Rights in Serbia – </w:t>
      </w:r>
      <w:r w:rsidR="00080489" w:rsidRPr="0041005D">
        <w:rPr>
          <w:rFonts w:ascii="Tahoma" w:hAnsi="Tahoma" w:cs="Tahoma"/>
          <w:b/>
          <w:sz w:val="20"/>
          <w:szCs w:val="20"/>
          <w:lang w:val="en-GB"/>
        </w:rPr>
        <w:t>Annual Report 2011:</w:t>
      </w:r>
      <w:r w:rsidR="00080489" w:rsidRPr="0041005D">
        <w:rPr>
          <w:rFonts w:ascii="Tahoma" w:hAnsi="Tahoma" w:cs="Tahoma"/>
          <w:sz w:val="20"/>
          <w:szCs w:val="20"/>
          <w:lang w:val="en-GB"/>
        </w:rPr>
        <w:t xml:space="preserve"> </w:t>
      </w:r>
      <w:r w:rsidR="00234661" w:rsidRPr="0041005D">
        <w:rPr>
          <w:rFonts w:ascii="Tahoma" w:hAnsi="Tahoma" w:cs="Tahoma"/>
          <w:sz w:val="20"/>
          <w:szCs w:val="20"/>
          <w:lang w:val="en-GB"/>
        </w:rPr>
        <w:t xml:space="preserve">Producing a comprehensive overview of the situation of human rights in Serbia. </w:t>
      </w:r>
      <w:r w:rsidR="00AC2D7D" w:rsidRPr="0041005D">
        <w:rPr>
          <w:rFonts w:ascii="Tahoma" w:hAnsi="Tahoma" w:cs="Tahoma"/>
          <w:sz w:val="20"/>
          <w:szCs w:val="20"/>
          <w:lang w:val="en-GB"/>
        </w:rPr>
        <w:t>NOK 70.869</w:t>
      </w:r>
    </w:p>
    <w:p w14:paraId="4D95F796" w14:textId="77777777" w:rsidR="00870FD6" w:rsidRPr="0041005D" w:rsidRDefault="00870FD6" w:rsidP="00A84C7F">
      <w:pPr>
        <w:pStyle w:val="ListParagraph"/>
        <w:adjustRightInd w:val="0"/>
        <w:snapToGrid w:val="0"/>
        <w:spacing w:after="0" w:line="240" w:lineRule="auto"/>
        <w:ind w:hanging="720"/>
        <w:rPr>
          <w:rFonts w:ascii="Tahoma" w:hAnsi="Tahoma" w:cs="Tahoma"/>
          <w:sz w:val="20"/>
          <w:szCs w:val="20"/>
          <w:lang w:val="en-GB"/>
        </w:rPr>
      </w:pPr>
    </w:p>
    <w:p w14:paraId="0D4802F9" w14:textId="77777777" w:rsidR="00234661" w:rsidRPr="0041005D" w:rsidRDefault="00234661" w:rsidP="00A84C7F">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SRB – 12/0031 – Vennskapssambandet Norge – Vest Balkan – </w:t>
      </w:r>
      <w:r w:rsidRPr="0041005D">
        <w:rPr>
          <w:rFonts w:ascii="Tahoma" w:eastAsia="Times New Roman" w:hAnsi="Tahoma" w:cs="Tahoma"/>
          <w:b/>
          <w:kern w:val="36"/>
          <w:sz w:val="20"/>
          <w:szCs w:val="20"/>
          <w:lang w:val="en-GB"/>
        </w:rPr>
        <w:t>Preliminary Project for the Renovation and Development of the museum at Friendship House in Gornji Milanovac</w:t>
      </w:r>
      <w:r w:rsidRPr="0041005D">
        <w:rPr>
          <w:rFonts w:ascii="Tahoma" w:eastAsia="Times New Roman" w:hAnsi="Tahoma" w:cs="Tahoma"/>
          <w:b/>
          <w:color w:val="333333"/>
          <w:kern w:val="36"/>
          <w:sz w:val="20"/>
          <w:szCs w:val="20"/>
          <w:lang w:val="en-GB"/>
        </w:rPr>
        <w:t>:</w:t>
      </w:r>
      <w:r w:rsidRPr="0041005D">
        <w:rPr>
          <w:rFonts w:ascii="Tahoma" w:eastAsia="Times New Roman" w:hAnsi="Tahoma" w:cs="Tahoma"/>
          <w:color w:val="333333"/>
          <w:kern w:val="36"/>
          <w:sz w:val="20"/>
          <w:szCs w:val="20"/>
          <w:lang w:val="en-GB"/>
        </w:rPr>
        <w:t xml:space="preserve"> To plan the renovation of the museum at the Friendship Hourse. </w:t>
      </w:r>
      <w:r w:rsidR="00AC2D7D" w:rsidRPr="0041005D">
        <w:rPr>
          <w:rFonts w:ascii="Tahoma" w:eastAsia="Times New Roman" w:hAnsi="Tahoma" w:cs="Tahoma"/>
          <w:color w:val="333333"/>
          <w:kern w:val="36"/>
          <w:sz w:val="20"/>
          <w:szCs w:val="20"/>
          <w:lang w:val="en-GB"/>
        </w:rPr>
        <w:t>NOK 25.000</w:t>
      </w:r>
    </w:p>
    <w:p w14:paraId="1EA6B6E4" w14:textId="77777777" w:rsidR="00234661" w:rsidRPr="0041005D" w:rsidRDefault="00234661" w:rsidP="00A84C7F">
      <w:pPr>
        <w:adjustRightInd w:val="0"/>
        <w:snapToGrid w:val="0"/>
        <w:spacing w:after="0" w:line="240" w:lineRule="auto"/>
        <w:ind w:hanging="720"/>
        <w:contextualSpacing/>
        <w:outlineLvl w:val="0"/>
        <w:rPr>
          <w:rFonts w:ascii="Tahoma" w:eastAsia="Times New Roman" w:hAnsi="Tahoma" w:cs="Tahoma"/>
          <w:color w:val="333333"/>
          <w:kern w:val="36"/>
          <w:sz w:val="20"/>
          <w:szCs w:val="20"/>
          <w:lang w:val="en-GB"/>
        </w:rPr>
      </w:pPr>
    </w:p>
    <w:p w14:paraId="7CC317A6" w14:textId="77777777" w:rsidR="00234661" w:rsidRPr="0041005D" w:rsidRDefault="00234661" w:rsidP="00A84C7F">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SRB – 12/0032 – The Atlantic Council of Serbia – </w:t>
      </w:r>
      <w:r w:rsidRPr="0041005D">
        <w:rPr>
          <w:rFonts w:ascii="Tahoma" w:eastAsia="Times New Roman" w:hAnsi="Tahoma" w:cs="Tahoma"/>
          <w:b/>
          <w:kern w:val="36"/>
          <w:sz w:val="20"/>
          <w:szCs w:val="20"/>
          <w:lang w:val="en-GB"/>
        </w:rPr>
        <w:t>Study Trip to NATO institutions in Italy for participants of the General Staff Course at the National Defense School</w:t>
      </w:r>
      <w:r w:rsidRPr="0041005D">
        <w:rPr>
          <w:rFonts w:ascii="Tahoma" w:eastAsia="Times New Roman" w:hAnsi="Tahoma" w:cs="Tahoma"/>
          <w:b/>
          <w:color w:val="333333"/>
          <w:kern w:val="36"/>
          <w:sz w:val="20"/>
          <w:szCs w:val="20"/>
          <w:lang w:val="en-GB"/>
        </w:rPr>
        <w:t xml:space="preserve">: </w:t>
      </w:r>
      <w:r w:rsidR="005C335A" w:rsidRPr="0041005D">
        <w:rPr>
          <w:rFonts w:ascii="Tahoma" w:eastAsia="Times New Roman" w:hAnsi="Tahoma" w:cs="Tahoma"/>
          <w:color w:val="333333"/>
          <w:kern w:val="36"/>
          <w:sz w:val="20"/>
          <w:szCs w:val="20"/>
          <w:lang w:val="en-GB"/>
        </w:rPr>
        <w:t>47 participants from the course to go on a study trip to Italy to enhance their</w:t>
      </w:r>
      <w:r w:rsidR="00AC2D7D" w:rsidRPr="0041005D">
        <w:rPr>
          <w:rFonts w:ascii="Tahoma" w:eastAsia="Times New Roman" w:hAnsi="Tahoma" w:cs="Tahoma"/>
          <w:color w:val="333333"/>
          <w:kern w:val="36"/>
          <w:sz w:val="20"/>
          <w:szCs w:val="20"/>
          <w:lang w:val="en-GB"/>
        </w:rPr>
        <w:t xml:space="preserve"> knowledge of NATO. NOK 204.432</w:t>
      </w:r>
    </w:p>
    <w:p w14:paraId="636F3ECD" w14:textId="77777777" w:rsidR="00AE0F5C" w:rsidRPr="0041005D" w:rsidRDefault="00AE0F5C" w:rsidP="00A84C7F">
      <w:pPr>
        <w:pStyle w:val="ListParagraph"/>
        <w:adjustRightInd w:val="0"/>
        <w:snapToGrid w:val="0"/>
        <w:spacing w:after="0" w:line="240" w:lineRule="auto"/>
        <w:ind w:hanging="720"/>
        <w:rPr>
          <w:rFonts w:ascii="Tahoma" w:eastAsia="Times New Roman" w:hAnsi="Tahoma" w:cs="Tahoma"/>
          <w:color w:val="333333"/>
          <w:kern w:val="36"/>
          <w:sz w:val="20"/>
          <w:szCs w:val="20"/>
          <w:lang w:val="en-GB"/>
        </w:rPr>
      </w:pPr>
    </w:p>
    <w:p w14:paraId="3DC93649" w14:textId="77777777" w:rsidR="00AE0F5C" w:rsidRPr="0041005D" w:rsidRDefault="00AE0F5C" w:rsidP="00A84C7F">
      <w:pPr>
        <w:pStyle w:val="ListParagraph"/>
        <w:numPr>
          <w:ilvl w:val="0"/>
          <w:numId w:val="2"/>
        </w:numPr>
        <w:adjustRightInd w:val="0"/>
        <w:snapToGrid w:val="0"/>
        <w:spacing w:after="0" w:line="240" w:lineRule="auto"/>
        <w:ind w:hanging="720"/>
        <w:outlineLvl w:val="0"/>
        <w:rPr>
          <w:rFonts w:ascii="Tahoma" w:eastAsia="Times New Roman" w:hAnsi="Tahoma" w:cs="Tahoma"/>
          <w:b/>
          <w:color w:val="333333"/>
          <w:kern w:val="36"/>
          <w:sz w:val="20"/>
          <w:szCs w:val="20"/>
          <w:lang w:val="en-GB"/>
        </w:rPr>
      </w:pPr>
      <w:r w:rsidRPr="0041005D">
        <w:rPr>
          <w:rFonts w:ascii="Tahoma" w:eastAsia="Times New Roman" w:hAnsi="Tahoma" w:cs="Tahoma"/>
          <w:color w:val="333333"/>
          <w:kern w:val="36"/>
          <w:sz w:val="20"/>
          <w:szCs w:val="20"/>
          <w:lang w:val="en-GB"/>
        </w:rPr>
        <w:t>SRB – 12/0033</w:t>
      </w:r>
      <w:r w:rsidR="00142939" w:rsidRPr="0041005D">
        <w:rPr>
          <w:rFonts w:ascii="Tahoma" w:eastAsia="Times New Roman" w:hAnsi="Tahoma" w:cs="Tahoma"/>
          <w:color w:val="333333"/>
          <w:kern w:val="36"/>
          <w:sz w:val="20"/>
          <w:szCs w:val="20"/>
          <w:lang w:val="en-GB"/>
        </w:rPr>
        <w:t xml:space="preserve"> – Center for </w:t>
      </w:r>
      <w:r w:rsidR="00870FD6" w:rsidRPr="0041005D">
        <w:rPr>
          <w:rFonts w:ascii="Tahoma" w:eastAsia="Times New Roman" w:hAnsi="Tahoma" w:cs="Tahoma"/>
          <w:color w:val="333333"/>
          <w:kern w:val="36"/>
          <w:sz w:val="20"/>
          <w:szCs w:val="20"/>
          <w:lang w:val="en-GB"/>
        </w:rPr>
        <w:t>Regionalism -</w:t>
      </w:r>
      <w:r w:rsidR="00142939" w:rsidRPr="0041005D">
        <w:rPr>
          <w:rFonts w:ascii="Tahoma" w:eastAsia="Times New Roman" w:hAnsi="Tahoma" w:cs="Tahoma"/>
          <w:color w:val="333333"/>
          <w:kern w:val="36"/>
          <w:sz w:val="20"/>
          <w:szCs w:val="20"/>
          <w:lang w:val="en-GB"/>
        </w:rPr>
        <w:t xml:space="preserve"> </w:t>
      </w:r>
      <w:r w:rsidR="00142939" w:rsidRPr="0041005D">
        <w:rPr>
          <w:rFonts w:ascii="Tahoma" w:eastAsia="Times New Roman" w:hAnsi="Tahoma" w:cs="Tahoma"/>
          <w:b/>
          <w:kern w:val="36"/>
          <w:sz w:val="20"/>
          <w:szCs w:val="20"/>
          <w:lang w:val="en-GB"/>
        </w:rPr>
        <w:t>Transfer</w:t>
      </w:r>
      <w:r w:rsidR="00A84C7F">
        <w:rPr>
          <w:rFonts w:ascii="Tahoma" w:eastAsia="Times New Roman" w:hAnsi="Tahoma" w:cs="Tahoma"/>
          <w:b/>
          <w:kern w:val="36"/>
          <w:sz w:val="20"/>
          <w:szCs w:val="20"/>
          <w:lang w:val="en-GB"/>
        </w:rPr>
        <w:t xml:space="preserve">ring Experiences of the Nordic </w:t>
      </w:r>
      <w:r w:rsidR="00142939" w:rsidRPr="0041005D">
        <w:rPr>
          <w:rFonts w:ascii="Tahoma" w:eastAsia="Times New Roman" w:hAnsi="Tahoma" w:cs="Tahoma"/>
          <w:b/>
          <w:kern w:val="36"/>
          <w:sz w:val="20"/>
          <w:szCs w:val="20"/>
          <w:lang w:val="en-GB"/>
        </w:rPr>
        <w:t xml:space="preserve">Model of Cooperation to </w:t>
      </w:r>
      <w:r w:rsidR="00CC6CA3">
        <w:rPr>
          <w:rFonts w:ascii="Tahoma" w:eastAsia="Times New Roman" w:hAnsi="Tahoma" w:cs="Tahoma"/>
          <w:b/>
          <w:kern w:val="36"/>
          <w:sz w:val="20"/>
          <w:szCs w:val="20"/>
          <w:lang w:val="en-GB"/>
        </w:rPr>
        <w:t xml:space="preserve">the Dayton Agreement Signatory </w:t>
      </w:r>
      <w:r w:rsidR="00142939" w:rsidRPr="0041005D">
        <w:rPr>
          <w:rFonts w:ascii="Tahoma" w:eastAsia="Times New Roman" w:hAnsi="Tahoma" w:cs="Tahoma"/>
          <w:b/>
          <w:kern w:val="36"/>
          <w:sz w:val="20"/>
          <w:szCs w:val="20"/>
          <w:lang w:val="en-GB"/>
        </w:rPr>
        <w:t>Countries:</w:t>
      </w:r>
      <w:r w:rsidR="00142939" w:rsidRPr="0041005D">
        <w:rPr>
          <w:rFonts w:ascii="Tahoma" w:hAnsi="Tahoma" w:cs="Tahoma"/>
          <w:sz w:val="20"/>
          <w:szCs w:val="20"/>
          <w:lang w:val="en-GB"/>
        </w:rPr>
        <w:t xml:space="preserve"> </w:t>
      </w:r>
      <w:r w:rsidR="00142939" w:rsidRPr="0041005D">
        <w:rPr>
          <w:rFonts w:ascii="Tahoma" w:eastAsia="Times New Roman" w:hAnsi="Tahoma" w:cs="Tahoma"/>
          <w:color w:val="333333"/>
          <w:kern w:val="36"/>
          <w:sz w:val="20"/>
          <w:szCs w:val="20"/>
          <w:lang w:val="en-GB"/>
        </w:rPr>
        <w:t>Transferring positive experiences and good practice of the Nordic Council as well as devising appropriate model of cooperation among signatory countries of the Dayton Agreement through institutionalization of inter-parliamentary cooperation. NOK 401.804</w:t>
      </w:r>
    </w:p>
    <w:p w14:paraId="6B345300" w14:textId="77777777" w:rsidR="005C335A" w:rsidRPr="0041005D" w:rsidRDefault="005C335A" w:rsidP="00A84C7F">
      <w:pPr>
        <w:adjustRightInd w:val="0"/>
        <w:snapToGrid w:val="0"/>
        <w:spacing w:after="0" w:line="240" w:lineRule="auto"/>
        <w:ind w:hanging="720"/>
        <w:contextualSpacing/>
        <w:outlineLvl w:val="0"/>
        <w:rPr>
          <w:rFonts w:ascii="Tahoma" w:eastAsia="Times New Roman" w:hAnsi="Tahoma" w:cs="Tahoma"/>
          <w:color w:val="333333"/>
          <w:kern w:val="36"/>
          <w:sz w:val="20"/>
          <w:szCs w:val="20"/>
          <w:lang w:val="en-GB"/>
        </w:rPr>
      </w:pPr>
    </w:p>
    <w:p w14:paraId="516127F3" w14:textId="77777777" w:rsidR="005C335A" w:rsidRPr="0041005D" w:rsidRDefault="005C335A" w:rsidP="00A84C7F">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SRB – 12/0034 – Alternativni Kolektiv – </w:t>
      </w:r>
      <w:r w:rsidRPr="0041005D">
        <w:rPr>
          <w:rFonts w:ascii="Tahoma" w:eastAsia="Times New Roman" w:hAnsi="Tahoma" w:cs="Tahoma"/>
          <w:b/>
          <w:kern w:val="36"/>
          <w:sz w:val="20"/>
          <w:szCs w:val="20"/>
          <w:lang w:val="en-GB"/>
        </w:rPr>
        <w:t>Making a Future</w:t>
      </w:r>
      <w:r w:rsidRPr="0041005D">
        <w:rPr>
          <w:rFonts w:ascii="Tahoma" w:eastAsia="Times New Roman" w:hAnsi="Tahoma" w:cs="Tahoma"/>
          <w:b/>
          <w:color w:val="333333"/>
          <w:kern w:val="36"/>
          <w:sz w:val="20"/>
          <w:szCs w:val="20"/>
          <w:lang w:val="en-GB"/>
        </w:rPr>
        <w:t xml:space="preserve">: </w:t>
      </w:r>
      <w:r w:rsidRPr="0041005D">
        <w:rPr>
          <w:rFonts w:ascii="Tahoma" w:eastAsia="Times New Roman" w:hAnsi="Tahoma" w:cs="Tahoma"/>
          <w:color w:val="333333"/>
          <w:kern w:val="36"/>
          <w:sz w:val="20"/>
          <w:szCs w:val="20"/>
          <w:lang w:val="en-GB"/>
        </w:rPr>
        <w:t xml:space="preserve">Production of TV documentaries on young Serbs who have achieved excellence in their chosen careers. </w:t>
      </w:r>
      <w:r w:rsidR="00AC2D7D" w:rsidRPr="0041005D">
        <w:rPr>
          <w:rFonts w:ascii="Tahoma" w:eastAsia="Times New Roman" w:hAnsi="Tahoma" w:cs="Tahoma"/>
          <w:color w:val="333333"/>
          <w:kern w:val="36"/>
          <w:sz w:val="20"/>
          <w:szCs w:val="20"/>
          <w:lang w:val="en-GB"/>
        </w:rPr>
        <w:t>NOK 481.423</w:t>
      </w:r>
    </w:p>
    <w:p w14:paraId="17468659" w14:textId="77777777" w:rsidR="005C335A" w:rsidRPr="0041005D" w:rsidRDefault="005C335A" w:rsidP="00A84C7F">
      <w:pPr>
        <w:adjustRightInd w:val="0"/>
        <w:snapToGrid w:val="0"/>
        <w:spacing w:after="0" w:line="240" w:lineRule="auto"/>
        <w:ind w:hanging="720"/>
        <w:contextualSpacing/>
        <w:outlineLvl w:val="0"/>
        <w:rPr>
          <w:rFonts w:ascii="Tahoma" w:eastAsia="Times New Roman" w:hAnsi="Tahoma" w:cs="Tahoma"/>
          <w:color w:val="333333"/>
          <w:kern w:val="36"/>
          <w:sz w:val="20"/>
          <w:szCs w:val="20"/>
          <w:lang w:val="en-GB"/>
        </w:rPr>
      </w:pPr>
    </w:p>
    <w:p w14:paraId="079CBB7C" w14:textId="77777777" w:rsidR="005C335A" w:rsidRPr="0041005D" w:rsidRDefault="004E5D40" w:rsidP="00A84C7F">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SRB</w:t>
      </w:r>
      <w:r w:rsidR="005C335A" w:rsidRPr="0041005D">
        <w:rPr>
          <w:rFonts w:ascii="Tahoma" w:eastAsia="Times New Roman" w:hAnsi="Tahoma" w:cs="Tahoma"/>
          <w:color w:val="333333"/>
          <w:kern w:val="36"/>
          <w:sz w:val="20"/>
          <w:szCs w:val="20"/>
          <w:lang w:val="en-GB"/>
        </w:rPr>
        <w:t xml:space="preserve"> - 12/0035 – ASISTEL – </w:t>
      </w:r>
      <w:r w:rsidR="005C335A" w:rsidRPr="0041005D">
        <w:rPr>
          <w:rFonts w:ascii="Tahoma" w:eastAsia="Times New Roman" w:hAnsi="Tahoma" w:cs="Tahoma"/>
          <w:b/>
          <w:kern w:val="36"/>
          <w:sz w:val="20"/>
          <w:szCs w:val="20"/>
          <w:lang w:val="en-GB"/>
        </w:rPr>
        <w:t>Mobile Tele-assistance for elderly, blind, and persons with disabilities</w:t>
      </w:r>
      <w:r w:rsidR="005C335A" w:rsidRPr="0041005D">
        <w:rPr>
          <w:rFonts w:ascii="Tahoma" w:eastAsia="Times New Roman" w:hAnsi="Tahoma" w:cs="Tahoma"/>
          <w:b/>
          <w:color w:val="333333"/>
          <w:kern w:val="36"/>
          <w:sz w:val="20"/>
          <w:szCs w:val="20"/>
          <w:lang w:val="en-GB"/>
        </w:rPr>
        <w:t xml:space="preserve">: </w:t>
      </w:r>
      <w:r w:rsidR="005C335A" w:rsidRPr="0041005D">
        <w:rPr>
          <w:rFonts w:ascii="Tahoma" w:eastAsia="Times New Roman" w:hAnsi="Tahoma" w:cs="Tahoma"/>
          <w:color w:val="333333"/>
          <w:kern w:val="36"/>
          <w:sz w:val="20"/>
          <w:szCs w:val="20"/>
          <w:lang w:val="en-GB"/>
        </w:rPr>
        <w:t>Providing tele-assistance to vulnerable people living in remote municipalities to improve their access to services. NOK 151.510</w:t>
      </w:r>
    </w:p>
    <w:p w14:paraId="22D12B89" w14:textId="77777777" w:rsidR="004E5D40" w:rsidRPr="0041005D" w:rsidRDefault="004E5D40" w:rsidP="00A84C7F">
      <w:pPr>
        <w:adjustRightInd w:val="0"/>
        <w:snapToGrid w:val="0"/>
        <w:spacing w:after="0" w:line="240" w:lineRule="auto"/>
        <w:ind w:hanging="720"/>
        <w:contextualSpacing/>
        <w:outlineLvl w:val="0"/>
        <w:rPr>
          <w:rFonts w:ascii="Tahoma" w:eastAsia="Times New Roman" w:hAnsi="Tahoma" w:cs="Tahoma"/>
          <w:color w:val="333333"/>
          <w:kern w:val="36"/>
          <w:sz w:val="20"/>
          <w:szCs w:val="20"/>
          <w:lang w:val="en-GB"/>
        </w:rPr>
      </w:pPr>
    </w:p>
    <w:p w14:paraId="4D7FF60B" w14:textId="77777777" w:rsidR="004E5D40" w:rsidRPr="0041005D" w:rsidRDefault="004E5D40" w:rsidP="00A84C7F">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SRB – 12/0037 – Pescanik – </w:t>
      </w:r>
      <w:r w:rsidRPr="0041005D">
        <w:rPr>
          <w:rFonts w:ascii="Tahoma" w:eastAsia="Times New Roman" w:hAnsi="Tahoma" w:cs="Tahoma"/>
          <w:b/>
          <w:kern w:val="36"/>
          <w:sz w:val="20"/>
          <w:szCs w:val="20"/>
          <w:lang w:val="en-GB"/>
        </w:rPr>
        <w:t>Reconciling the Serbian Judiciary with the European Court for Human Rights</w:t>
      </w:r>
      <w:r w:rsidRPr="0041005D">
        <w:rPr>
          <w:rFonts w:ascii="Tahoma" w:eastAsia="Times New Roman" w:hAnsi="Tahoma" w:cs="Tahoma"/>
          <w:b/>
          <w:color w:val="333333"/>
          <w:kern w:val="36"/>
          <w:sz w:val="20"/>
          <w:szCs w:val="20"/>
          <w:lang w:val="en-GB"/>
        </w:rPr>
        <w:t xml:space="preserve">: </w:t>
      </w:r>
      <w:r w:rsidRPr="0041005D">
        <w:rPr>
          <w:rFonts w:ascii="Tahoma" w:eastAsia="Times New Roman" w:hAnsi="Tahoma" w:cs="Tahoma"/>
          <w:color w:val="333333"/>
          <w:kern w:val="36"/>
          <w:sz w:val="20"/>
          <w:szCs w:val="20"/>
          <w:lang w:val="en-GB"/>
        </w:rPr>
        <w:t xml:space="preserve">advocating for reform to ensure the proper protection of human rights by the Serbia </w:t>
      </w:r>
      <w:proofErr w:type="gramStart"/>
      <w:r w:rsidRPr="0041005D">
        <w:rPr>
          <w:rFonts w:ascii="Tahoma" w:eastAsia="Times New Roman" w:hAnsi="Tahoma" w:cs="Tahoma"/>
          <w:color w:val="333333"/>
          <w:kern w:val="36"/>
          <w:sz w:val="20"/>
          <w:szCs w:val="20"/>
          <w:lang w:val="en-GB"/>
        </w:rPr>
        <w:t>judiciary, and</w:t>
      </w:r>
      <w:proofErr w:type="gramEnd"/>
      <w:r w:rsidRPr="0041005D">
        <w:rPr>
          <w:rFonts w:ascii="Tahoma" w:eastAsia="Times New Roman" w:hAnsi="Tahoma" w:cs="Tahoma"/>
          <w:color w:val="333333"/>
          <w:kern w:val="36"/>
          <w:sz w:val="20"/>
          <w:szCs w:val="20"/>
          <w:lang w:val="en-GB"/>
        </w:rPr>
        <w:t xml:space="preserve"> providing information to citizens on how to</w:t>
      </w:r>
      <w:r w:rsidR="00AC2D7D" w:rsidRPr="0041005D">
        <w:rPr>
          <w:rFonts w:ascii="Tahoma" w:eastAsia="Times New Roman" w:hAnsi="Tahoma" w:cs="Tahoma"/>
          <w:color w:val="333333"/>
          <w:kern w:val="36"/>
          <w:sz w:val="20"/>
          <w:szCs w:val="20"/>
          <w:lang w:val="en-GB"/>
        </w:rPr>
        <w:t xml:space="preserve"> appeal to the ECHR. NOK 94.314</w:t>
      </w:r>
    </w:p>
    <w:p w14:paraId="410EE494" w14:textId="77777777" w:rsidR="004E5D40" w:rsidRPr="0041005D" w:rsidRDefault="004E5D40" w:rsidP="00A84C7F">
      <w:pPr>
        <w:adjustRightInd w:val="0"/>
        <w:snapToGrid w:val="0"/>
        <w:spacing w:after="0" w:line="240" w:lineRule="auto"/>
        <w:ind w:hanging="720"/>
        <w:contextualSpacing/>
        <w:outlineLvl w:val="0"/>
        <w:rPr>
          <w:rFonts w:ascii="Tahoma" w:eastAsia="Times New Roman" w:hAnsi="Tahoma" w:cs="Tahoma"/>
          <w:color w:val="333333"/>
          <w:kern w:val="36"/>
          <w:sz w:val="20"/>
          <w:szCs w:val="20"/>
          <w:lang w:val="en-GB"/>
        </w:rPr>
      </w:pPr>
    </w:p>
    <w:p w14:paraId="7363E0C6" w14:textId="77777777" w:rsidR="004E5D40" w:rsidRPr="0041005D" w:rsidRDefault="004E5D40" w:rsidP="00A84C7F">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SRB – 12/0038 – </w:t>
      </w:r>
      <w:r w:rsidR="00751E2E" w:rsidRPr="0041005D">
        <w:rPr>
          <w:rFonts w:ascii="Tahoma" w:eastAsia="Times New Roman" w:hAnsi="Tahoma" w:cs="Tahoma"/>
          <w:color w:val="333333"/>
          <w:kern w:val="36"/>
          <w:sz w:val="20"/>
          <w:szCs w:val="20"/>
          <w:lang w:val="en-GB"/>
        </w:rPr>
        <w:t>Tenants association of building</w:t>
      </w:r>
      <w:r w:rsidRPr="0041005D">
        <w:rPr>
          <w:rFonts w:ascii="Tahoma" w:eastAsia="Times New Roman" w:hAnsi="Tahoma" w:cs="Tahoma"/>
          <w:color w:val="333333"/>
          <w:kern w:val="36"/>
          <w:sz w:val="20"/>
          <w:szCs w:val="20"/>
          <w:lang w:val="en-GB"/>
        </w:rPr>
        <w:t xml:space="preserve"> Zebinovac III – </w:t>
      </w:r>
      <w:r w:rsidRPr="0041005D">
        <w:rPr>
          <w:rFonts w:ascii="Tahoma" w:eastAsia="Times New Roman" w:hAnsi="Tahoma" w:cs="Tahoma"/>
          <w:b/>
          <w:kern w:val="36"/>
          <w:sz w:val="20"/>
          <w:szCs w:val="20"/>
          <w:lang w:val="en-GB"/>
        </w:rPr>
        <w:t>Removal of the roof cover</w:t>
      </w:r>
      <w:r w:rsidR="00FB47D8" w:rsidRPr="0041005D">
        <w:rPr>
          <w:rFonts w:ascii="Tahoma" w:eastAsia="Times New Roman" w:hAnsi="Tahoma" w:cs="Tahoma"/>
          <w:b/>
          <w:color w:val="333333"/>
          <w:kern w:val="36"/>
          <w:sz w:val="20"/>
          <w:szCs w:val="20"/>
          <w:lang w:val="en-GB"/>
        </w:rPr>
        <w:t xml:space="preserve">: </w:t>
      </w:r>
      <w:r w:rsidR="00FB47D8" w:rsidRPr="0041005D">
        <w:rPr>
          <w:rFonts w:ascii="Tahoma" w:eastAsia="Times New Roman" w:hAnsi="Tahoma" w:cs="Tahoma"/>
          <w:color w:val="333333"/>
          <w:kern w:val="36"/>
          <w:sz w:val="20"/>
          <w:szCs w:val="20"/>
          <w:lang w:val="en-GB"/>
        </w:rPr>
        <w:t xml:space="preserve">Removal of roof cover made </w:t>
      </w:r>
      <w:r w:rsidR="00AC2D7D" w:rsidRPr="0041005D">
        <w:rPr>
          <w:rFonts w:ascii="Tahoma" w:eastAsia="Times New Roman" w:hAnsi="Tahoma" w:cs="Tahoma"/>
          <w:color w:val="333333"/>
          <w:kern w:val="36"/>
          <w:sz w:val="20"/>
          <w:szCs w:val="20"/>
          <w:lang w:val="en-GB"/>
        </w:rPr>
        <w:t>of asbestos eternit. NOK 64.060</w:t>
      </w:r>
    </w:p>
    <w:p w14:paraId="59B2F20E" w14:textId="77777777" w:rsidR="00FB47D8" w:rsidRPr="0041005D" w:rsidRDefault="00FB47D8" w:rsidP="00A84C7F">
      <w:pPr>
        <w:adjustRightInd w:val="0"/>
        <w:snapToGrid w:val="0"/>
        <w:spacing w:after="0" w:line="240" w:lineRule="auto"/>
        <w:ind w:hanging="720"/>
        <w:contextualSpacing/>
        <w:outlineLvl w:val="0"/>
        <w:rPr>
          <w:rFonts w:ascii="Tahoma" w:eastAsia="Times New Roman" w:hAnsi="Tahoma" w:cs="Tahoma"/>
          <w:color w:val="333333"/>
          <w:kern w:val="36"/>
          <w:sz w:val="20"/>
          <w:szCs w:val="20"/>
          <w:lang w:val="en-GB"/>
        </w:rPr>
      </w:pPr>
    </w:p>
    <w:p w14:paraId="40FCF31B" w14:textId="77777777" w:rsidR="00FB47D8" w:rsidRPr="0041005D" w:rsidRDefault="00FB47D8" w:rsidP="00A84C7F">
      <w:pPr>
        <w:pStyle w:val="ListParagraph"/>
        <w:numPr>
          <w:ilvl w:val="0"/>
          <w:numId w:val="2"/>
        </w:numPr>
        <w:adjustRightInd w:val="0"/>
        <w:snapToGrid w:val="0"/>
        <w:spacing w:after="0" w:line="240" w:lineRule="auto"/>
        <w:ind w:hanging="720"/>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SRB </w:t>
      </w:r>
      <w:r w:rsidR="00B561DE" w:rsidRPr="0041005D">
        <w:rPr>
          <w:rFonts w:ascii="Tahoma" w:eastAsia="Times New Roman" w:hAnsi="Tahoma" w:cs="Tahoma"/>
          <w:color w:val="333333"/>
          <w:kern w:val="36"/>
          <w:sz w:val="20"/>
          <w:szCs w:val="20"/>
          <w:lang w:val="en-GB"/>
        </w:rPr>
        <w:t>–</w:t>
      </w:r>
      <w:r w:rsidRPr="0041005D">
        <w:rPr>
          <w:rFonts w:ascii="Tahoma" w:eastAsia="Times New Roman" w:hAnsi="Tahoma" w:cs="Tahoma"/>
          <w:color w:val="333333"/>
          <w:kern w:val="36"/>
          <w:sz w:val="20"/>
          <w:szCs w:val="20"/>
          <w:lang w:val="en-GB"/>
        </w:rPr>
        <w:t xml:space="preserve"> </w:t>
      </w:r>
      <w:r w:rsidR="00B561DE" w:rsidRPr="0041005D">
        <w:rPr>
          <w:rFonts w:ascii="Tahoma" w:eastAsia="Times New Roman" w:hAnsi="Tahoma" w:cs="Tahoma"/>
          <w:color w:val="333333"/>
          <w:kern w:val="36"/>
          <w:sz w:val="20"/>
          <w:szCs w:val="20"/>
          <w:lang w:val="en-GB"/>
        </w:rPr>
        <w:t xml:space="preserve">12/0039 – Sports Managers Association of Serbia – </w:t>
      </w:r>
      <w:r w:rsidR="00B561DE" w:rsidRPr="0041005D">
        <w:rPr>
          <w:rFonts w:ascii="Tahoma" w:eastAsia="Times New Roman" w:hAnsi="Tahoma" w:cs="Tahoma"/>
          <w:b/>
          <w:color w:val="333333"/>
          <w:kern w:val="36"/>
          <w:sz w:val="20"/>
          <w:szCs w:val="20"/>
          <w:lang w:val="en-GB"/>
        </w:rPr>
        <w:t>Life values:</w:t>
      </w:r>
      <w:r w:rsidR="00B561DE" w:rsidRPr="0041005D">
        <w:rPr>
          <w:rFonts w:ascii="Tahoma" w:eastAsia="Times New Roman" w:hAnsi="Tahoma" w:cs="Tahoma"/>
          <w:color w:val="333333"/>
          <w:kern w:val="36"/>
          <w:sz w:val="20"/>
          <w:szCs w:val="20"/>
          <w:lang w:val="en-GB"/>
        </w:rPr>
        <w:t xml:space="preserve"> Sports and educational activities for children wi</w:t>
      </w:r>
      <w:r w:rsidR="00AC2D7D" w:rsidRPr="0041005D">
        <w:rPr>
          <w:rFonts w:ascii="Tahoma" w:eastAsia="Times New Roman" w:hAnsi="Tahoma" w:cs="Tahoma"/>
          <w:color w:val="333333"/>
          <w:kern w:val="36"/>
          <w:sz w:val="20"/>
          <w:szCs w:val="20"/>
          <w:lang w:val="en-GB"/>
        </w:rPr>
        <w:t>thout parental care. NOK 37.977</w:t>
      </w:r>
    </w:p>
    <w:p w14:paraId="43071B7D" w14:textId="77777777" w:rsidR="00B561DE" w:rsidRPr="0041005D" w:rsidRDefault="00B561DE" w:rsidP="00A84C7F">
      <w:pPr>
        <w:adjustRightInd w:val="0"/>
        <w:snapToGrid w:val="0"/>
        <w:spacing w:after="0" w:line="240" w:lineRule="auto"/>
        <w:ind w:hanging="720"/>
        <w:contextualSpacing/>
        <w:outlineLvl w:val="0"/>
        <w:rPr>
          <w:rFonts w:ascii="Tahoma" w:eastAsia="Times New Roman" w:hAnsi="Tahoma" w:cs="Tahoma"/>
          <w:color w:val="333333"/>
          <w:kern w:val="36"/>
          <w:sz w:val="20"/>
          <w:szCs w:val="20"/>
          <w:lang w:val="en-GB"/>
        </w:rPr>
      </w:pPr>
    </w:p>
    <w:p w14:paraId="02B66B99" w14:textId="77777777" w:rsidR="004E5C1A" w:rsidRPr="0041005D" w:rsidRDefault="00B561DE" w:rsidP="00A84C7F">
      <w:pPr>
        <w:pStyle w:val="ListParagraph"/>
        <w:numPr>
          <w:ilvl w:val="0"/>
          <w:numId w:val="2"/>
        </w:numPr>
        <w:adjustRightInd w:val="0"/>
        <w:snapToGrid w:val="0"/>
        <w:spacing w:after="0" w:line="240" w:lineRule="auto"/>
        <w:ind w:hanging="720"/>
        <w:outlineLvl w:val="0"/>
        <w:rPr>
          <w:rFonts w:ascii="Tahoma" w:eastAsia="Times New Roman" w:hAnsi="Tahoma" w:cs="Tahoma"/>
          <w:b/>
          <w:color w:val="333333"/>
          <w:kern w:val="36"/>
          <w:sz w:val="20"/>
          <w:szCs w:val="20"/>
          <w:lang w:val="en-GB"/>
        </w:rPr>
      </w:pPr>
      <w:r w:rsidRPr="0041005D">
        <w:rPr>
          <w:rFonts w:ascii="Tahoma" w:eastAsia="Times New Roman" w:hAnsi="Tahoma" w:cs="Tahoma"/>
          <w:color w:val="333333"/>
          <w:kern w:val="36"/>
          <w:sz w:val="20"/>
          <w:szCs w:val="20"/>
          <w:lang w:val="en-GB"/>
        </w:rPr>
        <w:t xml:space="preserve">SRB – 12/0040 - </w:t>
      </w:r>
      <w:r w:rsidRPr="0041005D">
        <w:rPr>
          <w:rFonts w:ascii="Tahoma" w:hAnsi="Tahoma" w:cs="Tahoma"/>
          <w:sz w:val="20"/>
          <w:szCs w:val="20"/>
          <w:lang w:val="en-GB"/>
        </w:rPr>
        <w:t xml:space="preserve">Scena d.o.o./ Šumadijapress – </w:t>
      </w:r>
      <w:r w:rsidRPr="0041005D">
        <w:rPr>
          <w:rFonts w:ascii="Tahoma" w:hAnsi="Tahoma" w:cs="Tahoma"/>
          <w:b/>
          <w:sz w:val="20"/>
          <w:szCs w:val="20"/>
          <w:lang w:val="en-GB"/>
        </w:rPr>
        <w:t>Legitimacy and accountability of local government in Kragujevac:</w:t>
      </w:r>
      <w:r w:rsidR="00751E2E" w:rsidRPr="0041005D">
        <w:rPr>
          <w:rFonts w:ascii="Tahoma" w:hAnsi="Tahoma" w:cs="Tahoma"/>
          <w:b/>
          <w:sz w:val="20"/>
          <w:szCs w:val="20"/>
          <w:lang w:val="en-GB"/>
        </w:rPr>
        <w:t xml:space="preserve"> </w:t>
      </w:r>
      <w:r w:rsidR="00AC2D7D" w:rsidRPr="0041005D">
        <w:rPr>
          <w:rFonts w:ascii="Tahoma" w:eastAsia="Times New Roman" w:hAnsi="Tahoma" w:cs="Tahoma"/>
          <w:color w:val="333333"/>
          <w:kern w:val="36"/>
          <w:sz w:val="20"/>
          <w:szCs w:val="20"/>
          <w:lang w:val="en-GB"/>
        </w:rPr>
        <w:t>Project will produce a series of investigative reports on</w:t>
      </w:r>
      <w:r w:rsidRPr="0041005D">
        <w:rPr>
          <w:rFonts w:ascii="Tahoma" w:eastAsia="Times New Roman" w:hAnsi="Tahoma" w:cs="Tahoma"/>
          <w:color w:val="333333"/>
          <w:kern w:val="36"/>
          <w:sz w:val="20"/>
          <w:szCs w:val="20"/>
          <w:lang w:val="en-GB"/>
        </w:rPr>
        <w:t xml:space="preserve"> corrupt and non-transparent practices of political stakeh</w:t>
      </w:r>
      <w:r w:rsidR="00AC2D7D" w:rsidRPr="0041005D">
        <w:rPr>
          <w:rFonts w:ascii="Tahoma" w:eastAsia="Times New Roman" w:hAnsi="Tahoma" w:cs="Tahoma"/>
          <w:color w:val="333333"/>
          <w:kern w:val="36"/>
          <w:sz w:val="20"/>
          <w:szCs w:val="20"/>
          <w:lang w:val="en-GB"/>
        </w:rPr>
        <w:t>olders in the local government. NOK 170.903</w:t>
      </w:r>
    </w:p>
    <w:p w14:paraId="2B4A7040" w14:textId="77777777" w:rsidR="00B561DE" w:rsidRPr="0041005D" w:rsidRDefault="00B561DE" w:rsidP="00A84C7F">
      <w:pPr>
        <w:adjustRightInd w:val="0"/>
        <w:snapToGrid w:val="0"/>
        <w:spacing w:after="0" w:line="240" w:lineRule="auto"/>
        <w:ind w:hanging="720"/>
        <w:contextualSpacing/>
        <w:outlineLvl w:val="0"/>
        <w:rPr>
          <w:rFonts w:ascii="Tahoma" w:eastAsia="Times New Roman" w:hAnsi="Tahoma" w:cs="Tahoma"/>
          <w:color w:val="333333"/>
          <w:kern w:val="36"/>
          <w:sz w:val="20"/>
          <w:szCs w:val="20"/>
          <w:lang w:val="en-GB"/>
        </w:rPr>
      </w:pPr>
    </w:p>
    <w:p w14:paraId="61C10C69" w14:textId="77777777" w:rsidR="00AC2D7D" w:rsidRPr="0041005D" w:rsidRDefault="00B561DE"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eastAsia="Times New Roman" w:hAnsi="Tahoma" w:cs="Tahoma"/>
          <w:color w:val="333333"/>
          <w:kern w:val="36"/>
          <w:sz w:val="20"/>
          <w:szCs w:val="20"/>
          <w:lang w:val="en-GB"/>
        </w:rPr>
        <w:t xml:space="preserve">SRB – 12/0042 – Judges’ Association of Serbia – </w:t>
      </w:r>
      <w:r w:rsidRPr="0041005D">
        <w:rPr>
          <w:rFonts w:ascii="Tahoma" w:hAnsi="Tahoma" w:cs="Tahoma"/>
          <w:b/>
          <w:sz w:val="20"/>
          <w:szCs w:val="20"/>
          <w:lang w:val="en-GB"/>
        </w:rPr>
        <w:t>Support to International Conference “Systemic Preconditions for the Suppression of Corruption:</w:t>
      </w:r>
      <w:r w:rsidRPr="0041005D">
        <w:rPr>
          <w:rFonts w:ascii="Tahoma" w:hAnsi="Tahoma" w:cs="Tahoma"/>
          <w:sz w:val="20"/>
          <w:szCs w:val="20"/>
          <w:lang w:val="en-GB"/>
        </w:rPr>
        <w:t xml:space="preserve"> Conference hosted by JAS on preventive anti-corruption mechanisms. </w:t>
      </w:r>
      <w:r w:rsidR="00AC2D7D" w:rsidRPr="0041005D">
        <w:rPr>
          <w:rFonts w:ascii="Tahoma" w:hAnsi="Tahoma" w:cs="Tahoma"/>
          <w:sz w:val="20"/>
          <w:szCs w:val="20"/>
          <w:lang w:val="en-GB"/>
        </w:rPr>
        <w:t>NOK 22.800</w:t>
      </w:r>
    </w:p>
    <w:p w14:paraId="4605FBB9" w14:textId="77777777" w:rsidR="000703B9" w:rsidRPr="0041005D" w:rsidRDefault="000703B9" w:rsidP="00A84C7F">
      <w:pPr>
        <w:pStyle w:val="ListParagraph"/>
        <w:adjustRightInd w:val="0"/>
        <w:snapToGrid w:val="0"/>
        <w:spacing w:after="0" w:line="240" w:lineRule="auto"/>
        <w:ind w:hanging="720"/>
        <w:rPr>
          <w:rFonts w:ascii="Tahoma" w:hAnsi="Tahoma" w:cs="Tahoma"/>
          <w:sz w:val="20"/>
          <w:szCs w:val="20"/>
          <w:lang w:val="en-GB"/>
        </w:rPr>
      </w:pPr>
    </w:p>
    <w:p w14:paraId="6E96D167"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 – 12/0045 – SPARK Business Start-up Center – </w:t>
      </w:r>
      <w:r w:rsidRPr="0041005D">
        <w:rPr>
          <w:rFonts w:ascii="Tahoma" w:hAnsi="Tahoma" w:cs="Tahoma"/>
          <w:b/>
          <w:sz w:val="20"/>
          <w:szCs w:val="20"/>
          <w:lang w:val="en-GB"/>
        </w:rPr>
        <w:t xml:space="preserve">My Skills – My chance: </w:t>
      </w:r>
      <w:r w:rsidRPr="0041005D">
        <w:rPr>
          <w:rFonts w:ascii="Tahoma" w:hAnsi="Tahoma" w:cs="Tahoma"/>
          <w:sz w:val="20"/>
          <w:szCs w:val="20"/>
          <w:lang w:val="en-GB"/>
        </w:rPr>
        <w:t xml:space="preserve">Project to improve the labor market inclusion of </w:t>
      </w:r>
      <w:proofErr w:type="gramStart"/>
      <w:r w:rsidRPr="0041005D">
        <w:rPr>
          <w:rFonts w:ascii="Tahoma" w:hAnsi="Tahoma" w:cs="Tahoma"/>
          <w:sz w:val="20"/>
          <w:szCs w:val="20"/>
          <w:lang w:val="en-GB"/>
        </w:rPr>
        <w:t>Young</w:t>
      </w:r>
      <w:proofErr w:type="gramEnd"/>
      <w:r w:rsidRPr="0041005D">
        <w:rPr>
          <w:rFonts w:ascii="Tahoma" w:hAnsi="Tahoma" w:cs="Tahoma"/>
          <w:sz w:val="20"/>
          <w:szCs w:val="20"/>
          <w:lang w:val="en-GB"/>
        </w:rPr>
        <w:t xml:space="preserve"> people with disabilities in Kragujevac. NOK90,964</w:t>
      </w:r>
      <w:r w:rsidRPr="0041005D">
        <w:rPr>
          <w:rFonts w:ascii="Tahoma" w:hAnsi="Tahoma" w:cs="Tahoma"/>
          <w:b/>
          <w:sz w:val="20"/>
          <w:szCs w:val="20"/>
          <w:lang w:val="en-GB"/>
        </w:rPr>
        <w:t xml:space="preserve">  </w:t>
      </w:r>
    </w:p>
    <w:p w14:paraId="2AEC5D85" w14:textId="77777777" w:rsidR="000703B9" w:rsidRPr="0041005D" w:rsidRDefault="000703B9" w:rsidP="00A84C7F">
      <w:pPr>
        <w:pStyle w:val="ListParagraph"/>
        <w:adjustRightInd w:val="0"/>
        <w:snapToGrid w:val="0"/>
        <w:spacing w:after="0" w:line="240" w:lineRule="auto"/>
        <w:ind w:hanging="720"/>
        <w:outlineLvl w:val="0"/>
        <w:rPr>
          <w:rFonts w:ascii="Tahoma" w:hAnsi="Tahoma" w:cs="Tahoma"/>
          <w:sz w:val="20"/>
          <w:szCs w:val="20"/>
          <w:lang w:val="en-GB"/>
        </w:rPr>
      </w:pPr>
    </w:p>
    <w:p w14:paraId="48CC8FF5"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 – 12/0048 – Queeria – </w:t>
      </w:r>
      <w:r w:rsidRPr="0041005D">
        <w:rPr>
          <w:rFonts w:ascii="Tahoma" w:hAnsi="Tahoma" w:cs="Tahoma"/>
          <w:b/>
          <w:sz w:val="20"/>
          <w:szCs w:val="20"/>
          <w:lang w:val="en-GB"/>
        </w:rPr>
        <w:t xml:space="preserve">Human Security and the LGBT Population in Serbia: </w:t>
      </w:r>
      <w:r w:rsidRPr="0041005D">
        <w:rPr>
          <w:rFonts w:ascii="Tahoma" w:hAnsi="Tahoma" w:cs="Tahoma"/>
          <w:sz w:val="20"/>
          <w:szCs w:val="20"/>
          <w:lang w:val="en-GB"/>
        </w:rPr>
        <w:t xml:space="preserve">study using focus groups and online survey to present the security problems of the LGBT population in </w:t>
      </w:r>
      <w:proofErr w:type="gramStart"/>
      <w:r w:rsidRPr="0041005D">
        <w:rPr>
          <w:rFonts w:ascii="Tahoma" w:hAnsi="Tahoma" w:cs="Tahoma"/>
          <w:sz w:val="20"/>
          <w:szCs w:val="20"/>
          <w:lang w:val="en-GB"/>
        </w:rPr>
        <w:t>Serbia, and</w:t>
      </w:r>
      <w:proofErr w:type="gramEnd"/>
      <w:r w:rsidRPr="0041005D">
        <w:rPr>
          <w:rFonts w:ascii="Tahoma" w:hAnsi="Tahoma" w:cs="Tahoma"/>
          <w:sz w:val="20"/>
          <w:szCs w:val="20"/>
          <w:lang w:val="en-GB"/>
        </w:rPr>
        <w:t xml:space="preserve"> provide recommendations for improvement. 269.455</w:t>
      </w:r>
    </w:p>
    <w:p w14:paraId="6ABB7F45" w14:textId="77777777" w:rsidR="000703B9" w:rsidRPr="0041005D" w:rsidRDefault="000703B9" w:rsidP="00A84C7F">
      <w:pPr>
        <w:adjustRightInd w:val="0"/>
        <w:snapToGrid w:val="0"/>
        <w:spacing w:after="0" w:line="240" w:lineRule="auto"/>
        <w:ind w:hanging="720"/>
        <w:contextualSpacing/>
        <w:outlineLvl w:val="0"/>
        <w:rPr>
          <w:rFonts w:ascii="Tahoma" w:hAnsi="Tahoma" w:cs="Tahoma"/>
          <w:sz w:val="20"/>
          <w:szCs w:val="20"/>
          <w:lang w:val="en-GB"/>
        </w:rPr>
      </w:pPr>
    </w:p>
    <w:p w14:paraId="360E6F08"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 – 12/0049 – Opstina Svrljig – </w:t>
      </w:r>
      <w:r w:rsidRPr="0041005D">
        <w:rPr>
          <w:rFonts w:ascii="Tahoma" w:hAnsi="Tahoma" w:cs="Tahoma"/>
          <w:b/>
          <w:sz w:val="20"/>
          <w:szCs w:val="20"/>
          <w:lang w:val="en-GB"/>
        </w:rPr>
        <w:t xml:space="preserve">TA to vulnerable people: </w:t>
      </w:r>
      <w:r w:rsidRPr="0041005D">
        <w:rPr>
          <w:rFonts w:ascii="Tahoma" w:hAnsi="Tahoma" w:cs="Tahoma"/>
          <w:sz w:val="20"/>
          <w:szCs w:val="20"/>
          <w:lang w:val="en-GB"/>
        </w:rPr>
        <w:t>purchase of an off-road vehicle to enable service provision to vulnerable people throughout the year. NOK 91.487</w:t>
      </w:r>
    </w:p>
    <w:p w14:paraId="62C64E23" w14:textId="77777777" w:rsidR="000703B9" w:rsidRPr="0041005D" w:rsidRDefault="000703B9" w:rsidP="00A84C7F">
      <w:pPr>
        <w:adjustRightInd w:val="0"/>
        <w:snapToGrid w:val="0"/>
        <w:spacing w:after="0" w:line="240" w:lineRule="auto"/>
        <w:ind w:hanging="720"/>
        <w:contextualSpacing/>
        <w:outlineLvl w:val="0"/>
        <w:rPr>
          <w:rFonts w:ascii="Tahoma" w:hAnsi="Tahoma" w:cs="Tahoma"/>
          <w:sz w:val="20"/>
          <w:szCs w:val="20"/>
          <w:lang w:val="en-GB"/>
        </w:rPr>
      </w:pPr>
    </w:p>
    <w:p w14:paraId="6CB07273"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 – 12/0050 – Belgrade Fund for Political Excellence – </w:t>
      </w:r>
      <w:r w:rsidRPr="0041005D">
        <w:rPr>
          <w:rFonts w:ascii="Tahoma" w:hAnsi="Tahoma" w:cs="Tahoma"/>
          <w:b/>
          <w:sz w:val="20"/>
          <w:szCs w:val="20"/>
          <w:lang w:val="en-GB"/>
        </w:rPr>
        <w:t>Belgrade Security Forum 2012:</w:t>
      </w:r>
      <w:r w:rsidRPr="0041005D">
        <w:rPr>
          <w:rFonts w:ascii="Tahoma" w:hAnsi="Tahoma" w:cs="Tahoma"/>
          <w:sz w:val="20"/>
          <w:szCs w:val="20"/>
          <w:lang w:val="en-GB"/>
        </w:rPr>
        <w:t xml:space="preserve"> organization of the second edition of the Belgrade Security Forum. NOK 153.360</w:t>
      </w:r>
    </w:p>
    <w:p w14:paraId="48238888" w14:textId="77777777" w:rsidR="000703B9" w:rsidRPr="0041005D" w:rsidRDefault="000703B9" w:rsidP="00A84C7F">
      <w:pPr>
        <w:adjustRightInd w:val="0"/>
        <w:snapToGrid w:val="0"/>
        <w:spacing w:after="0" w:line="240" w:lineRule="auto"/>
        <w:ind w:hanging="720"/>
        <w:contextualSpacing/>
        <w:outlineLvl w:val="0"/>
        <w:rPr>
          <w:rFonts w:ascii="Tahoma" w:hAnsi="Tahoma" w:cs="Tahoma"/>
          <w:sz w:val="20"/>
          <w:szCs w:val="20"/>
          <w:lang w:val="en-GB"/>
        </w:rPr>
      </w:pPr>
    </w:p>
    <w:p w14:paraId="1639B2D5"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 – 12/0051 – BAZAART – </w:t>
      </w:r>
      <w:r w:rsidRPr="0041005D">
        <w:rPr>
          <w:rFonts w:ascii="Tahoma" w:hAnsi="Tahoma" w:cs="Tahoma"/>
          <w:b/>
          <w:sz w:val="20"/>
          <w:szCs w:val="20"/>
          <w:lang w:val="en-GB"/>
        </w:rPr>
        <w:t xml:space="preserve">Art 41: Art foray: </w:t>
      </w:r>
      <w:r w:rsidRPr="0041005D">
        <w:rPr>
          <w:rFonts w:ascii="Tahoma" w:hAnsi="Tahoma" w:cs="Tahoma"/>
          <w:sz w:val="20"/>
          <w:szCs w:val="20"/>
          <w:lang w:val="en-GB"/>
        </w:rPr>
        <w:t>Community art actions involving young people in 4 multicultural cities in Serbia. NOK 153.360</w:t>
      </w:r>
    </w:p>
    <w:p w14:paraId="3E8E5EA9" w14:textId="77777777" w:rsidR="000703B9" w:rsidRPr="0041005D" w:rsidRDefault="000703B9" w:rsidP="00A84C7F">
      <w:pPr>
        <w:adjustRightInd w:val="0"/>
        <w:snapToGrid w:val="0"/>
        <w:spacing w:after="0" w:line="240" w:lineRule="auto"/>
        <w:ind w:hanging="720"/>
        <w:contextualSpacing/>
        <w:outlineLvl w:val="0"/>
        <w:rPr>
          <w:rFonts w:ascii="Tahoma" w:hAnsi="Tahoma" w:cs="Tahoma"/>
          <w:sz w:val="20"/>
          <w:szCs w:val="20"/>
          <w:lang w:val="en-GB"/>
        </w:rPr>
      </w:pPr>
    </w:p>
    <w:p w14:paraId="76D24598"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 – 12/0052 – University of Belgrade – Faculty of Pharmacy - </w:t>
      </w:r>
      <w:r w:rsidRPr="0041005D">
        <w:rPr>
          <w:rFonts w:ascii="Tahoma" w:hAnsi="Tahoma" w:cs="Tahoma"/>
          <w:b/>
          <w:sz w:val="20"/>
          <w:szCs w:val="20"/>
          <w:lang w:val="en-GB"/>
        </w:rPr>
        <w:t>Modern-day Pharmacists' Know-how: Preserving the Environment to Protect Health:</w:t>
      </w:r>
      <w:r w:rsidRPr="0041005D">
        <w:rPr>
          <w:rFonts w:ascii="Tahoma" w:hAnsi="Tahoma" w:cs="Tahoma"/>
          <w:sz w:val="20"/>
          <w:szCs w:val="20"/>
          <w:lang w:val="en-GB"/>
        </w:rPr>
        <w:t xml:space="preserve"> Summer camp for pharmacy students to raise their awareness of sustainable development and environmental protection, linking the issues to health. NOK 30.287</w:t>
      </w:r>
    </w:p>
    <w:p w14:paraId="7BC4CE01" w14:textId="77777777" w:rsidR="000703B9" w:rsidRPr="0041005D" w:rsidRDefault="000703B9" w:rsidP="00A84C7F">
      <w:pPr>
        <w:adjustRightInd w:val="0"/>
        <w:snapToGrid w:val="0"/>
        <w:spacing w:after="0" w:line="240" w:lineRule="auto"/>
        <w:ind w:hanging="720"/>
        <w:contextualSpacing/>
        <w:outlineLvl w:val="0"/>
        <w:rPr>
          <w:rFonts w:ascii="Tahoma" w:hAnsi="Tahoma" w:cs="Tahoma"/>
          <w:sz w:val="20"/>
          <w:szCs w:val="20"/>
          <w:lang w:val="en-GB"/>
        </w:rPr>
      </w:pPr>
    </w:p>
    <w:p w14:paraId="481FEAE2"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 – 12/0053 – KPZ Beton – </w:t>
      </w:r>
      <w:r w:rsidRPr="0041005D">
        <w:rPr>
          <w:rFonts w:ascii="Tahoma" w:hAnsi="Tahoma" w:cs="Tahoma"/>
          <w:b/>
          <w:sz w:val="20"/>
          <w:szCs w:val="20"/>
          <w:lang w:val="en-GB"/>
        </w:rPr>
        <w:t>First Steps to developed DEMOCRACY:</w:t>
      </w:r>
      <w:r w:rsidRPr="0041005D">
        <w:rPr>
          <w:rFonts w:ascii="Tahoma" w:hAnsi="Tahoma" w:cs="Tahoma"/>
          <w:sz w:val="20"/>
          <w:szCs w:val="20"/>
          <w:lang w:val="en-GB"/>
        </w:rPr>
        <w:t xml:space="preserve"> Project contributes to the development of Serbian democracy through a series of debates on important and/or contentious issues, aimed at young people. NOK 118.510</w:t>
      </w:r>
    </w:p>
    <w:p w14:paraId="0B82B6F2" w14:textId="77777777" w:rsidR="00751E2E" w:rsidRPr="0041005D" w:rsidRDefault="00751E2E" w:rsidP="00A84C7F">
      <w:pPr>
        <w:pStyle w:val="ListParagraph"/>
        <w:adjustRightInd w:val="0"/>
        <w:snapToGrid w:val="0"/>
        <w:spacing w:after="0" w:line="240" w:lineRule="auto"/>
        <w:ind w:hanging="720"/>
        <w:outlineLvl w:val="0"/>
        <w:rPr>
          <w:rFonts w:ascii="Tahoma" w:hAnsi="Tahoma" w:cs="Tahoma"/>
          <w:sz w:val="20"/>
          <w:szCs w:val="20"/>
          <w:lang w:val="en-GB"/>
        </w:rPr>
      </w:pPr>
    </w:p>
    <w:p w14:paraId="30B12966" w14:textId="77777777" w:rsidR="00613424" w:rsidRPr="0041005D" w:rsidRDefault="00613424"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SRB – 12/00</w:t>
      </w:r>
      <w:r w:rsidR="00437ABB" w:rsidRPr="0041005D">
        <w:rPr>
          <w:rFonts w:ascii="Tahoma" w:hAnsi="Tahoma" w:cs="Tahoma"/>
          <w:sz w:val="20"/>
          <w:szCs w:val="20"/>
          <w:lang w:val="en-GB"/>
        </w:rPr>
        <w:t>57</w:t>
      </w:r>
      <w:r w:rsidRPr="0041005D">
        <w:rPr>
          <w:rFonts w:ascii="Tahoma" w:hAnsi="Tahoma" w:cs="Tahoma"/>
          <w:sz w:val="20"/>
          <w:szCs w:val="20"/>
          <w:lang w:val="en-GB"/>
        </w:rPr>
        <w:t xml:space="preserve"> – MS Association Pcinja district Vranje – </w:t>
      </w:r>
      <w:r w:rsidRPr="0041005D">
        <w:rPr>
          <w:rFonts w:ascii="Tahoma" w:hAnsi="Tahoma" w:cs="Tahoma"/>
          <w:b/>
          <w:sz w:val="20"/>
          <w:szCs w:val="20"/>
          <w:lang w:val="en-GB"/>
        </w:rPr>
        <w:t>Van for people with disabilities:</w:t>
      </w:r>
      <w:r w:rsidRPr="0041005D">
        <w:rPr>
          <w:rFonts w:ascii="Tahoma" w:hAnsi="Tahoma" w:cs="Tahoma"/>
          <w:sz w:val="20"/>
          <w:szCs w:val="20"/>
          <w:lang w:val="en-GB"/>
        </w:rPr>
        <w:t xml:space="preserve"> Purchase of a specialised vehicle to facilitate the daily life of people with MS and their families. NOK 94.057</w:t>
      </w:r>
    </w:p>
    <w:p w14:paraId="178DEC79" w14:textId="77777777" w:rsidR="000703B9" w:rsidRPr="0041005D" w:rsidRDefault="000703B9" w:rsidP="00A84C7F">
      <w:pPr>
        <w:pStyle w:val="ListParagraph"/>
        <w:adjustRightInd w:val="0"/>
        <w:snapToGrid w:val="0"/>
        <w:spacing w:after="0" w:line="240" w:lineRule="auto"/>
        <w:ind w:hanging="720"/>
        <w:outlineLvl w:val="0"/>
        <w:rPr>
          <w:rFonts w:ascii="Tahoma" w:hAnsi="Tahoma" w:cs="Tahoma"/>
          <w:sz w:val="20"/>
          <w:szCs w:val="20"/>
          <w:lang w:val="en-GB"/>
        </w:rPr>
      </w:pPr>
    </w:p>
    <w:p w14:paraId="3AB59D32"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 – 12/0058 – Association of Single Mothers Nis – </w:t>
      </w:r>
      <w:r w:rsidRPr="0041005D">
        <w:rPr>
          <w:rFonts w:ascii="Tahoma" w:hAnsi="Tahoma" w:cs="Tahoma"/>
          <w:b/>
          <w:sz w:val="20"/>
          <w:szCs w:val="20"/>
          <w:lang w:val="en-GB"/>
        </w:rPr>
        <w:t>Youth activism in combating alcoholism and peer abuse:</w:t>
      </w:r>
      <w:r w:rsidRPr="0041005D">
        <w:rPr>
          <w:rFonts w:ascii="Tahoma" w:hAnsi="Tahoma" w:cs="Tahoma"/>
          <w:sz w:val="20"/>
          <w:szCs w:val="20"/>
          <w:lang w:val="en-GB"/>
        </w:rPr>
        <w:t xml:space="preserve"> To raise awareness and educate peer educators on the dangers of alcohol abuse among young people. NOK 103.029</w:t>
      </w:r>
    </w:p>
    <w:p w14:paraId="645C6CB1" w14:textId="77777777" w:rsidR="000703B9" w:rsidRPr="0041005D" w:rsidRDefault="000703B9" w:rsidP="00A84C7F">
      <w:pPr>
        <w:pStyle w:val="ListParagraph"/>
        <w:adjustRightInd w:val="0"/>
        <w:snapToGrid w:val="0"/>
        <w:spacing w:after="0" w:line="240" w:lineRule="auto"/>
        <w:ind w:hanging="720"/>
        <w:rPr>
          <w:rFonts w:ascii="Tahoma" w:hAnsi="Tahoma" w:cs="Tahoma"/>
          <w:sz w:val="20"/>
          <w:szCs w:val="20"/>
          <w:lang w:val="en-GB"/>
        </w:rPr>
      </w:pPr>
    </w:p>
    <w:p w14:paraId="48C2A0DC" w14:textId="77777777" w:rsidR="000703B9" w:rsidRPr="0041005D" w:rsidRDefault="000703B9"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SRB-12/0063 - International Development Norway AS, Trondheim – </w:t>
      </w:r>
      <w:r w:rsidRPr="0041005D">
        <w:rPr>
          <w:rFonts w:ascii="Tahoma" w:hAnsi="Tahoma" w:cs="Tahoma"/>
          <w:b/>
          <w:sz w:val="20"/>
          <w:szCs w:val="20"/>
          <w:lang w:val="en-GB"/>
        </w:rPr>
        <w:t xml:space="preserve">Awareness Rising and Promotion of Benefits from Waste Treatment Solutions. </w:t>
      </w:r>
      <w:r w:rsidR="00751E2E" w:rsidRPr="0041005D">
        <w:rPr>
          <w:rFonts w:ascii="Tahoma" w:hAnsi="Tahoma" w:cs="Tahoma"/>
          <w:sz w:val="20"/>
          <w:szCs w:val="20"/>
          <w:lang w:val="en-GB"/>
        </w:rPr>
        <w:t>NOK 216.825</w:t>
      </w:r>
    </w:p>
    <w:p w14:paraId="6DA1FA9A" w14:textId="77777777" w:rsidR="00751E2E" w:rsidRPr="0041005D" w:rsidRDefault="00751E2E" w:rsidP="00A84C7F">
      <w:pPr>
        <w:pStyle w:val="ListParagraph"/>
        <w:adjustRightInd w:val="0"/>
        <w:snapToGrid w:val="0"/>
        <w:spacing w:after="0" w:line="240" w:lineRule="auto"/>
        <w:ind w:hanging="720"/>
        <w:rPr>
          <w:rFonts w:ascii="Tahoma" w:hAnsi="Tahoma" w:cs="Tahoma"/>
          <w:sz w:val="20"/>
          <w:szCs w:val="20"/>
          <w:lang w:val="en-GB"/>
        </w:rPr>
      </w:pPr>
    </w:p>
    <w:p w14:paraId="7A17C83F"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rPr>
        <w:t xml:space="preserve">SRB-12/0065 - Belgrade Pride Parade - </w:t>
      </w:r>
      <w:r w:rsidRPr="0041005D">
        <w:rPr>
          <w:rFonts w:ascii="Tahoma" w:hAnsi="Tahoma" w:cs="Tahoma"/>
          <w:b/>
          <w:sz w:val="20"/>
          <w:szCs w:val="20"/>
        </w:rPr>
        <w:t>Belgrade Pride Parade 2012.</w:t>
      </w:r>
      <w:r w:rsidRPr="0041005D">
        <w:rPr>
          <w:rFonts w:ascii="Tahoma" w:hAnsi="Tahoma" w:cs="Tahoma"/>
          <w:sz w:val="20"/>
          <w:szCs w:val="20"/>
        </w:rPr>
        <w:t xml:space="preserve"> </w:t>
      </w:r>
      <w:r w:rsidRPr="0041005D">
        <w:rPr>
          <w:rFonts w:ascii="Tahoma" w:hAnsi="Tahoma" w:cs="Tahoma"/>
          <w:sz w:val="20"/>
          <w:szCs w:val="20"/>
          <w:lang w:val="en-GB"/>
        </w:rPr>
        <w:t xml:space="preserve">Support to the LGBTIQ rights. 150.360 NOK. </w:t>
      </w:r>
    </w:p>
    <w:p w14:paraId="7D6A2513" w14:textId="77777777" w:rsidR="000703B9" w:rsidRPr="0041005D" w:rsidRDefault="000703B9" w:rsidP="00A84C7F">
      <w:pPr>
        <w:pStyle w:val="ListParagraph"/>
        <w:adjustRightInd w:val="0"/>
        <w:snapToGrid w:val="0"/>
        <w:spacing w:after="0" w:line="240" w:lineRule="auto"/>
        <w:ind w:hanging="720"/>
        <w:rPr>
          <w:rFonts w:ascii="Tahoma" w:hAnsi="Tahoma" w:cs="Tahoma"/>
          <w:sz w:val="20"/>
          <w:szCs w:val="20"/>
          <w:lang w:val="en-GB"/>
        </w:rPr>
      </w:pPr>
    </w:p>
    <w:p w14:paraId="6C1D4468"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SRB-12/0067 Dr Djordje Lazic - </w:t>
      </w:r>
      <w:r w:rsidRPr="0041005D">
        <w:rPr>
          <w:rFonts w:ascii="Tahoma" w:hAnsi="Tahoma" w:cs="Tahoma"/>
          <w:b/>
          <w:sz w:val="20"/>
          <w:szCs w:val="20"/>
          <w:lang w:val="en-GB"/>
        </w:rPr>
        <w:t xml:space="preserve">Let's remove barriers - equality for all.  </w:t>
      </w:r>
      <w:r w:rsidRPr="0041005D">
        <w:rPr>
          <w:rFonts w:ascii="Tahoma" w:hAnsi="Tahoma" w:cs="Tahoma"/>
          <w:sz w:val="20"/>
          <w:szCs w:val="20"/>
          <w:lang w:val="en-GB"/>
        </w:rPr>
        <w:t>The installation of a stair lift with a platform would solve the problem of the lack of elevators in the Medical Center, which has four floors and is accessable only by stairs.People with dissabilities will be able to move independently and to use health. NOK 90.964</w:t>
      </w:r>
    </w:p>
    <w:p w14:paraId="39D64963" w14:textId="77777777" w:rsidR="00751E2E" w:rsidRPr="0041005D" w:rsidRDefault="00751E2E" w:rsidP="00A84C7F">
      <w:pPr>
        <w:pStyle w:val="ListParagraph"/>
        <w:adjustRightInd w:val="0"/>
        <w:snapToGrid w:val="0"/>
        <w:spacing w:after="0" w:line="240" w:lineRule="auto"/>
        <w:ind w:hanging="720"/>
        <w:outlineLvl w:val="0"/>
        <w:rPr>
          <w:rFonts w:ascii="Tahoma" w:hAnsi="Tahoma" w:cs="Tahoma"/>
          <w:sz w:val="20"/>
          <w:szCs w:val="20"/>
          <w:lang w:val="en-GB"/>
        </w:rPr>
      </w:pPr>
    </w:p>
    <w:p w14:paraId="6CCA1B53"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SRB-12/0068 National Museum “Zaječar” - </w:t>
      </w:r>
      <w:r w:rsidRPr="0041005D">
        <w:rPr>
          <w:rFonts w:ascii="Tahoma" w:hAnsi="Tahoma" w:cs="Tahoma"/>
          <w:b/>
          <w:sz w:val="20"/>
          <w:szCs w:val="20"/>
          <w:lang w:val="en-GB"/>
        </w:rPr>
        <w:t xml:space="preserve">Improvement by landscaping the area immediately outside the east gate of the imperial palace Felix Romuliana: </w:t>
      </w:r>
      <w:r w:rsidRPr="0041005D">
        <w:rPr>
          <w:rFonts w:ascii="Tahoma" w:hAnsi="Tahoma" w:cs="Tahoma"/>
          <w:sz w:val="20"/>
          <w:szCs w:val="20"/>
          <w:lang w:val="en-GB"/>
        </w:rPr>
        <w:t>Making the palace a more attractive destination through landscaping and removal of waste dump sites. NOK 247.187</w:t>
      </w:r>
    </w:p>
    <w:p w14:paraId="2087407B" w14:textId="77777777" w:rsidR="000703B9" w:rsidRPr="0041005D" w:rsidRDefault="000703B9" w:rsidP="00A84C7F">
      <w:pPr>
        <w:pStyle w:val="ListParagraph"/>
        <w:adjustRightInd w:val="0"/>
        <w:snapToGrid w:val="0"/>
        <w:spacing w:after="0" w:line="240" w:lineRule="auto"/>
        <w:ind w:hanging="720"/>
        <w:outlineLvl w:val="0"/>
        <w:rPr>
          <w:rFonts w:ascii="Tahoma" w:hAnsi="Tahoma" w:cs="Tahoma"/>
          <w:sz w:val="20"/>
          <w:szCs w:val="20"/>
          <w:lang w:val="en-GB"/>
        </w:rPr>
      </w:pPr>
    </w:p>
    <w:p w14:paraId="7FC175F0"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SRB-12/0077 ANEM - </w:t>
      </w:r>
      <w:r w:rsidRPr="0041005D">
        <w:rPr>
          <w:rFonts w:ascii="Tahoma" w:hAnsi="Tahoma" w:cs="Tahoma"/>
          <w:b/>
          <w:sz w:val="20"/>
          <w:szCs w:val="20"/>
          <w:lang w:val="en-GB"/>
        </w:rPr>
        <w:t xml:space="preserve">Legal Monitoring of the Serbian Media Scene: </w:t>
      </w:r>
      <w:r w:rsidRPr="0041005D">
        <w:rPr>
          <w:rFonts w:ascii="Tahoma" w:hAnsi="Tahoma" w:cs="Tahoma"/>
          <w:sz w:val="20"/>
          <w:szCs w:val="20"/>
          <w:lang w:val="en-GB"/>
        </w:rPr>
        <w:t>Media monitoring aimed at identifying shortcomings in the legislation and practices of media. NOK 225.605</w:t>
      </w:r>
    </w:p>
    <w:p w14:paraId="3BD66E6D" w14:textId="77777777" w:rsidR="000703B9" w:rsidRPr="00A84C7F" w:rsidRDefault="000703B9" w:rsidP="00A84C7F">
      <w:pPr>
        <w:adjustRightInd w:val="0"/>
        <w:snapToGrid w:val="0"/>
        <w:spacing w:after="0" w:line="240" w:lineRule="auto"/>
        <w:rPr>
          <w:rFonts w:ascii="Tahoma" w:hAnsi="Tahoma" w:cs="Tahoma"/>
          <w:sz w:val="20"/>
          <w:szCs w:val="20"/>
          <w:lang w:val="en-GB"/>
        </w:rPr>
      </w:pPr>
    </w:p>
    <w:p w14:paraId="2C57175A" w14:textId="77777777" w:rsidR="000703B9" w:rsidRPr="0041005D" w:rsidRDefault="000703B9"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SRB-12/0078 </w:t>
      </w:r>
      <w:r w:rsidRPr="0041005D">
        <w:rPr>
          <w:rFonts w:ascii="Tahoma" w:hAnsi="Tahoma" w:cs="Tahoma"/>
          <w:b/>
          <w:sz w:val="20"/>
          <w:szCs w:val="20"/>
          <w:lang w:val="en-GB"/>
        </w:rPr>
        <w:t>Association</w:t>
      </w:r>
      <w:r w:rsidRPr="0041005D">
        <w:rPr>
          <w:rFonts w:ascii="Tahoma" w:hAnsi="Tahoma" w:cs="Tahoma"/>
          <w:sz w:val="20"/>
          <w:szCs w:val="20"/>
          <w:lang w:val="en-GB"/>
        </w:rPr>
        <w:t xml:space="preserve"> </w:t>
      </w:r>
      <w:r w:rsidRPr="0041005D">
        <w:rPr>
          <w:rFonts w:ascii="Tahoma" w:hAnsi="Tahoma" w:cs="Tahoma"/>
          <w:b/>
          <w:sz w:val="20"/>
          <w:szCs w:val="20"/>
          <w:lang w:val="en-GB"/>
        </w:rPr>
        <w:t>of Beekeepers MLAVA - Save Her Majesty - the</w:t>
      </w:r>
      <w:r w:rsidRPr="0041005D">
        <w:rPr>
          <w:rFonts w:ascii="Tahoma" w:hAnsi="Tahoma" w:cs="Tahoma"/>
          <w:sz w:val="20"/>
          <w:szCs w:val="20"/>
          <w:lang w:val="en-GB"/>
        </w:rPr>
        <w:t xml:space="preserve"> </w:t>
      </w:r>
      <w:r w:rsidRPr="0041005D">
        <w:rPr>
          <w:rFonts w:ascii="Tahoma" w:hAnsi="Tahoma" w:cs="Tahoma"/>
          <w:b/>
          <w:sz w:val="20"/>
          <w:szCs w:val="20"/>
          <w:lang w:val="en-GB"/>
        </w:rPr>
        <w:t>BEE</w:t>
      </w:r>
      <w:r w:rsidRPr="0041005D">
        <w:rPr>
          <w:rFonts w:ascii="Tahoma" w:hAnsi="Tahoma" w:cs="Tahoma"/>
          <w:sz w:val="20"/>
          <w:szCs w:val="20"/>
          <w:lang w:val="en-GB"/>
        </w:rPr>
        <w:t xml:space="preserve"> - The project tackles the problem of pollination crisis, which leads to devastation of biodiversity, by raising the awareness of crop producers about safe spraying practices and by raising the capacities of beekeepers to preserve the bees and biodiversity. NOK 210.896 </w:t>
      </w:r>
      <w:r w:rsidRPr="0041005D">
        <w:rPr>
          <w:rFonts w:ascii="Tahoma" w:hAnsi="Tahoma" w:cs="Tahoma"/>
          <w:sz w:val="20"/>
          <w:szCs w:val="20"/>
          <w:lang w:val="en-GB"/>
        </w:rPr>
        <w:t> </w:t>
      </w:r>
    </w:p>
    <w:p w14:paraId="2427A3AD" w14:textId="77777777" w:rsidR="000703B9" w:rsidRPr="0041005D" w:rsidRDefault="000703B9" w:rsidP="00A84C7F">
      <w:pPr>
        <w:pStyle w:val="ListParagraph"/>
        <w:adjustRightInd w:val="0"/>
        <w:snapToGrid w:val="0"/>
        <w:spacing w:after="0" w:line="240" w:lineRule="auto"/>
        <w:ind w:hanging="720"/>
        <w:rPr>
          <w:rFonts w:ascii="Tahoma" w:hAnsi="Tahoma" w:cs="Tahoma"/>
          <w:sz w:val="20"/>
          <w:szCs w:val="20"/>
          <w:lang w:val="en-GB"/>
        </w:rPr>
      </w:pPr>
    </w:p>
    <w:p w14:paraId="1FBEDE5E"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SRB-12/0079 Beta Press Ltd - </w:t>
      </w:r>
      <w:r w:rsidRPr="0041005D">
        <w:rPr>
          <w:rFonts w:ascii="Tahoma" w:hAnsi="Tahoma" w:cs="Tahoma"/>
          <w:b/>
          <w:sz w:val="20"/>
          <w:szCs w:val="20"/>
          <w:lang w:val="en-GB"/>
        </w:rPr>
        <w:t xml:space="preserve">Minority Service: </w:t>
      </w:r>
      <w:r w:rsidRPr="0041005D">
        <w:rPr>
          <w:rFonts w:ascii="Tahoma" w:hAnsi="Tahoma" w:cs="Tahoma"/>
          <w:sz w:val="20"/>
          <w:szCs w:val="20"/>
          <w:lang w:val="en-GB"/>
        </w:rPr>
        <w:t>Media provision in minority languages. NOK 200.000</w:t>
      </w:r>
    </w:p>
    <w:p w14:paraId="786590AA" w14:textId="77777777" w:rsidR="00751E2E" w:rsidRPr="0041005D" w:rsidRDefault="00751E2E" w:rsidP="00A84C7F">
      <w:pPr>
        <w:pStyle w:val="ListParagraph"/>
        <w:adjustRightInd w:val="0"/>
        <w:snapToGrid w:val="0"/>
        <w:spacing w:after="0" w:line="240" w:lineRule="auto"/>
        <w:ind w:hanging="720"/>
        <w:outlineLvl w:val="0"/>
        <w:rPr>
          <w:rFonts w:ascii="Tahoma" w:hAnsi="Tahoma" w:cs="Tahoma"/>
          <w:sz w:val="20"/>
          <w:szCs w:val="20"/>
          <w:lang w:val="en-GB"/>
        </w:rPr>
      </w:pPr>
    </w:p>
    <w:p w14:paraId="6B6BC5C3"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SRB-12/0080 Center for Applied European Studies - </w:t>
      </w:r>
      <w:r w:rsidRPr="0041005D">
        <w:rPr>
          <w:rFonts w:ascii="Tahoma" w:hAnsi="Tahoma" w:cs="Tahoma"/>
          <w:b/>
          <w:sz w:val="20"/>
          <w:szCs w:val="20"/>
          <w:lang w:val="en-GB"/>
        </w:rPr>
        <w:t xml:space="preserve">"Fourth Branch of Government” - institutional position of independent control and regulatory bodies in Serbia: </w:t>
      </w:r>
      <w:r w:rsidRPr="0041005D">
        <w:rPr>
          <w:rFonts w:ascii="Tahoma" w:hAnsi="Tahoma" w:cs="Tahoma"/>
          <w:sz w:val="20"/>
          <w:szCs w:val="20"/>
          <w:lang w:val="en-GB"/>
        </w:rPr>
        <w:t>Overall study of the position of all the independent bodies with individual reports and recommendations for all 18 bodies. NOK 156.896</w:t>
      </w:r>
    </w:p>
    <w:p w14:paraId="208EBB5C" w14:textId="77777777" w:rsidR="000703B9" w:rsidRPr="0041005D" w:rsidRDefault="000703B9" w:rsidP="00A84C7F">
      <w:pPr>
        <w:pStyle w:val="ListParagraph"/>
        <w:adjustRightInd w:val="0"/>
        <w:snapToGrid w:val="0"/>
        <w:spacing w:after="0" w:line="240" w:lineRule="auto"/>
        <w:ind w:hanging="720"/>
        <w:outlineLvl w:val="0"/>
        <w:rPr>
          <w:rFonts w:ascii="Tahoma" w:hAnsi="Tahoma" w:cs="Tahoma"/>
          <w:sz w:val="20"/>
          <w:szCs w:val="20"/>
          <w:lang w:val="en-GB"/>
        </w:rPr>
      </w:pPr>
    </w:p>
    <w:p w14:paraId="1EB67318"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SRB-12/0081 Cultural Center DamaD - </w:t>
      </w:r>
      <w:r w:rsidRPr="0041005D">
        <w:rPr>
          <w:rFonts w:ascii="Tahoma" w:hAnsi="Tahoma" w:cs="Tahoma"/>
          <w:b/>
          <w:sz w:val="20"/>
          <w:szCs w:val="20"/>
          <w:lang w:val="en-GB"/>
        </w:rPr>
        <w:t xml:space="preserve">Diversity as an Asset: Cultural Wealth and Pluralism in Sandzak Region as Safeguard for Democracy: </w:t>
      </w:r>
      <w:r w:rsidRPr="0041005D">
        <w:rPr>
          <w:rFonts w:ascii="Tahoma" w:hAnsi="Tahoma" w:cs="Tahoma"/>
          <w:sz w:val="20"/>
          <w:szCs w:val="20"/>
          <w:lang w:val="en-GB"/>
        </w:rPr>
        <w:t>Improvement of inter-ethnic relations and communication in Sandzak through training of public officials and youth activists. NOK 149.350</w:t>
      </w:r>
    </w:p>
    <w:p w14:paraId="586A1BCF" w14:textId="77777777" w:rsidR="00751E2E" w:rsidRPr="0041005D" w:rsidRDefault="00751E2E" w:rsidP="00A84C7F">
      <w:pPr>
        <w:pStyle w:val="ListParagraph"/>
        <w:adjustRightInd w:val="0"/>
        <w:snapToGrid w:val="0"/>
        <w:spacing w:after="0" w:line="240" w:lineRule="auto"/>
        <w:ind w:hanging="720"/>
        <w:outlineLvl w:val="0"/>
        <w:rPr>
          <w:rFonts w:ascii="Tahoma" w:hAnsi="Tahoma" w:cs="Tahoma"/>
          <w:sz w:val="20"/>
          <w:szCs w:val="20"/>
          <w:lang w:val="en-GB"/>
        </w:rPr>
      </w:pPr>
    </w:p>
    <w:p w14:paraId="79B9C7F6"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SRB-12/0082 Center for Security Studies - </w:t>
      </w:r>
      <w:r w:rsidRPr="0041005D">
        <w:rPr>
          <w:rFonts w:ascii="Tahoma" w:hAnsi="Tahoma" w:cs="Tahoma"/>
          <w:b/>
          <w:sz w:val="20"/>
          <w:szCs w:val="20"/>
          <w:lang w:val="en-GB"/>
        </w:rPr>
        <w:t xml:space="preserve">Enhancing Human Rights through Ethic Compliance Standards: </w:t>
      </w:r>
      <w:r w:rsidRPr="0041005D">
        <w:rPr>
          <w:rFonts w:ascii="Tahoma" w:hAnsi="Tahoma" w:cs="Tahoma"/>
          <w:sz w:val="20"/>
          <w:szCs w:val="20"/>
          <w:lang w:val="en-GB"/>
        </w:rPr>
        <w:t>Development of ethic compliance standards, training, implementing and monitoring of the standards in government institutions. NOK 157.260</w:t>
      </w:r>
    </w:p>
    <w:p w14:paraId="67391A8E" w14:textId="77777777" w:rsidR="000703B9" w:rsidRPr="0041005D" w:rsidRDefault="000703B9" w:rsidP="00A84C7F">
      <w:pPr>
        <w:pStyle w:val="ListParagraph"/>
        <w:adjustRightInd w:val="0"/>
        <w:snapToGrid w:val="0"/>
        <w:spacing w:after="0" w:line="240" w:lineRule="auto"/>
        <w:ind w:hanging="720"/>
        <w:rPr>
          <w:rFonts w:ascii="Tahoma" w:hAnsi="Tahoma" w:cs="Tahoma"/>
          <w:sz w:val="20"/>
          <w:szCs w:val="20"/>
          <w:lang w:val="en-GB"/>
        </w:rPr>
      </w:pPr>
    </w:p>
    <w:p w14:paraId="14BCB2E6"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lastRenderedPageBreak/>
        <w:t xml:space="preserve">SRB-12/0083 Independent Journalists’ Association of Vojvodina - </w:t>
      </w:r>
      <w:r w:rsidRPr="0041005D">
        <w:rPr>
          <w:rFonts w:ascii="Tahoma" w:hAnsi="Tahoma" w:cs="Tahoma"/>
          <w:b/>
          <w:sz w:val="20"/>
          <w:szCs w:val="20"/>
          <w:lang w:val="en-GB"/>
        </w:rPr>
        <w:t xml:space="preserve">How we lost Nasa Borba: </w:t>
      </w:r>
      <w:r w:rsidRPr="0041005D">
        <w:rPr>
          <w:rFonts w:ascii="Tahoma" w:hAnsi="Tahoma" w:cs="Tahoma"/>
          <w:sz w:val="20"/>
          <w:szCs w:val="20"/>
          <w:lang w:val="en-GB"/>
        </w:rPr>
        <w:t>Book on the disappearance of Nasa Borba: NOK 41.065</w:t>
      </w:r>
    </w:p>
    <w:p w14:paraId="2627D7F4" w14:textId="77777777" w:rsidR="000703B9" w:rsidRPr="0041005D" w:rsidRDefault="000703B9" w:rsidP="00A84C7F">
      <w:pPr>
        <w:pStyle w:val="ListParagraph"/>
        <w:adjustRightInd w:val="0"/>
        <w:snapToGrid w:val="0"/>
        <w:spacing w:after="0" w:line="240" w:lineRule="auto"/>
        <w:ind w:hanging="720"/>
        <w:rPr>
          <w:rFonts w:ascii="Tahoma" w:hAnsi="Tahoma" w:cs="Tahoma"/>
          <w:sz w:val="20"/>
          <w:szCs w:val="20"/>
          <w:lang w:val="en-GB"/>
        </w:rPr>
      </w:pPr>
    </w:p>
    <w:p w14:paraId="61948088"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SRB-12/0084 Junior Achievement Serbia - </w:t>
      </w:r>
      <w:r w:rsidRPr="0041005D">
        <w:rPr>
          <w:rFonts w:ascii="Tahoma" w:hAnsi="Tahoma" w:cs="Tahoma"/>
          <w:b/>
          <w:sz w:val="20"/>
          <w:szCs w:val="20"/>
          <w:lang w:val="en-GB"/>
        </w:rPr>
        <w:t xml:space="preserve">EwB Conference 2012: </w:t>
      </w:r>
      <w:r w:rsidRPr="0041005D">
        <w:rPr>
          <w:rFonts w:ascii="Tahoma" w:hAnsi="Tahoma" w:cs="Tahoma"/>
          <w:sz w:val="20"/>
          <w:szCs w:val="20"/>
          <w:lang w:val="en-GB"/>
        </w:rPr>
        <w:t>Participation at Enterprise without Borders conference in Oslo. NOK 28.311</w:t>
      </w:r>
    </w:p>
    <w:p w14:paraId="1913D9E5" w14:textId="77777777" w:rsidR="000703B9" w:rsidRPr="0041005D" w:rsidRDefault="000703B9" w:rsidP="00A84C7F">
      <w:pPr>
        <w:pStyle w:val="ListParagraph"/>
        <w:adjustRightInd w:val="0"/>
        <w:snapToGrid w:val="0"/>
        <w:spacing w:after="0" w:line="240" w:lineRule="auto"/>
        <w:ind w:hanging="720"/>
        <w:rPr>
          <w:rFonts w:ascii="Tahoma" w:hAnsi="Tahoma" w:cs="Tahoma"/>
          <w:sz w:val="20"/>
          <w:szCs w:val="20"/>
          <w:lang w:val="en-GB"/>
        </w:rPr>
      </w:pPr>
    </w:p>
    <w:p w14:paraId="299ADCAA"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SRB-12/0085 Association New Vision - </w:t>
      </w:r>
      <w:r w:rsidRPr="0041005D">
        <w:rPr>
          <w:rFonts w:ascii="Tahoma" w:hAnsi="Tahoma" w:cs="Tahoma"/>
          <w:b/>
          <w:sz w:val="20"/>
          <w:szCs w:val="20"/>
          <w:lang w:val="en-GB"/>
        </w:rPr>
        <w:t xml:space="preserve">Building Capacities and Improving Innovation with Unemployed Youth in Prijepolje Municipality: </w:t>
      </w:r>
      <w:r w:rsidRPr="0041005D">
        <w:rPr>
          <w:rFonts w:ascii="Tahoma" w:hAnsi="Tahoma" w:cs="Tahoma"/>
          <w:sz w:val="20"/>
          <w:szCs w:val="20"/>
          <w:lang w:val="en-GB"/>
        </w:rPr>
        <w:t>Training and support to young entrepreneurs to create job opportunities and training of unemployed youth to improve their quality as job applicants. NOK 142.506</w:t>
      </w:r>
    </w:p>
    <w:p w14:paraId="3510419F" w14:textId="77777777" w:rsidR="000703B9" w:rsidRPr="0041005D" w:rsidRDefault="000703B9" w:rsidP="00A84C7F">
      <w:pPr>
        <w:pStyle w:val="ListParagraph"/>
        <w:adjustRightInd w:val="0"/>
        <w:snapToGrid w:val="0"/>
        <w:spacing w:after="0" w:line="240" w:lineRule="auto"/>
        <w:ind w:hanging="720"/>
        <w:rPr>
          <w:rFonts w:ascii="Tahoma" w:hAnsi="Tahoma" w:cs="Tahoma"/>
          <w:sz w:val="20"/>
          <w:szCs w:val="20"/>
          <w:lang w:val="en-GB"/>
        </w:rPr>
      </w:pPr>
    </w:p>
    <w:p w14:paraId="4BB23EC3"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SRB-12/0086 Trag - </w:t>
      </w:r>
      <w:r w:rsidRPr="0041005D">
        <w:rPr>
          <w:rFonts w:ascii="Tahoma" w:hAnsi="Tahoma" w:cs="Tahoma"/>
          <w:b/>
          <w:sz w:val="20"/>
          <w:szCs w:val="20"/>
          <w:lang w:val="en-GB"/>
        </w:rPr>
        <w:t xml:space="preserve">Anticorruption in Caricature: </w:t>
      </w:r>
      <w:r w:rsidRPr="0041005D">
        <w:rPr>
          <w:rFonts w:ascii="Tahoma" w:hAnsi="Tahoma" w:cs="Tahoma"/>
          <w:sz w:val="20"/>
          <w:szCs w:val="20"/>
          <w:lang w:val="en-GB"/>
        </w:rPr>
        <w:t>promotion of anticorruption values and practices through caricature exhibitions. NOK 235.717</w:t>
      </w:r>
    </w:p>
    <w:p w14:paraId="101E9C0E" w14:textId="77777777" w:rsidR="000703B9" w:rsidRPr="0041005D" w:rsidRDefault="000703B9" w:rsidP="00A84C7F">
      <w:pPr>
        <w:pStyle w:val="ListParagraph"/>
        <w:adjustRightInd w:val="0"/>
        <w:snapToGrid w:val="0"/>
        <w:spacing w:after="0" w:line="240" w:lineRule="auto"/>
        <w:ind w:hanging="720"/>
        <w:rPr>
          <w:rFonts w:ascii="Tahoma" w:hAnsi="Tahoma" w:cs="Tahoma"/>
          <w:sz w:val="20"/>
          <w:szCs w:val="20"/>
          <w:lang w:val="en-GB"/>
        </w:rPr>
      </w:pPr>
    </w:p>
    <w:p w14:paraId="01557711"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SRB-12/0087 Zemun Hospital - </w:t>
      </w:r>
      <w:r w:rsidRPr="0041005D">
        <w:rPr>
          <w:rFonts w:ascii="Tahoma" w:hAnsi="Tahoma" w:cs="Tahoma"/>
          <w:b/>
          <w:sz w:val="20"/>
          <w:szCs w:val="20"/>
          <w:lang w:val="en-GB"/>
        </w:rPr>
        <w:t xml:space="preserve">Healthcare services for pregnant women in Belgrade: </w:t>
      </w:r>
      <w:r w:rsidRPr="0041005D">
        <w:rPr>
          <w:rFonts w:ascii="Tahoma" w:hAnsi="Tahoma" w:cs="Tahoma"/>
          <w:sz w:val="20"/>
          <w:szCs w:val="20"/>
          <w:lang w:val="en-GB"/>
        </w:rPr>
        <w:t>purchase of ultrasound machine for high-risk pregnant women in third trimester. NOK 144.103</w:t>
      </w:r>
    </w:p>
    <w:p w14:paraId="46C58092" w14:textId="77777777" w:rsidR="00751E2E" w:rsidRPr="0041005D" w:rsidRDefault="00751E2E" w:rsidP="00A84C7F">
      <w:pPr>
        <w:pStyle w:val="ListParagraph"/>
        <w:adjustRightInd w:val="0"/>
        <w:snapToGrid w:val="0"/>
        <w:spacing w:after="0" w:line="240" w:lineRule="auto"/>
        <w:ind w:hanging="720"/>
        <w:outlineLvl w:val="0"/>
        <w:rPr>
          <w:rFonts w:ascii="Tahoma" w:hAnsi="Tahoma" w:cs="Tahoma"/>
          <w:sz w:val="20"/>
          <w:szCs w:val="20"/>
          <w:lang w:val="en-GB"/>
        </w:rPr>
      </w:pPr>
    </w:p>
    <w:p w14:paraId="21E24020"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SRB – 12/0089 – Nansen Center for Peace and Dialogue – </w:t>
      </w:r>
      <w:r w:rsidRPr="0041005D">
        <w:rPr>
          <w:rFonts w:ascii="Tahoma" w:hAnsi="Tahoma" w:cs="Tahoma"/>
          <w:b/>
          <w:sz w:val="20"/>
          <w:szCs w:val="20"/>
          <w:lang w:val="en-GB"/>
        </w:rPr>
        <w:t>School of Democratic Leadership:</w:t>
      </w:r>
      <w:r w:rsidRPr="0041005D">
        <w:rPr>
          <w:rFonts w:ascii="Tahoma" w:hAnsi="Tahoma" w:cs="Tahoma"/>
          <w:sz w:val="20"/>
          <w:szCs w:val="20"/>
          <w:lang w:val="en-GB"/>
        </w:rPr>
        <w:t xml:space="preserve"> Educational program for politicians from Montenegro, study trip to Norway. NOK 193.707</w:t>
      </w:r>
    </w:p>
    <w:p w14:paraId="7FC2DDD1" w14:textId="77777777" w:rsidR="00751E2E" w:rsidRPr="0041005D" w:rsidRDefault="00751E2E" w:rsidP="00A84C7F">
      <w:pPr>
        <w:pStyle w:val="ListParagraph"/>
        <w:adjustRightInd w:val="0"/>
        <w:snapToGrid w:val="0"/>
        <w:spacing w:after="0" w:line="240" w:lineRule="auto"/>
        <w:ind w:hanging="720"/>
        <w:outlineLvl w:val="0"/>
        <w:rPr>
          <w:rFonts w:ascii="Tahoma" w:hAnsi="Tahoma" w:cs="Tahoma"/>
          <w:sz w:val="20"/>
          <w:szCs w:val="20"/>
          <w:lang w:val="en-GB"/>
        </w:rPr>
      </w:pPr>
    </w:p>
    <w:p w14:paraId="1FFE6176" w14:textId="7E4FCA4E" w:rsidR="00613424" w:rsidRPr="00864A7D" w:rsidRDefault="00437ABB" w:rsidP="004961B6">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864A7D">
        <w:rPr>
          <w:rFonts w:ascii="Tahoma" w:hAnsi="Tahoma" w:cs="Tahoma"/>
          <w:sz w:val="20"/>
          <w:szCs w:val="20"/>
          <w:lang w:val="en-GB"/>
        </w:rPr>
        <w:t>SRB – 12/0095</w:t>
      </w:r>
      <w:r w:rsidR="00AC2D7D" w:rsidRPr="00864A7D">
        <w:rPr>
          <w:rFonts w:ascii="Tahoma" w:hAnsi="Tahoma" w:cs="Tahoma"/>
          <w:sz w:val="20"/>
          <w:szCs w:val="20"/>
          <w:lang w:val="en-GB"/>
        </w:rPr>
        <w:t xml:space="preserve"> – Serbia World Music Festival – </w:t>
      </w:r>
      <w:r w:rsidR="00AC2D7D" w:rsidRPr="00864A7D">
        <w:rPr>
          <w:rFonts w:ascii="Tahoma" w:hAnsi="Tahoma" w:cs="Tahoma"/>
          <w:b/>
          <w:sz w:val="20"/>
          <w:szCs w:val="20"/>
          <w:lang w:val="en-GB"/>
        </w:rPr>
        <w:t>Serbia World Music Festival:</w:t>
      </w:r>
      <w:r w:rsidR="00AC2D7D" w:rsidRPr="00864A7D">
        <w:rPr>
          <w:rFonts w:ascii="Tahoma" w:hAnsi="Tahoma" w:cs="Tahoma"/>
          <w:sz w:val="20"/>
          <w:szCs w:val="20"/>
          <w:lang w:val="en-GB"/>
        </w:rPr>
        <w:t xml:space="preserve"> music festival with music from across ethnic, cultural and religious barriers, with a special emphasis on music from the Roma culture. NOK 75.755</w:t>
      </w:r>
    </w:p>
    <w:p w14:paraId="7CEDBA50" w14:textId="77777777" w:rsidR="00A754DE" w:rsidRPr="0041005D" w:rsidRDefault="00A754DE" w:rsidP="00A84C7F">
      <w:pPr>
        <w:pStyle w:val="ListParagraph"/>
        <w:adjustRightInd w:val="0"/>
        <w:snapToGrid w:val="0"/>
        <w:spacing w:after="0" w:line="240" w:lineRule="auto"/>
        <w:ind w:hanging="720"/>
        <w:rPr>
          <w:rFonts w:ascii="Tahoma" w:hAnsi="Tahoma" w:cs="Tahoma"/>
          <w:sz w:val="20"/>
          <w:szCs w:val="20"/>
          <w:lang w:val="en-GB"/>
        </w:rPr>
      </w:pPr>
    </w:p>
    <w:p w14:paraId="47119615" w14:textId="77777777" w:rsidR="002528A1" w:rsidRPr="0041005D" w:rsidRDefault="00A754DE"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SRB-12/0096 Association "Alterfact"</w:t>
      </w:r>
      <w:r w:rsidRPr="0041005D">
        <w:rPr>
          <w:rFonts w:ascii="Tahoma" w:hAnsi="Tahoma" w:cs="Tahoma"/>
          <w:b/>
          <w:sz w:val="20"/>
          <w:szCs w:val="20"/>
          <w:lang w:val="en-GB"/>
        </w:rPr>
        <w:t xml:space="preserve"> - Green Generation - Awareness on children environmental rights - </w:t>
      </w:r>
      <w:r w:rsidRPr="0041005D">
        <w:rPr>
          <w:rFonts w:ascii="Tahoma" w:hAnsi="Tahoma" w:cs="Tahoma"/>
          <w:sz w:val="20"/>
          <w:szCs w:val="20"/>
          <w:lang w:val="en-GB"/>
        </w:rPr>
        <w:t>The project will contribute to better environment and health protection in Belgrade settlements prone to ecological threats through awareness raising, lectures, transfer of practical knowledge and finally dissemination of comic books on the subjects. NOK 173.502</w:t>
      </w:r>
    </w:p>
    <w:p w14:paraId="08B789C3" w14:textId="77777777" w:rsidR="00751E2E" w:rsidRPr="0041005D" w:rsidRDefault="00751E2E" w:rsidP="00A84C7F">
      <w:pPr>
        <w:pStyle w:val="ListParagraph"/>
        <w:adjustRightInd w:val="0"/>
        <w:snapToGrid w:val="0"/>
        <w:spacing w:after="0" w:line="240" w:lineRule="auto"/>
        <w:ind w:hanging="720"/>
        <w:rPr>
          <w:rFonts w:ascii="Tahoma" w:hAnsi="Tahoma" w:cs="Tahoma"/>
          <w:sz w:val="20"/>
          <w:szCs w:val="20"/>
          <w:lang w:val="en-GB"/>
        </w:rPr>
      </w:pPr>
    </w:p>
    <w:p w14:paraId="042CA10F" w14:textId="77777777" w:rsidR="00A754DE" w:rsidRPr="0041005D" w:rsidRDefault="00A754DE"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SRB-12/0098 Ustanova za smeštaj dece i mladih SOS Dečje selo Dr. Milorad Pavlović</w:t>
      </w:r>
      <w:r w:rsidRPr="0041005D">
        <w:rPr>
          <w:rFonts w:ascii="Tahoma" w:hAnsi="Tahoma" w:cs="Tahoma"/>
          <w:b/>
          <w:sz w:val="20"/>
          <w:szCs w:val="20"/>
          <w:lang w:val="en-GB"/>
        </w:rPr>
        <w:t xml:space="preserve"> - Sports Activities in the Children's Village</w:t>
      </w:r>
      <w:r w:rsidRPr="0041005D">
        <w:rPr>
          <w:rFonts w:ascii="Tahoma" w:hAnsi="Tahoma" w:cs="Tahoma"/>
          <w:sz w:val="20"/>
          <w:szCs w:val="20"/>
          <w:lang w:val="en-GB"/>
        </w:rPr>
        <w:t xml:space="preserve"> – The inclusion of children without parental care in the institutional accommodation. The inclusion process is planned on the internal (within the institution) and external level, in the local environment through sports activities. NOK 77.136</w:t>
      </w:r>
    </w:p>
    <w:p w14:paraId="3F2B7E29" w14:textId="77777777" w:rsidR="00A754DE" w:rsidRPr="0041005D" w:rsidRDefault="00A754DE" w:rsidP="00A84C7F">
      <w:pPr>
        <w:pStyle w:val="ListParagraph"/>
        <w:adjustRightInd w:val="0"/>
        <w:snapToGrid w:val="0"/>
        <w:spacing w:after="0" w:line="240" w:lineRule="auto"/>
        <w:ind w:hanging="720"/>
        <w:rPr>
          <w:rFonts w:ascii="Tahoma" w:hAnsi="Tahoma" w:cs="Tahoma"/>
          <w:sz w:val="20"/>
          <w:szCs w:val="20"/>
          <w:lang w:val="en-GB"/>
        </w:rPr>
      </w:pPr>
    </w:p>
    <w:p w14:paraId="0293D034" w14:textId="77777777" w:rsidR="00A754DE" w:rsidRPr="0041005D" w:rsidRDefault="00A754DE"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SRB-12/0099 </w:t>
      </w:r>
      <w:r w:rsidR="00C91C5B" w:rsidRPr="0041005D">
        <w:rPr>
          <w:rFonts w:ascii="Tahoma" w:hAnsi="Tahoma" w:cs="Tahoma"/>
          <w:sz w:val="20"/>
          <w:szCs w:val="20"/>
          <w:lang w:val="en-GB"/>
        </w:rPr>
        <w:t>Klinika za rehabilitaciju “Dr Miroslav Zotović”</w:t>
      </w:r>
      <w:r w:rsidR="00C91C5B" w:rsidRPr="0041005D">
        <w:rPr>
          <w:rFonts w:ascii="Tahoma" w:hAnsi="Tahoma" w:cs="Tahoma"/>
          <w:b/>
          <w:sz w:val="20"/>
          <w:szCs w:val="20"/>
          <w:lang w:val="en-GB"/>
        </w:rPr>
        <w:t xml:space="preserve"> - MOTOmed movement therapy -</w:t>
      </w:r>
      <w:r w:rsidR="00C91C5B" w:rsidRPr="0041005D">
        <w:rPr>
          <w:rFonts w:ascii="Tahoma" w:hAnsi="Tahoma" w:cs="Tahoma"/>
          <w:sz w:val="20"/>
          <w:szCs w:val="20"/>
          <w:lang w:val="en-GB"/>
        </w:rPr>
        <w:t xml:space="preserve"> Immedia</w:t>
      </w:r>
      <w:r w:rsidR="003B77DD" w:rsidRPr="0041005D">
        <w:rPr>
          <w:rFonts w:ascii="Tahoma" w:hAnsi="Tahoma" w:cs="Tahoma"/>
          <w:sz w:val="20"/>
          <w:szCs w:val="20"/>
          <w:lang w:val="en-GB"/>
        </w:rPr>
        <w:t>te aid for the patients with neuro</w:t>
      </w:r>
      <w:r w:rsidR="00C91C5B" w:rsidRPr="0041005D">
        <w:rPr>
          <w:rFonts w:ascii="Tahoma" w:hAnsi="Tahoma" w:cs="Tahoma"/>
          <w:sz w:val="20"/>
          <w:szCs w:val="20"/>
          <w:lang w:val="en-GB"/>
        </w:rPr>
        <w:t xml:space="preserve"> and muscular </w:t>
      </w:r>
      <w:r w:rsidR="003B77DD" w:rsidRPr="0041005D">
        <w:rPr>
          <w:rFonts w:ascii="Tahoma" w:hAnsi="Tahoma" w:cs="Tahoma"/>
          <w:sz w:val="20"/>
          <w:szCs w:val="20"/>
          <w:lang w:val="en-GB"/>
        </w:rPr>
        <w:t>weakness</w:t>
      </w:r>
      <w:r w:rsidR="00C91C5B" w:rsidRPr="0041005D">
        <w:rPr>
          <w:rFonts w:ascii="Tahoma" w:hAnsi="Tahoma" w:cs="Tahoma"/>
          <w:sz w:val="20"/>
          <w:szCs w:val="20"/>
          <w:lang w:val="en-GB"/>
        </w:rPr>
        <w:t xml:space="preserve"> </w:t>
      </w:r>
      <w:r w:rsidR="003B77DD" w:rsidRPr="0041005D">
        <w:rPr>
          <w:rFonts w:ascii="Tahoma" w:hAnsi="Tahoma" w:cs="Tahoma"/>
          <w:sz w:val="20"/>
          <w:szCs w:val="20"/>
          <w:lang w:val="en-GB"/>
        </w:rPr>
        <w:t>supplement</w:t>
      </w:r>
      <w:r w:rsidR="00C91C5B" w:rsidRPr="0041005D">
        <w:rPr>
          <w:rFonts w:ascii="Tahoma" w:hAnsi="Tahoma" w:cs="Tahoma"/>
          <w:sz w:val="20"/>
          <w:szCs w:val="20"/>
          <w:lang w:val="en-GB"/>
        </w:rPr>
        <w:t xml:space="preserve"> with adequate medical treatment with </w:t>
      </w:r>
      <w:r w:rsidR="003B77DD" w:rsidRPr="0041005D">
        <w:rPr>
          <w:rFonts w:ascii="Tahoma" w:hAnsi="Tahoma" w:cs="Tahoma"/>
          <w:sz w:val="20"/>
          <w:szCs w:val="20"/>
          <w:lang w:val="en-GB"/>
        </w:rPr>
        <w:t xml:space="preserve">MOTOmed device physical therapy </w:t>
      </w:r>
      <w:r w:rsidR="00C91C5B" w:rsidRPr="0041005D">
        <w:rPr>
          <w:rFonts w:ascii="Tahoma" w:hAnsi="Tahoma" w:cs="Tahoma"/>
          <w:sz w:val="20"/>
          <w:szCs w:val="20"/>
          <w:lang w:val="en-GB"/>
        </w:rPr>
        <w:t>for slowing down of the MS pro</w:t>
      </w:r>
      <w:r w:rsidR="003B77DD" w:rsidRPr="0041005D">
        <w:rPr>
          <w:rFonts w:ascii="Tahoma" w:hAnsi="Tahoma" w:cs="Tahoma"/>
          <w:sz w:val="20"/>
          <w:szCs w:val="20"/>
          <w:lang w:val="en-GB"/>
        </w:rPr>
        <w:t>gressive symptoms and decrease</w:t>
      </w:r>
      <w:r w:rsidR="00C91C5B" w:rsidRPr="0041005D">
        <w:rPr>
          <w:rFonts w:ascii="Tahoma" w:hAnsi="Tahoma" w:cs="Tahoma"/>
          <w:sz w:val="20"/>
          <w:szCs w:val="20"/>
          <w:lang w:val="en-GB"/>
        </w:rPr>
        <w:t xml:space="preserve"> of existing problems and </w:t>
      </w:r>
      <w:r w:rsidR="003B77DD" w:rsidRPr="0041005D">
        <w:rPr>
          <w:rFonts w:ascii="Tahoma" w:hAnsi="Tahoma" w:cs="Tahoma"/>
          <w:sz w:val="20"/>
          <w:szCs w:val="20"/>
          <w:lang w:val="en-GB"/>
        </w:rPr>
        <w:t>weakness</w:t>
      </w:r>
      <w:r w:rsidR="00C91C5B" w:rsidRPr="0041005D">
        <w:rPr>
          <w:rFonts w:ascii="Tahoma" w:hAnsi="Tahoma" w:cs="Tahoma"/>
          <w:sz w:val="20"/>
          <w:szCs w:val="20"/>
          <w:lang w:val="en-GB"/>
        </w:rPr>
        <w:t>. NOK 30.457</w:t>
      </w:r>
    </w:p>
    <w:p w14:paraId="7BA6FE2E" w14:textId="77777777" w:rsidR="00C91C5B" w:rsidRPr="0041005D" w:rsidRDefault="00C91C5B" w:rsidP="00A84C7F">
      <w:pPr>
        <w:pStyle w:val="ListParagraph"/>
        <w:adjustRightInd w:val="0"/>
        <w:snapToGrid w:val="0"/>
        <w:spacing w:after="0" w:line="240" w:lineRule="auto"/>
        <w:ind w:hanging="720"/>
        <w:rPr>
          <w:rFonts w:ascii="Tahoma" w:hAnsi="Tahoma" w:cs="Tahoma"/>
          <w:sz w:val="20"/>
          <w:szCs w:val="20"/>
          <w:lang w:val="en-GB"/>
        </w:rPr>
      </w:pPr>
    </w:p>
    <w:p w14:paraId="507219C2" w14:textId="77777777" w:rsidR="00C91C5B" w:rsidRPr="0041005D" w:rsidRDefault="00C91C5B"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SRB-12/0100 Foundation for the Advancement of Economics FREN</w:t>
      </w:r>
      <w:r w:rsidRPr="0041005D">
        <w:rPr>
          <w:rFonts w:ascii="Tahoma" w:hAnsi="Tahoma" w:cs="Tahoma"/>
          <w:b/>
          <w:sz w:val="20"/>
          <w:szCs w:val="20"/>
          <w:lang w:val="en-GB"/>
        </w:rPr>
        <w:t xml:space="preserve"> - Quarterly Monitor of Economic Trends - </w:t>
      </w:r>
      <w:r w:rsidRPr="0041005D">
        <w:rPr>
          <w:rFonts w:ascii="Tahoma" w:hAnsi="Tahoma" w:cs="Tahoma"/>
          <w:sz w:val="20"/>
          <w:szCs w:val="20"/>
          <w:lang w:val="en-GB"/>
        </w:rPr>
        <w:t>Through analyses of macroeconomic trends and policies in Serbia, aimed at contributing to public debate on relevant economic topics and affirmation of evidence-based policy making, which is particularly important under high macroeconomic risks conditions. NOK 73.854</w:t>
      </w:r>
    </w:p>
    <w:p w14:paraId="4452F960" w14:textId="77777777" w:rsidR="00C91C5B" w:rsidRPr="0041005D" w:rsidRDefault="00C91C5B" w:rsidP="00A84C7F">
      <w:pPr>
        <w:pStyle w:val="ListParagraph"/>
        <w:adjustRightInd w:val="0"/>
        <w:snapToGrid w:val="0"/>
        <w:spacing w:after="0" w:line="240" w:lineRule="auto"/>
        <w:ind w:hanging="720"/>
        <w:rPr>
          <w:rFonts w:ascii="Tahoma" w:hAnsi="Tahoma" w:cs="Tahoma"/>
          <w:sz w:val="20"/>
          <w:szCs w:val="20"/>
          <w:lang w:val="en-GB"/>
        </w:rPr>
      </w:pPr>
    </w:p>
    <w:p w14:paraId="3E359FCE" w14:textId="77777777" w:rsidR="00C91C5B" w:rsidRPr="0041005D" w:rsidRDefault="00C91C5B"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SRB-12/0101 Municipality of Mionica</w:t>
      </w:r>
      <w:r w:rsidRPr="0041005D">
        <w:rPr>
          <w:rFonts w:ascii="Tahoma" w:hAnsi="Tahoma" w:cs="Tahoma"/>
          <w:b/>
          <w:sz w:val="20"/>
          <w:szCs w:val="20"/>
          <w:lang w:val="en-GB"/>
        </w:rPr>
        <w:t xml:space="preserve"> - Social values – Sport and Culture – </w:t>
      </w:r>
      <w:r w:rsidRPr="0041005D">
        <w:rPr>
          <w:rFonts w:ascii="Tahoma" w:hAnsi="Tahoma" w:cs="Tahoma"/>
          <w:sz w:val="20"/>
          <w:szCs w:val="20"/>
          <w:lang w:val="en-GB"/>
        </w:rPr>
        <w:t xml:space="preserve">Through the project basketball court will be reconstructed adding stands for the audience and creating an additional service </w:t>
      </w:r>
      <w:proofErr w:type="gramStart"/>
      <w:r w:rsidRPr="0041005D">
        <w:rPr>
          <w:rFonts w:ascii="Tahoma" w:hAnsi="Tahoma" w:cs="Tahoma"/>
          <w:sz w:val="20"/>
          <w:szCs w:val="20"/>
          <w:lang w:val="en-GB"/>
        </w:rPr>
        <w:t>i.e.</w:t>
      </w:r>
      <w:proofErr w:type="gramEnd"/>
      <w:r w:rsidRPr="0041005D">
        <w:rPr>
          <w:rFonts w:ascii="Tahoma" w:hAnsi="Tahoma" w:cs="Tahoma"/>
          <w:sz w:val="20"/>
          <w:szCs w:val="20"/>
          <w:lang w:val="en-GB"/>
        </w:rPr>
        <w:t xml:space="preserve"> basketball court becoming a summer scene. NOK 37.330</w:t>
      </w:r>
    </w:p>
    <w:p w14:paraId="2A408A10" w14:textId="77777777" w:rsidR="00C91C5B" w:rsidRPr="0041005D" w:rsidRDefault="00C91C5B" w:rsidP="00A84C7F">
      <w:pPr>
        <w:pStyle w:val="ListParagraph"/>
        <w:adjustRightInd w:val="0"/>
        <w:snapToGrid w:val="0"/>
        <w:spacing w:after="0" w:line="240" w:lineRule="auto"/>
        <w:ind w:hanging="720"/>
        <w:rPr>
          <w:rFonts w:ascii="Tahoma" w:hAnsi="Tahoma" w:cs="Tahoma"/>
          <w:b/>
          <w:sz w:val="20"/>
          <w:szCs w:val="20"/>
          <w:lang w:val="en-GB"/>
        </w:rPr>
      </w:pPr>
    </w:p>
    <w:p w14:paraId="08FD54B1" w14:textId="77777777" w:rsidR="00C91C5B" w:rsidRPr="0041005D" w:rsidRDefault="003B77DD"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SRB-12/0102 Friendship Association Norway-Western Balkan</w:t>
      </w:r>
      <w:r w:rsidRPr="0041005D">
        <w:rPr>
          <w:rFonts w:ascii="Tahoma" w:hAnsi="Tahoma" w:cs="Tahoma"/>
          <w:b/>
          <w:sz w:val="20"/>
          <w:szCs w:val="20"/>
          <w:lang w:val="en-GB"/>
        </w:rPr>
        <w:t xml:space="preserve"> - Rehabilitation of the Museum in Gornji Milanovac – </w:t>
      </w:r>
      <w:r w:rsidRPr="0041005D">
        <w:rPr>
          <w:rFonts w:ascii="Tahoma" w:hAnsi="Tahoma" w:cs="Tahoma"/>
          <w:sz w:val="20"/>
          <w:szCs w:val="20"/>
          <w:lang w:val="en-GB"/>
        </w:rPr>
        <w:t>Reconstruction of the museum in the Norwegian House in Gornji Milanovac in order to include additional documentation in the exhibition. NOK 173.502</w:t>
      </w:r>
    </w:p>
    <w:p w14:paraId="79A6CBB6" w14:textId="77777777" w:rsidR="004D23AC" w:rsidRPr="0041005D" w:rsidRDefault="004D23AC" w:rsidP="00A84C7F">
      <w:pPr>
        <w:pStyle w:val="ListParagraph"/>
        <w:adjustRightInd w:val="0"/>
        <w:snapToGrid w:val="0"/>
        <w:spacing w:after="0" w:line="240" w:lineRule="auto"/>
        <w:ind w:hanging="720"/>
        <w:rPr>
          <w:rFonts w:ascii="Tahoma" w:hAnsi="Tahoma" w:cs="Tahoma"/>
          <w:sz w:val="20"/>
          <w:szCs w:val="20"/>
          <w:lang w:val="en-GB"/>
        </w:rPr>
      </w:pPr>
    </w:p>
    <w:p w14:paraId="0EE1F4EA" w14:textId="77777777" w:rsidR="004D23AC" w:rsidRPr="0041005D" w:rsidRDefault="004D23AC"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 xml:space="preserve">SRB-12/0103 Press Council </w:t>
      </w:r>
      <w:r w:rsidRPr="0041005D">
        <w:rPr>
          <w:rFonts w:ascii="Tahoma" w:hAnsi="Tahoma" w:cs="Tahoma"/>
          <w:b/>
          <w:sz w:val="20"/>
          <w:szCs w:val="20"/>
          <w:lang w:val="en-GB"/>
        </w:rPr>
        <w:t>Serbia's Press Council</w:t>
      </w:r>
      <w:r w:rsidRPr="0041005D">
        <w:rPr>
          <w:rFonts w:ascii="Tahoma" w:hAnsi="Tahoma" w:cs="Tahoma"/>
          <w:sz w:val="20"/>
          <w:szCs w:val="20"/>
          <w:lang w:val="en-GB"/>
        </w:rPr>
        <w:t xml:space="preserve">, the country's first experiment with self-regulation in print media, expands into online media in its second </w:t>
      </w:r>
      <w:r w:rsidR="000703B9" w:rsidRPr="0041005D">
        <w:rPr>
          <w:rFonts w:ascii="Tahoma" w:hAnsi="Tahoma" w:cs="Tahoma"/>
          <w:sz w:val="20"/>
          <w:szCs w:val="20"/>
          <w:lang w:val="en-GB"/>
        </w:rPr>
        <w:t>year, increasing</w:t>
      </w:r>
      <w:r w:rsidRPr="0041005D">
        <w:rPr>
          <w:rFonts w:ascii="Tahoma" w:hAnsi="Tahoma" w:cs="Tahoma"/>
          <w:sz w:val="20"/>
          <w:szCs w:val="20"/>
          <w:lang w:val="en-GB"/>
        </w:rPr>
        <w:t xml:space="preserve"> its relevance and authority with the wider public and media professionals. NOK 740.000</w:t>
      </w:r>
    </w:p>
    <w:p w14:paraId="0D7D68C9" w14:textId="77777777" w:rsidR="003B77DD" w:rsidRPr="0041005D" w:rsidRDefault="003B77DD" w:rsidP="00A84C7F">
      <w:pPr>
        <w:pStyle w:val="ListParagraph"/>
        <w:adjustRightInd w:val="0"/>
        <w:snapToGrid w:val="0"/>
        <w:spacing w:after="0" w:line="240" w:lineRule="auto"/>
        <w:ind w:hanging="720"/>
        <w:rPr>
          <w:rFonts w:ascii="Tahoma" w:hAnsi="Tahoma" w:cs="Tahoma"/>
          <w:sz w:val="20"/>
          <w:szCs w:val="20"/>
          <w:lang w:val="en-GB"/>
        </w:rPr>
      </w:pPr>
    </w:p>
    <w:p w14:paraId="1F29AE34" w14:textId="77777777" w:rsidR="003B77DD" w:rsidRPr="0041005D" w:rsidRDefault="003B77DD"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SRB-12/0104 Treehouse</w:t>
      </w:r>
      <w:r w:rsidRPr="0041005D">
        <w:rPr>
          <w:rFonts w:ascii="Tahoma" w:hAnsi="Tahoma" w:cs="Tahoma"/>
          <w:b/>
          <w:sz w:val="20"/>
          <w:szCs w:val="20"/>
          <w:lang w:val="en-GB"/>
        </w:rPr>
        <w:t xml:space="preserve"> – Work, Order &amp; Recycling - </w:t>
      </w:r>
      <w:r w:rsidRPr="0041005D">
        <w:rPr>
          <w:rFonts w:ascii="Tahoma" w:hAnsi="Tahoma" w:cs="Tahoma"/>
          <w:sz w:val="20"/>
          <w:szCs w:val="20"/>
          <w:lang w:val="en-GB"/>
        </w:rPr>
        <w:t>Improve economic and social competitiveness of recycling sector by increasing collection of secondary materials, raising public awareness; and improving cooperation between public, private and civil society sectors. NOK 406.000</w:t>
      </w:r>
    </w:p>
    <w:p w14:paraId="1D0CC9CC" w14:textId="77777777" w:rsidR="003B77DD" w:rsidRPr="0041005D" w:rsidRDefault="003B77DD" w:rsidP="00A84C7F">
      <w:pPr>
        <w:pStyle w:val="ListParagraph"/>
        <w:adjustRightInd w:val="0"/>
        <w:snapToGrid w:val="0"/>
        <w:spacing w:after="0" w:line="240" w:lineRule="auto"/>
        <w:ind w:hanging="720"/>
        <w:rPr>
          <w:rFonts w:ascii="Tahoma" w:hAnsi="Tahoma" w:cs="Tahoma"/>
          <w:sz w:val="20"/>
          <w:szCs w:val="20"/>
          <w:lang w:val="en-GB"/>
        </w:rPr>
      </w:pPr>
    </w:p>
    <w:p w14:paraId="0EA666D6" w14:textId="77777777" w:rsidR="003B77DD" w:rsidRPr="0041005D" w:rsidRDefault="003B77DD"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SRB-12/0105 SIEEN</w:t>
      </w:r>
      <w:r w:rsidRPr="0041005D">
        <w:rPr>
          <w:rFonts w:ascii="Tahoma" w:hAnsi="Tahoma" w:cs="Tahoma"/>
          <w:b/>
          <w:sz w:val="20"/>
          <w:szCs w:val="20"/>
          <w:lang w:val="en-GB"/>
        </w:rPr>
        <w:t xml:space="preserve"> - Training on Industrial Energy - </w:t>
      </w:r>
      <w:r w:rsidRPr="0041005D">
        <w:rPr>
          <w:rFonts w:ascii="Tahoma" w:hAnsi="Tahoma" w:cs="Tahoma"/>
          <w:sz w:val="20"/>
          <w:szCs w:val="20"/>
          <w:lang w:val="en-GB"/>
        </w:rPr>
        <w:t>The Project covers 8-day “Training on Industrial Energy Audit for Consultants” for a group of up to 30 consultants, individual experts and representatives of SMEs and local institutions involved on energy efficiency programmes in Serbia. NOK 95.680</w:t>
      </w:r>
    </w:p>
    <w:p w14:paraId="20C3DD69" w14:textId="77777777" w:rsidR="00751E2E" w:rsidRPr="0041005D" w:rsidRDefault="00751E2E" w:rsidP="00A84C7F">
      <w:pPr>
        <w:pStyle w:val="ListParagraph"/>
        <w:adjustRightInd w:val="0"/>
        <w:snapToGrid w:val="0"/>
        <w:spacing w:after="0" w:line="240" w:lineRule="auto"/>
        <w:ind w:hanging="720"/>
        <w:rPr>
          <w:rFonts w:ascii="Tahoma" w:hAnsi="Tahoma" w:cs="Tahoma"/>
          <w:sz w:val="20"/>
          <w:szCs w:val="20"/>
          <w:lang w:val="en-GB"/>
        </w:rPr>
      </w:pPr>
    </w:p>
    <w:p w14:paraId="1511CB6E" w14:textId="77777777" w:rsidR="000703B9" w:rsidRPr="0041005D" w:rsidRDefault="000703B9"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SRB-12/0108 Center for Youth Work CZOR</w:t>
      </w:r>
      <w:r w:rsidRPr="0041005D">
        <w:rPr>
          <w:rFonts w:ascii="Tahoma" w:hAnsi="Tahoma" w:cs="Tahoma"/>
          <w:b/>
          <w:sz w:val="20"/>
          <w:szCs w:val="20"/>
          <w:lang w:val="en-GB"/>
        </w:rPr>
        <w:t xml:space="preserve"> - Active Youth for Active Societies - </w:t>
      </w:r>
      <w:r w:rsidRPr="0041005D">
        <w:rPr>
          <w:rFonts w:ascii="Tahoma" w:hAnsi="Tahoma" w:cs="Tahoma"/>
          <w:sz w:val="20"/>
          <w:szCs w:val="20"/>
          <w:lang w:val="en-GB"/>
        </w:rPr>
        <w:t>Project is enhancing the cross border (SER-MNE) professional and civic society cooperation in the area of youth activism in Sandžak, by promoting and protecting human rights, fostering multiculturalism and diversity, as basis for the social revitalization. NOK 63.266</w:t>
      </w:r>
    </w:p>
    <w:p w14:paraId="66B5FCF9" w14:textId="77777777" w:rsidR="000703B9" w:rsidRPr="0041005D" w:rsidRDefault="000703B9" w:rsidP="00A84C7F">
      <w:pPr>
        <w:pStyle w:val="ListParagraph"/>
        <w:adjustRightInd w:val="0"/>
        <w:snapToGrid w:val="0"/>
        <w:spacing w:after="0" w:line="240" w:lineRule="auto"/>
        <w:ind w:hanging="720"/>
        <w:rPr>
          <w:rFonts w:ascii="Tahoma" w:hAnsi="Tahoma" w:cs="Tahoma"/>
          <w:sz w:val="20"/>
          <w:szCs w:val="20"/>
          <w:lang w:val="en-GB"/>
        </w:rPr>
      </w:pPr>
    </w:p>
    <w:p w14:paraId="6EB6B745" w14:textId="77777777" w:rsidR="000703B9" w:rsidRPr="0041005D" w:rsidRDefault="000703B9"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SRB-12/0109 Sør Trøndelag University College (HiST)</w:t>
      </w:r>
      <w:r w:rsidRPr="0041005D">
        <w:rPr>
          <w:rFonts w:ascii="Tahoma" w:hAnsi="Tahoma" w:cs="Tahoma"/>
          <w:b/>
          <w:sz w:val="20"/>
          <w:szCs w:val="20"/>
          <w:lang w:val="en-GB"/>
        </w:rPr>
        <w:t xml:space="preserve"> - Mapping Needs – </w:t>
      </w:r>
      <w:r w:rsidRPr="0041005D">
        <w:rPr>
          <w:rFonts w:ascii="Tahoma" w:hAnsi="Tahoma" w:cs="Tahoma"/>
          <w:sz w:val="20"/>
          <w:szCs w:val="20"/>
          <w:lang w:val="en-GB"/>
        </w:rPr>
        <w:t>Create a meeting place for Serbian industry, academia and institutions with the goal of establishing consortia for the development of proposals for international financing of projects related to implementation of ICT-based R&amp;D in the industry. NOK 146.000</w:t>
      </w:r>
    </w:p>
    <w:p w14:paraId="72A1B199" w14:textId="77777777" w:rsidR="005F72FB" w:rsidRPr="0041005D" w:rsidRDefault="005F72FB" w:rsidP="00A84C7F">
      <w:pPr>
        <w:pStyle w:val="ListParagraph"/>
        <w:adjustRightInd w:val="0"/>
        <w:snapToGrid w:val="0"/>
        <w:spacing w:after="0" w:line="240" w:lineRule="auto"/>
        <w:ind w:hanging="720"/>
        <w:rPr>
          <w:rFonts w:ascii="Tahoma" w:hAnsi="Tahoma" w:cs="Tahoma"/>
          <w:sz w:val="20"/>
          <w:szCs w:val="20"/>
          <w:lang w:val="en-GB"/>
        </w:rPr>
      </w:pPr>
    </w:p>
    <w:p w14:paraId="39B11DAB" w14:textId="5232344C" w:rsidR="003B77DD" w:rsidRPr="00864A7D" w:rsidRDefault="005F72FB" w:rsidP="004F30F1">
      <w:pPr>
        <w:pStyle w:val="ListParagraph"/>
        <w:numPr>
          <w:ilvl w:val="0"/>
          <w:numId w:val="2"/>
        </w:numPr>
        <w:adjustRightInd w:val="0"/>
        <w:snapToGrid w:val="0"/>
        <w:spacing w:after="0" w:line="240" w:lineRule="auto"/>
        <w:ind w:hanging="720"/>
        <w:rPr>
          <w:rFonts w:ascii="Tahoma" w:hAnsi="Tahoma" w:cs="Tahoma"/>
          <w:sz w:val="20"/>
          <w:szCs w:val="20"/>
          <w:lang w:val="en-GB"/>
        </w:rPr>
      </w:pPr>
      <w:r w:rsidRPr="00864A7D">
        <w:rPr>
          <w:rFonts w:ascii="Tahoma" w:hAnsi="Tahoma" w:cs="Tahoma"/>
          <w:sz w:val="20"/>
          <w:szCs w:val="20"/>
          <w:lang w:val="en-GB"/>
        </w:rPr>
        <w:t>SRB-12/0110 Županija Zemun</w:t>
      </w:r>
      <w:r w:rsidRPr="00864A7D">
        <w:rPr>
          <w:rFonts w:ascii="Tahoma" w:hAnsi="Tahoma" w:cs="Tahoma"/>
          <w:b/>
          <w:sz w:val="20"/>
          <w:szCs w:val="20"/>
          <w:lang w:val="en-GB"/>
        </w:rPr>
        <w:t xml:space="preserve"> - Saint Rok</w:t>
      </w:r>
      <w:r w:rsidRPr="00864A7D">
        <w:rPr>
          <w:rFonts w:ascii="Tahoma" w:hAnsi="Tahoma" w:cs="Tahoma"/>
          <w:sz w:val="20"/>
          <w:szCs w:val="20"/>
          <w:lang w:val="en-GB"/>
        </w:rPr>
        <w:t xml:space="preserve"> - The Roman Catholic parish Zemun has a church in the center of Zemun which was built in a period 1785 – 1794.  It is dedicated to the Assumption of the Blessed Virgin Mary into heaven, and although it had been renovated several times, it needs to be renovated again. NOK 308.000</w:t>
      </w:r>
    </w:p>
    <w:p w14:paraId="5ACBF04D" w14:textId="77777777" w:rsidR="000703B9" w:rsidRPr="0041005D" w:rsidRDefault="000703B9" w:rsidP="00A84C7F">
      <w:pPr>
        <w:pStyle w:val="ListParagraph"/>
        <w:adjustRightInd w:val="0"/>
        <w:snapToGrid w:val="0"/>
        <w:spacing w:after="0" w:line="240" w:lineRule="auto"/>
        <w:ind w:hanging="720"/>
        <w:rPr>
          <w:rFonts w:ascii="Tahoma" w:hAnsi="Tahoma" w:cs="Tahoma"/>
          <w:sz w:val="20"/>
          <w:szCs w:val="20"/>
          <w:lang w:val="en-GB"/>
        </w:rPr>
      </w:pPr>
    </w:p>
    <w:p w14:paraId="5CCEA93D"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MNE-12/0003 - Civic Alliance </w:t>
      </w:r>
      <w:r w:rsidRPr="0041005D">
        <w:rPr>
          <w:rFonts w:ascii="Tahoma" w:hAnsi="Tahoma" w:cs="Tahoma"/>
          <w:b/>
          <w:sz w:val="20"/>
          <w:szCs w:val="20"/>
          <w:lang w:val="en-GB"/>
        </w:rPr>
        <w:t>- Towards independent, transparent and efficient judicial.</w:t>
      </w:r>
      <w:r w:rsidRPr="0041005D">
        <w:rPr>
          <w:rFonts w:ascii="Tahoma" w:hAnsi="Tahoma" w:cs="Tahoma"/>
          <w:sz w:val="20"/>
          <w:szCs w:val="20"/>
          <w:lang w:val="en-GB"/>
        </w:rPr>
        <w:t xml:space="preserve"> Support to judiciary reform through monitoring of the mechanisms of contracting court experts, as well as their professional performance and impartiality.  NOK 114,374</w:t>
      </w:r>
    </w:p>
    <w:p w14:paraId="7F3F7F3E" w14:textId="77777777" w:rsidR="000703B9" w:rsidRPr="0041005D" w:rsidRDefault="000703B9" w:rsidP="00A84C7F">
      <w:pPr>
        <w:pStyle w:val="ListParagraph"/>
        <w:adjustRightInd w:val="0"/>
        <w:snapToGrid w:val="0"/>
        <w:spacing w:after="0" w:line="240" w:lineRule="auto"/>
        <w:ind w:hanging="720"/>
        <w:rPr>
          <w:rFonts w:ascii="Tahoma" w:hAnsi="Tahoma" w:cs="Tahoma"/>
          <w:sz w:val="20"/>
          <w:szCs w:val="20"/>
          <w:lang w:val="en-GB"/>
        </w:rPr>
      </w:pPr>
    </w:p>
    <w:p w14:paraId="420177EB"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t xml:space="preserve">MNE-12/0013 – Alfa Center - </w:t>
      </w:r>
      <w:r w:rsidRPr="0041005D">
        <w:rPr>
          <w:rFonts w:ascii="Tahoma" w:hAnsi="Tahoma" w:cs="Tahoma"/>
          <w:b/>
          <w:sz w:val="20"/>
          <w:szCs w:val="20"/>
          <w:lang w:val="en-GB"/>
        </w:rPr>
        <w:t>Education of the young people about Montenegro membership to NATO- "On the road to NATO".</w:t>
      </w:r>
      <w:r w:rsidRPr="0041005D">
        <w:rPr>
          <w:rFonts w:ascii="Tahoma" w:hAnsi="Tahoma" w:cs="Tahoma"/>
          <w:sz w:val="20"/>
          <w:szCs w:val="20"/>
          <w:lang w:val="en-GB"/>
        </w:rPr>
        <w:t xml:space="preserve"> Organisation of REACT 2012 camp. NOK 60.604. </w:t>
      </w:r>
    </w:p>
    <w:p w14:paraId="4D6238BA" w14:textId="77777777" w:rsidR="000703B9" w:rsidRPr="0041005D" w:rsidRDefault="000703B9" w:rsidP="00A84C7F">
      <w:pPr>
        <w:pStyle w:val="ListParagraph"/>
        <w:adjustRightInd w:val="0"/>
        <w:snapToGrid w:val="0"/>
        <w:spacing w:after="0" w:line="240" w:lineRule="auto"/>
        <w:ind w:hanging="720"/>
        <w:outlineLvl w:val="0"/>
        <w:rPr>
          <w:rFonts w:ascii="Tahoma" w:hAnsi="Tahoma" w:cs="Tahoma"/>
          <w:sz w:val="20"/>
          <w:szCs w:val="20"/>
          <w:lang w:val="en-GB"/>
        </w:rPr>
      </w:pPr>
    </w:p>
    <w:p w14:paraId="4C2726EA" w14:textId="77777777" w:rsidR="000703B9" w:rsidRPr="0041005D" w:rsidRDefault="000703B9" w:rsidP="00A84C7F">
      <w:pPr>
        <w:pStyle w:val="ListParagraph"/>
        <w:numPr>
          <w:ilvl w:val="0"/>
          <w:numId w:val="2"/>
        </w:numPr>
        <w:adjustRightInd w:val="0"/>
        <w:snapToGrid w:val="0"/>
        <w:spacing w:after="0" w:line="240" w:lineRule="auto"/>
        <w:ind w:hanging="720"/>
        <w:outlineLvl w:val="0"/>
        <w:rPr>
          <w:rFonts w:ascii="Tahoma" w:hAnsi="Tahoma" w:cs="Tahoma"/>
          <w:sz w:val="20"/>
          <w:szCs w:val="20"/>
          <w:lang w:val="en-GB"/>
        </w:rPr>
      </w:pPr>
      <w:r w:rsidRPr="0041005D">
        <w:rPr>
          <w:rFonts w:ascii="Tahoma" w:hAnsi="Tahoma" w:cs="Tahoma"/>
          <w:sz w:val="20"/>
          <w:szCs w:val="20"/>
          <w:lang w:val="en-GB"/>
        </w:rPr>
        <w:lastRenderedPageBreak/>
        <w:t xml:space="preserve">MNE-12/0015 CEMI - </w:t>
      </w:r>
      <w:r w:rsidRPr="0041005D">
        <w:rPr>
          <w:rFonts w:ascii="Tahoma" w:hAnsi="Tahoma" w:cs="Tahoma"/>
          <w:b/>
          <w:sz w:val="20"/>
          <w:szCs w:val="20"/>
          <w:lang w:val="en-GB"/>
        </w:rPr>
        <w:t xml:space="preserve">Monitoring Elections in Montenegro 2012: </w:t>
      </w:r>
      <w:r w:rsidRPr="0041005D">
        <w:rPr>
          <w:rFonts w:ascii="Tahoma" w:hAnsi="Tahoma" w:cs="Tahoma"/>
          <w:sz w:val="20"/>
          <w:szCs w:val="20"/>
          <w:lang w:val="en-GB"/>
        </w:rPr>
        <w:t>Observing the parliamentary and presidential elections in Montenegro to ensure transparency and civic control. NOK 157.260</w:t>
      </w:r>
    </w:p>
    <w:p w14:paraId="150CB5B4" w14:textId="77777777" w:rsidR="000703B9" w:rsidRPr="0041005D" w:rsidRDefault="000703B9" w:rsidP="00A84C7F">
      <w:pPr>
        <w:pStyle w:val="ListParagraph"/>
        <w:adjustRightInd w:val="0"/>
        <w:snapToGrid w:val="0"/>
        <w:spacing w:after="0" w:line="240" w:lineRule="auto"/>
        <w:ind w:hanging="720"/>
        <w:rPr>
          <w:rFonts w:ascii="Tahoma" w:hAnsi="Tahoma" w:cs="Tahoma"/>
          <w:sz w:val="20"/>
          <w:szCs w:val="20"/>
          <w:lang w:val="en-GB"/>
        </w:rPr>
      </w:pPr>
    </w:p>
    <w:p w14:paraId="23A373F0" w14:textId="77777777" w:rsidR="000703B9" w:rsidRPr="0041005D" w:rsidRDefault="000703B9"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MNE-12/0016 Centre for Democracy and Human Rights CEDEM</w:t>
      </w:r>
      <w:r w:rsidRPr="0041005D">
        <w:rPr>
          <w:rFonts w:ascii="Tahoma" w:hAnsi="Tahoma" w:cs="Tahoma"/>
          <w:b/>
          <w:sz w:val="20"/>
          <w:szCs w:val="20"/>
          <w:lang w:val="en-GB"/>
        </w:rPr>
        <w:t xml:space="preserve"> - Facilitating Montenegro' integration into the EU: Supporting Justice Reform - </w:t>
      </w:r>
      <w:r w:rsidRPr="0041005D">
        <w:rPr>
          <w:rFonts w:ascii="Tahoma" w:hAnsi="Tahoma" w:cs="Tahoma"/>
          <w:sz w:val="20"/>
          <w:szCs w:val="20"/>
          <w:lang w:val="en-GB"/>
        </w:rPr>
        <w:t>The project is aimed at supporting justice reform as one of key European Partnership priorities, by providing capacity building to judiciary and CSOs; fostering share of knowledge on chapters 23and 24 and raising public awareness on judicial reform. NOK 315.000</w:t>
      </w:r>
    </w:p>
    <w:p w14:paraId="50A384D8" w14:textId="77777777" w:rsidR="000703B9" w:rsidRPr="0041005D" w:rsidRDefault="000703B9" w:rsidP="00A84C7F">
      <w:pPr>
        <w:pStyle w:val="ListParagraph"/>
        <w:adjustRightInd w:val="0"/>
        <w:snapToGrid w:val="0"/>
        <w:spacing w:after="0" w:line="240" w:lineRule="auto"/>
        <w:ind w:hanging="720"/>
        <w:rPr>
          <w:rFonts w:ascii="Tahoma" w:hAnsi="Tahoma" w:cs="Tahoma"/>
          <w:sz w:val="20"/>
          <w:szCs w:val="20"/>
          <w:lang w:val="en-GB"/>
        </w:rPr>
      </w:pPr>
    </w:p>
    <w:p w14:paraId="3753315C" w14:textId="0C5BBEE4" w:rsidR="00751E2E" w:rsidRPr="00864A7D" w:rsidRDefault="000703B9" w:rsidP="00ED3D40">
      <w:pPr>
        <w:pStyle w:val="ListParagraph"/>
        <w:numPr>
          <w:ilvl w:val="0"/>
          <w:numId w:val="2"/>
        </w:numPr>
        <w:adjustRightInd w:val="0"/>
        <w:snapToGrid w:val="0"/>
        <w:spacing w:after="0" w:line="240" w:lineRule="auto"/>
        <w:ind w:hanging="720"/>
        <w:rPr>
          <w:rFonts w:ascii="Tahoma" w:hAnsi="Tahoma" w:cs="Tahoma"/>
          <w:sz w:val="20"/>
          <w:szCs w:val="20"/>
          <w:lang w:val="en-GB"/>
        </w:rPr>
      </w:pPr>
      <w:r w:rsidRPr="00864A7D">
        <w:rPr>
          <w:rFonts w:ascii="Tahoma" w:hAnsi="Tahoma" w:cs="Tahoma"/>
          <w:sz w:val="20"/>
          <w:szCs w:val="20"/>
          <w:lang w:val="en-GB"/>
        </w:rPr>
        <w:t>MNE-12/0017 Municipality of Bijelo Polje</w:t>
      </w:r>
      <w:r w:rsidRPr="00864A7D">
        <w:rPr>
          <w:rFonts w:ascii="Tahoma" w:hAnsi="Tahoma" w:cs="Tahoma"/>
          <w:b/>
          <w:sz w:val="20"/>
          <w:szCs w:val="20"/>
          <w:lang w:val="en-GB"/>
        </w:rPr>
        <w:t xml:space="preserve"> - Contribution </w:t>
      </w:r>
      <w:proofErr w:type="gramStart"/>
      <w:r w:rsidRPr="00864A7D">
        <w:rPr>
          <w:rFonts w:ascii="Tahoma" w:hAnsi="Tahoma" w:cs="Tahoma"/>
          <w:b/>
          <w:sz w:val="20"/>
          <w:szCs w:val="20"/>
          <w:lang w:val="en-GB"/>
        </w:rPr>
        <w:t>To</w:t>
      </w:r>
      <w:proofErr w:type="gramEnd"/>
      <w:r w:rsidRPr="00864A7D">
        <w:rPr>
          <w:rFonts w:ascii="Tahoma" w:hAnsi="Tahoma" w:cs="Tahoma"/>
          <w:b/>
          <w:sz w:val="20"/>
          <w:szCs w:val="20"/>
          <w:lang w:val="en-GB"/>
        </w:rPr>
        <w:t xml:space="preserve"> Energy Efficiency Through Replacement Of The Windows On Public Buildings - </w:t>
      </w:r>
      <w:r w:rsidRPr="00864A7D">
        <w:rPr>
          <w:rFonts w:ascii="Tahoma" w:hAnsi="Tahoma" w:cs="Tahoma"/>
          <w:sz w:val="20"/>
          <w:szCs w:val="20"/>
          <w:lang w:val="en-GB"/>
        </w:rPr>
        <w:t>The project includes the reconstruction of two public buildings, municipal buildings and water supply, where will be replaced dilapidated woodwork, a total of 77 holes. PVC windows will be installed with insulating properties it will help to save energy. NOK 315.000</w:t>
      </w:r>
    </w:p>
    <w:p w14:paraId="0D9977D5" w14:textId="77777777" w:rsidR="00A84C7F" w:rsidRPr="0041005D" w:rsidRDefault="00A84C7F" w:rsidP="00A84C7F">
      <w:pPr>
        <w:pStyle w:val="ListParagraph"/>
        <w:adjustRightInd w:val="0"/>
        <w:snapToGrid w:val="0"/>
        <w:spacing w:after="0" w:line="240" w:lineRule="auto"/>
        <w:ind w:hanging="720"/>
        <w:rPr>
          <w:rFonts w:ascii="Tahoma" w:hAnsi="Tahoma" w:cs="Tahoma"/>
          <w:sz w:val="20"/>
          <w:szCs w:val="20"/>
          <w:lang w:val="en-GB"/>
        </w:rPr>
      </w:pPr>
    </w:p>
    <w:p w14:paraId="5396DEF3" w14:textId="77777777" w:rsidR="000703B9" w:rsidRPr="0041005D" w:rsidRDefault="000703B9" w:rsidP="00A84C7F">
      <w:pPr>
        <w:pStyle w:val="ListParagraph"/>
        <w:numPr>
          <w:ilvl w:val="0"/>
          <w:numId w:val="2"/>
        </w:numPr>
        <w:adjustRightInd w:val="0"/>
        <w:snapToGrid w:val="0"/>
        <w:spacing w:after="0" w:line="240" w:lineRule="auto"/>
        <w:ind w:hanging="720"/>
        <w:rPr>
          <w:rFonts w:ascii="Tahoma" w:hAnsi="Tahoma" w:cs="Tahoma"/>
          <w:sz w:val="20"/>
          <w:szCs w:val="20"/>
          <w:lang w:val="en-GB"/>
        </w:rPr>
      </w:pPr>
      <w:r w:rsidRPr="0041005D">
        <w:rPr>
          <w:rFonts w:ascii="Tahoma" w:hAnsi="Tahoma" w:cs="Tahoma"/>
          <w:sz w:val="20"/>
          <w:szCs w:val="20"/>
          <w:lang w:val="en-GB"/>
        </w:rPr>
        <w:t>MAK-12/0016 Municipality of Kriva Palanka</w:t>
      </w:r>
      <w:r w:rsidRPr="0041005D">
        <w:rPr>
          <w:rFonts w:ascii="Tahoma" w:hAnsi="Tahoma" w:cs="Tahoma"/>
          <w:b/>
          <w:sz w:val="20"/>
          <w:szCs w:val="20"/>
          <w:lang w:val="en-GB"/>
        </w:rPr>
        <w:t xml:space="preserve"> - Art Without Borders – </w:t>
      </w:r>
      <w:r w:rsidRPr="0041005D">
        <w:rPr>
          <w:rFonts w:ascii="Tahoma" w:hAnsi="Tahoma" w:cs="Tahoma"/>
          <w:sz w:val="20"/>
          <w:szCs w:val="20"/>
          <w:lang w:val="en-GB"/>
        </w:rPr>
        <w:t xml:space="preserve">The project aims to overcome local obstacles and borders for art presentations and promote </w:t>
      </w:r>
      <w:proofErr w:type="gramStart"/>
      <w:r w:rsidRPr="0041005D">
        <w:rPr>
          <w:rFonts w:ascii="Tahoma" w:hAnsi="Tahoma" w:cs="Tahoma"/>
          <w:sz w:val="20"/>
          <w:szCs w:val="20"/>
          <w:lang w:val="en-GB"/>
        </w:rPr>
        <w:t>City museum</w:t>
      </w:r>
      <w:proofErr w:type="gramEnd"/>
      <w:r w:rsidRPr="0041005D">
        <w:rPr>
          <w:rFonts w:ascii="Tahoma" w:hAnsi="Tahoma" w:cs="Tahoma"/>
          <w:sz w:val="20"/>
          <w:szCs w:val="20"/>
          <w:lang w:val="en-GB"/>
        </w:rPr>
        <w:t xml:space="preserve"> in Kriva Palanka as a place with modern conditions for display of all kinds of arts, artisans, graphic and museum exhibitions. NOK 348.006</w:t>
      </w:r>
    </w:p>
    <w:p w14:paraId="5DF3EF6F" w14:textId="77777777" w:rsidR="003B77DD" w:rsidRPr="0041005D" w:rsidRDefault="003B77DD" w:rsidP="00A84C7F">
      <w:pPr>
        <w:pStyle w:val="ListParagraph"/>
        <w:adjustRightInd w:val="0"/>
        <w:snapToGrid w:val="0"/>
        <w:spacing w:after="0" w:line="240" w:lineRule="auto"/>
        <w:ind w:hanging="720"/>
        <w:rPr>
          <w:rFonts w:ascii="Tahoma" w:hAnsi="Tahoma" w:cs="Tahoma"/>
          <w:sz w:val="20"/>
          <w:szCs w:val="20"/>
          <w:lang w:val="en-GB"/>
        </w:rPr>
      </w:pPr>
    </w:p>
    <w:p w14:paraId="72356963" w14:textId="77777777" w:rsidR="005F72FB" w:rsidRPr="0041005D" w:rsidRDefault="005F72FB" w:rsidP="00A84C7F">
      <w:pPr>
        <w:pStyle w:val="ListParagraph"/>
        <w:adjustRightInd w:val="0"/>
        <w:snapToGrid w:val="0"/>
        <w:spacing w:after="0" w:line="240" w:lineRule="auto"/>
        <w:ind w:hanging="720"/>
        <w:rPr>
          <w:rFonts w:ascii="Tahoma" w:hAnsi="Tahoma" w:cs="Tahoma"/>
          <w:sz w:val="20"/>
          <w:szCs w:val="20"/>
          <w:lang w:val="en-GB"/>
        </w:rPr>
      </w:pPr>
    </w:p>
    <w:p w14:paraId="0618E2AB" w14:textId="77777777" w:rsidR="00B561DE" w:rsidRPr="0041005D" w:rsidRDefault="00B561DE" w:rsidP="00A84C7F">
      <w:pPr>
        <w:tabs>
          <w:tab w:val="left" w:pos="2400"/>
        </w:tabs>
        <w:adjustRightInd w:val="0"/>
        <w:snapToGrid w:val="0"/>
        <w:spacing w:after="0" w:line="240" w:lineRule="auto"/>
        <w:contextualSpacing/>
        <w:jc w:val="both"/>
        <w:outlineLvl w:val="0"/>
        <w:rPr>
          <w:rFonts w:ascii="Tahoma" w:eastAsia="Times New Roman" w:hAnsi="Tahoma" w:cs="Tahoma"/>
          <w:color w:val="333333"/>
          <w:kern w:val="36"/>
          <w:sz w:val="20"/>
          <w:szCs w:val="20"/>
          <w:lang w:val="en-GB"/>
        </w:rPr>
      </w:pPr>
    </w:p>
    <w:p w14:paraId="03BC7C96" w14:textId="77777777" w:rsidR="0035102B" w:rsidRPr="0041005D" w:rsidRDefault="005917D6" w:rsidP="00A84C7F">
      <w:pPr>
        <w:adjustRightInd w:val="0"/>
        <w:snapToGrid w:val="0"/>
        <w:spacing w:after="0" w:line="240" w:lineRule="auto"/>
        <w:ind w:hanging="720"/>
        <w:contextualSpacing/>
        <w:jc w:val="center"/>
        <w:outlineLvl w:val="0"/>
        <w:rPr>
          <w:rFonts w:ascii="Tahoma" w:eastAsia="Times New Roman" w:hAnsi="Tahoma" w:cs="Tahoma"/>
          <w:b/>
          <w:color w:val="333333"/>
          <w:kern w:val="36"/>
          <w:sz w:val="20"/>
          <w:szCs w:val="20"/>
          <w:lang w:val="en-GB"/>
        </w:rPr>
      </w:pPr>
      <w:r w:rsidRPr="0041005D">
        <w:rPr>
          <w:rFonts w:ascii="Tahoma" w:eastAsia="Times New Roman" w:hAnsi="Tahoma" w:cs="Tahoma"/>
          <w:b/>
          <w:color w:val="333333"/>
          <w:kern w:val="36"/>
          <w:sz w:val="20"/>
          <w:szCs w:val="20"/>
          <w:lang w:val="en-GB"/>
        </w:rPr>
        <w:t>Embassy projects a</w:t>
      </w:r>
      <w:r w:rsidR="0035102B" w:rsidRPr="0041005D">
        <w:rPr>
          <w:rFonts w:ascii="Tahoma" w:eastAsia="Times New Roman" w:hAnsi="Tahoma" w:cs="Tahoma"/>
          <w:b/>
          <w:color w:val="333333"/>
          <w:kern w:val="36"/>
          <w:sz w:val="20"/>
          <w:szCs w:val="20"/>
          <w:lang w:val="en-GB"/>
        </w:rPr>
        <w:t xml:space="preserve">greed </w:t>
      </w:r>
      <w:r w:rsidRPr="0041005D">
        <w:rPr>
          <w:rFonts w:ascii="Tahoma" w:eastAsia="Times New Roman" w:hAnsi="Tahoma" w:cs="Tahoma"/>
          <w:b/>
          <w:color w:val="333333"/>
          <w:kern w:val="36"/>
          <w:sz w:val="20"/>
          <w:szCs w:val="20"/>
          <w:lang w:val="en-GB"/>
        </w:rPr>
        <w:t>in</w:t>
      </w:r>
      <w:r w:rsidR="0035102B" w:rsidRPr="0041005D">
        <w:rPr>
          <w:rFonts w:ascii="Tahoma" w:eastAsia="Times New Roman" w:hAnsi="Tahoma" w:cs="Tahoma"/>
          <w:b/>
          <w:color w:val="333333"/>
          <w:kern w:val="36"/>
          <w:sz w:val="20"/>
          <w:szCs w:val="20"/>
          <w:lang w:val="en-GB"/>
        </w:rPr>
        <w:t xml:space="preserve"> 2011</w:t>
      </w:r>
    </w:p>
    <w:p w14:paraId="71043E63" w14:textId="77777777" w:rsidR="00CD4A63" w:rsidRDefault="00CD4A63" w:rsidP="00130175">
      <w:pPr>
        <w:adjustRightInd w:val="0"/>
        <w:snapToGrid w:val="0"/>
        <w:spacing w:after="0" w:line="240" w:lineRule="auto"/>
        <w:ind w:hanging="720"/>
        <w:contextualSpacing/>
        <w:jc w:val="both"/>
        <w:rPr>
          <w:rFonts w:ascii="Tahoma" w:eastAsia="Times New Roman" w:hAnsi="Tahoma" w:cs="Tahoma"/>
          <w:color w:val="000000"/>
          <w:sz w:val="20"/>
          <w:szCs w:val="20"/>
          <w:lang w:val="en-GB"/>
        </w:rPr>
      </w:pPr>
    </w:p>
    <w:p w14:paraId="4ADA4923" w14:textId="77777777" w:rsidR="00A84C7F" w:rsidRPr="0041005D" w:rsidRDefault="00A84C7F" w:rsidP="00130175">
      <w:pPr>
        <w:adjustRightInd w:val="0"/>
        <w:snapToGrid w:val="0"/>
        <w:spacing w:after="0" w:line="240" w:lineRule="auto"/>
        <w:ind w:hanging="720"/>
        <w:contextualSpacing/>
        <w:jc w:val="both"/>
        <w:rPr>
          <w:rFonts w:ascii="Tahoma" w:eastAsia="Times New Roman" w:hAnsi="Tahoma" w:cs="Tahoma"/>
          <w:color w:val="000000"/>
          <w:sz w:val="20"/>
          <w:szCs w:val="20"/>
          <w:lang w:val="en-GB"/>
        </w:rPr>
      </w:pPr>
    </w:p>
    <w:p w14:paraId="33349038"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 xml:space="preserve">11001SRB - Milica Djuric - </w:t>
      </w:r>
      <w:r w:rsidRPr="0041005D">
        <w:rPr>
          <w:rFonts w:ascii="Tahoma" w:hAnsi="Tahoma" w:cs="Tahoma"/>
          <w:b/>
          <w:color w:val="000000"/>
          <w:sz w:val="20"/>
          <w:szCs w:val="20"/>
          <w:lang w:val="en-GB"/>
        </w:rPr>
        <w:t>Participation on International student festival in Trondheim</w:t>
      </w:r>
      <w:r w:rsidRPr="0041005D">
        <w:rPr>
          <w:rFonts w:ascii="Tahoma" w:hAnsi="Tahoma" w:cs="Tahoma"/>
          <w:color w:val="000000"/>
          <w:sz w:val="20"/>
          <w:szCs w:val="20"/>
          <w:lang w:val="en-GB"/>
        </w:rPr>
        <w:t xml:space="preserve">. The topic of this years' festival promoting youth activism was health. More info: </w:t>
      </w:r>
      <w:hyperlink r:id="rId9" w:history="1">
        <w:r w:rsidRPr="0041005D">
          <w:rPr>
            <w:rStyle w:val="Hyperlink"/>
            <w:rFonts w:ascii="Tahoma" w:hAnsi="Tahoma" w:cs="Tahoma"/>
            <w:sz w:val="20"/>
            <w:szCs w:val="20"/>
            <w:lang w:val="en-GB"/>
          </w:rPr>
          <w:t>www.isfit.org</w:t>
        </w:r>
      </w:hyperlink>
      <w:r w:rsidRPr="0041005D">
        <w:rPr>
          <w:rFonts w:ascii="Tahoma" w:hAnsi="Tahoma" w:cs="Tahoma"/>
          <w:color w:val="000000"/>
          <w:sz w:val="20"/>
          <w:szCs w:val="20"/>
          <w:lang w:val="en-GB"/>
        </w:rPr>
        <w:t>. NOK 1.900</w:t>
      </w:r>
    </w:p>
    <w:p w14:paraId="028D7948"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087276D5"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 xml:space="preserve">11002SRB - Martina Petrović - </w:t>
      </w:r>
      <w:r w:rsidRPr="0041005D">
        <w:rPr>
          <w:rFonts w:ascii="Tahoma" w:hAnsi="Tahoma" w:cs="Tahoma"/>
          <w:b/>
          <w:color w:val="000000"/>
          <w:sz w:val="20"/>
          <w:szCs w:val="20"/>
          <w:lang w:val="en-GB"/>
        </w:rPr>
        <w:t>Participation on International student festival in Trondheim</w:t>
      </w:r>
      <w:r w:rsidRPr="0041005D">
        <w:rPr>
          <w:rFonts w:ascii="Tahoma" w:hAnsi="Tahoma" w:cs="Tahoma"/>
          <w:color w:val="000000"/>
          <w:sz w:val="20"/>
          <w:szCs w:val="20"/>
          <w:lang w:val="en-GB"/>
        </w:rPr>
        <w:t xml:space="preserve">. More info: </w:t>
      </w:r>
      <w:hyperlink r:id="rId10" w:history="1">
        <w:r w:rsidRPr="0041005D">
          <w:rPr>
            <w:rStyle w:val="Hyperlink"/>
            <w:rFonts w:ascii="Tahoma" w:hAnsi="Tahoma" w:cs="Tahoma"/>
            <w:sz w:val="20"/>
            <w:szCs w:val="20"/>
            <w:lang w:val="en-GB"/>
          </w:rPr>
          <w:t>www.isfit.org</w:t>
        </w:r>
      </w:hyperlink>
      <w:r w:rsidRPr="0041005D">
        <w:rPr>
          <w:rFonts w:ascii="Tahoma" w:hAnsi="Tahoma" w:cs="Tahoma"/>
          <w:color w:val="000000"/>
          <w:sz w:val="20"/>
          <w:szCs w:val="20"/>
          <w:lang w:val="en-GB"/>
        </w:rPr>
        <w:t>. NOK 1.960</w:t>
      </w:r>
    </w:p>
    <w:p w14:paraId="2A457B49"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469768F1"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 xml:space="preserve">11003SRB - People's Parliament, Leskovac - </w:t>
      </w:r>
      <w:r w:rsidRPr="0041005D">
        <w:rPr>
          <w:rFonts w:ascii="Tahoma" w:hAnsi="Tahoma" w:cs="Tahoma"/>
          <w:color w:val="000000"/>
          <w:sz w:val="20"/>
          <w:szCs w:val="20"/>
          <w:lang w:val="en-GB"/>
        </w:rPr>
        <w:t xml:space="preserve">Initiative for </w:t>
      </w:r>
      <w:r w:rsidRPr="0041005D">
        <w:rPr>
          <w:rFonts w:ascii="Tahoma" w:hAnsi="Tahoma" w:cs="Tahoma"/>
          <w:b/>
          <w:color w:val="000000"/>
          <w:sz w:val="20"/>
          <w:szCs w:val="20"/>
          <w:lang w:val="en-GB"/>
        </w:rPr>
        <w:t>continuous development of youth entrepreneurship in South Serbia</w:t>
      </w:r>
      <w:r w:rsidRPr="0041005D">
        <w:rPr>
          <w:rFonts w:ascii="Tahoma" w:hAnsi="Tahoma" w:cs="Tahoma"/>
          <w:color w:val="000000"/>
          <w:sz w:val="20"/>
          <w:szCs w:val="20"/>
          <w:lang w:val="en-GB"/>
        </w:rPr>
        <w:t xml:space="preserve">: 120 youth in Leskovac and Vranje will develop skills and knowledge that will increase their business opportunities. More info: </w:t>
      </w:r>
      <w:hyperlink r:id="rId11" w:history="1">
        <w:r w:rsidRPr="0041005D">
          <w:rPr>
            <w:rStyle w:val="Hyperlink"/>
            <w:rFonts w:ascii="Tahoma" w:hAnsi="Tahoma" w:cs="Tahoma"/>
            <w:sz w:val="20"/>
            <w:szCs w:val="20"/>
            <w:lang w:val="en-GB"/>
          </w:rPr>
          <w:t>www.parlament.org.rs</w:t>
        </w:r>
      </w:hyperlink>
      <w:r w:rsidRPr="0041005D">
        <w:rPr>
          <w:rFonts w:ascii="Tahoma" w:hAnsi="Tahoma" w:cs="Tahoma"/>
          <w:color w:val="000000"/>
          <w:sz w:val="20"/>
          <w:szCs w:val="20"/>
          <w:lang w:val="en-GB"/>
        </w:rPr>
        <w:t xml:space="preserve"> and </w:t>
      </w:r>
      <w:hyperlink r:id="rId12" w:history="1">
        <w:r w:rsidRPr="0041005D">
          <w:rPr>
            <w:rStyle w:val="Hyperlink"/>
            <w:rFonts w:ascii="Tahoma" w:hAnsi="Tahoma" w:cs="Tahoma"/>
            <w:sz w:val="20"/>
            <w:szCs w:val="20"/>
            <w:lang w:val="en-GB"/>
          </w:rPr>
          <w:t>www.mladipreduzetnici.org</w:t>
        </w:r>
      </w:hyperlink>
      <w:r w:rsidRPr="0041005D">
        <w:rPr>
          <w:rFonts w:ascii="Tahoma" w:hAnsi="Tahoma" w:cs="Tahoma"/>
          <w:color w:val="000000"/>
          <w:sz w:val="20"/>
          <w:szCs w:val="20"/>
          <w:lang w:val="en-GB"/>
        </w:rPr>
        <w:t>. NOK 55.000</w:t>
      </w:r>
    </w:p>
    <w:p w14:paraId="39A1B071"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0AFABAC4"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 xml:space="preserve">11004SRB - Together Together, Belgrade - </w:t>
      </w:r>
      <w:r w:rsidRPr="0041005D">
        <w:rPr>
          <w:rFonts w:ascii="Tahoma" w:hAnsi="Tahoma" w:cs="Tahoma"/>
          <w:b/>
          <w:color w:val="000000"/>
          <w:sz w:val="20"/>
          <w:szCs w:val="20"/>
          <w:lang w:val="en-GB"/>
        </w:rPr>
        <w:t>Healthy and smart: reproductive health education of Roma youth</w:t>
      </w:r>
      <w:r w:rsidRPr="0041005D">
        <w:rPr>
          <w:rFonts w:ascii="Tahoma" w:hAnsi="Tahoma" w:cs="Tahoma"/>
          <w:color w:val="000000"/>
          <w:sz w:val="20"/>
          <w:szCs w:val="20"/>
          <w:lang w:val="en-GB"/>
        </w:rPr>
        <w:t>. Goal is enhanced awareness of about 80 New Belgrade REA (Roma/Ashkali/Egyptian) youth on reproductive health leading to better health-protection practice and adoption of healthy lifestyles. NOK 98.000</w:t>
      </w:r>
    </w:p>
    <w:p w14:paraId="4FDBB144"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3A2C6328"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 xml:space="preserve">11005SRB - SOS Children's Village; Sremska Kamenica - </w:t>
      </w:r>
      <w:r w:rsidRPr="0041005D">
        <w:rPr>
          <w:rFonts w:ascii="Tahoma" w:hAnsi="Tahoma" w:cs="Tahoma"/>
          <w:b/>
          <w:color w:val="000000"/>
          <w:sz w:val="20"/>
          <w:szCs w:val="20"/>
          <w:lang w:val="en-GB"/>
        </w:rPr>
        <w:t>Social integration of youth without parents</w:t>
      </w:r>
      <w:r w:rsidRPr="0041005D">
        <w:rPr>
          <w:rFonts w:ascii="Tahoma" w:hAnsi="Tahoma" w:cs="Tahoma"/>
          <w:color w:val="000000"/>
          <w:sz w:val="20"/>
          <w:szCs w:val="20"/>
          <w:lang w:val="en-GB"/>
        </w:rPr>
        <w:t xml:space="preserve"> that are growing up in children's village: 33 youth will be trained in social skills, computer use, driving, foreign language, vocational training, and receive psycho-social support and mediation in job search. NOK 147.000</w:t>
      </w:r>
    </w:p>
    <w:p w14:paraId="53E4CD1F"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0B9E0511"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 xml:space="preserve">11006MNE - ALPHA Centre, Niksic - </w:t>
      </w:r>
      <w:r w:rsidRPr="0041005D">
        <w:rPr>
          <w:rFonts w:ascii="Tahoma" w:hAnsi="Tahoma" w:cs="Tahoma"/>
          <w:b/>
          <w:color w:val="000000"/>
          <w:sz w:val="20"/>
          <w:szCs w:val="20"/>
          <w:lang w:val="en-GB"/>
        </w:rPr>
        <w:t>REACT</w:t>
      </w:r>
      <w:r w:rsidRPr="0041005D">
        <w:rPr>
          <w:rFonts w:ascii="Tahoma" w:hAnsi="Tahoma" w:cs="Tahoma"/>
          <w:color w:val="000000"/>
          <w:sz w:val="20"/>
          <w:szCs w:val="20"/>
          <w:lang w:val="en-GB"/>
        </w:rPr>
        <w:t xml:space="preserve"> </w:t>
      </w:r>
      <w:r w:rsidRPr="0041005D">
        <w:rPr>
          <w:rFonts w:ascii="Tahoma" w:hAnsi="Tahoma" w:cs="Tahoma"/>
          <w:b/>
          <w:color w:val="000000"/>
          <w:sz w:val="20"/>
          <w:szCs w:val="20"/>
          <w:lang w:val="en-GB"/>
        </w:rPr>
        <w:t>2011 - Regional Euro Atlantic Camp Together</w:t>
      </w:r>
      <w:r w:rsidRPr="0041005D">
        <w:rPr>
          <w:rFonts w:ascii="Tahoma" w:hAnsi="Tahoma" w:cs="Tahoma"/>
          <w:color w:val="000000"/>
          <w:sz w:val="20"/>
          <w:szCs w:val="20"/>
          <w:lang w:val="en-GB"/>
        </w:rPr>
        <w:t xml:space="preserve">: education on and advocating for Partnership for Peace and membership in NATO. More info: </w:t>
      </w:r>
      <w:hyperlink r:id="rId13" w:history="1">
        <w:r w:rsidRPr="0041005D">
          <w:rPr>
            <w:rStyle w:val="Hyperlink"/>
            <w:rFonts w:ascii="Tahoma" w:hAnsi="Tahoma" w:cs="Tahoma"/>
            <w:sz w:val="20"/>
            <w:szCs w:val="20"/>
            <w:lang w:val="en-GB"/>
          </w:rPr>
          <w:t>www.alfacentar.org</w:t>
        </w:r>
      </w:hyperlink>
      <w:r w:rsidRPr="0041005D">
        <w:rPr>
          <w:rFonts w:ascii="Tahoma" w:hAnsi="Tahoma" w:cs="Tahoma"/>
          <w:color w:val="000000"/>
          <w:sz w:val="20"/>
          <w:szCs w:val="20"/>
          <w:lang w:val="en-GB"/>
        </w:rPr>
        <w:t>.  NOK 50.445</w:t>
      </w:r>
    </w:p>
    <w:p w14:paraId="483518BE"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38031A60"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 xml:space="preserve">11007MNE - Center for International Relations, Podgorica - </w:t>
      </w:r>
      <w:r w:rsidRPr="0041005D">
        <w:rPr>
          <w:rFonts w:ascii="Tahoma" w:hAnsi="Tahoma" w:cs="Tahoma"/>
          <w:b/>
          <w:color w:val="000000"/>
          <w:sz w:val="20"/>
          <w:szCs w:val="20"/>
          <w:lang w:val="en-GB"/>
        </w:rPr>
        <w:t>School for Security Sector Reform</w:t>
      </w:r>
      <w:r w:rsidRPr="0041005D">
        <w:rPr>
          <w:rFonts w:ascii="Tahoma" w:hAnsi="Tahoma" w:cs="Tahoma"/>
          <w:color w:val="000000"/>
          <w:sz w:val="20"/>
          <w:szCs w:val="20"/>
          <w:lang w:val="en-GB"/>
        </w:rPr>
        <w:t xml:space="preserve">: 1-week training in SSR for government officers, representatives of NGOs and media in Montenegro. This year’s focus is on civilian control over armed forces. More info: </w:t>
      </w:r>
      <w:hyperlink r:id="rId14" w:history="1">
        <w:r w:rsidRPr="0041005D">
          <w:rPr>
            <w:rStyle w:val="Hyperlink"/>
            <w:rFonts w:ascii="Tahoma" w:hAnsi="Tahoma" w:cs="Tahoma"/>
            <w:sz w:val="20"/>
            <w:szCs w:val="20"/>
            <w:lang w:val="en-GB"/>
          </w:rPr>
          <w:t>www.atacg.org</w:t>
        </w:r>
      </w:hyperlink>
      <w:r w:rsidRPr="0041005D">
        <w:rPr>
          <w:rFonts w:ascii="Tahoma" w:hAnsi="Tahoma" w:cs="Tahoma"/>
          <w:color w:val="000000"/>
          <w:sz w:val="20"/>
          <w:szCs w:val="20"/>
          <w:lang w:val="en-GB"/>
        </w:rPr>
        <w:t>. NOK 77.670</w:t>
      </w:r>
    </w:p>
    <w:p w14:paraId="6A17972F"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260FDCC3"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 xml:space="preserve">11008SRB - Institute of International Policies and Economics, Belgrade - </w:t>
      </w:r>
      <w:r w:rsidR="007A6075" w:rsidRPr="0041005D">
        <w:rPr>
          <w:rFonts w:ascii="Tahoma" w:hAnsi="Tahoma" w:cs="Tahoma"/>
          <w:b/>
          <w:color w:val="000000"/>
          <w:sz w:val="20"/>
          <w:szCs w:val="20"/>
          <w:lang w:val="en-GB"/>
        </w:rPr>
        <w:t>Security</w:t>
      </w:r>
      <w:r w:rsidRPr="0041005D">
        <w:rPr>
          <w:rFonts w:ascii="Tahoma" w:hAnsi="Tahoma" w:cs="Tahoma"/>
          <w:b/>
          <w:color w:val="000000"/>
          <w:sz w:val="20"/>
          <w:szCs w:val="20"/>
          <w:lang w:val="en-GB"/>
        </w:rPr>
        <w:t xml:space="preserve"> Review</w:t>
      </w:r>
      <w:r w:rsidRPr="0041005D">
        <w:rPr>
          <w:rFonts w:ascii="Tahoma" w:hAnsi="Tahoma" w:cs="Tahoma"/>
          <w:color w:val="000000"/>
          <w:sz w:val="20"/>
          <w:szCs w:val="20"/>
          <w:lang w:val="en-GB"/>
        </w:rPr>
        <w:t xml:space="preserve">: quarterly journal with English abstracts. Support will be provided for one year. The journal is focused on terrorism and organised crime, military security and NATO issues.  More info: </w:t>
      </w:r>
      <w:hyperlink r:id="rId15" w:history="1">
        <w:r w:rsidRPr="0041005D">
          <w:rPr>
            <w:rStyle w:val="Hyperlink"/>
            <w:rFonts w:ascii="Tahoma" w:hAnsi="Tahoma" w:cs="Tahoma"/>
            <w:sz w:val="20"/>
            <w:szCs w:val="20"/>
            <w:lang w:val="en-GB"/>
          </w:rPr>
          <w:t>www.diplomacy.bg.ac.rs</w:t>
        </w:r>
      </w:hyperlink>
      <w:r w:rsidRPr="0041005D">
        <w:rPr>
          <w:rFonts w:ascii="Tahoma" w:hAnsi="Tahoma" w:cs="Tahoma"/>
          <w:color w:val="000000"/>
          <w:sz w:val="20"/>
          <w:szCs w:val="20"/>
          <w:lang w:val="en-GB"/>
        </w:rPr>
        <w:t>. NOK 77.530</w:t>
      </w:r>
    </w:p>
    <w:p w14:paraId="4994F3E4"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725D3D81"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 xml:space="preserve">11009SRB - Department of Scandinavian Studies, University of Belgrade - </w:t>
      </w:r>
      <w:r w:rsidRPr="0041005D">
        <w:rPr>
          <w:rFonts w:ascii="Tahoma" w:hAnsi="Tahoma" w:cs="Tahoma"/>
          <w:b/>
          <w:color w:val="000000"/>
          <w:sz w:val="20"/>
          <w:szCs w:val="20"/>
          <w:lang w:val="en-GB"/>
        </w:rPr>
        <w:t>Participation at</w:t>
      </w:r>
      <w:r w:rsidR="007A6075" w:rsidRPr="0041005D">
        <w:rPr>
          <w:rFonts w:ascii="Tahoma" w:hAnsi="Tahoma" w:cs="Tahoma"/>
          <w:b/>
          <w:color w:val="000000"/>
          <w:sz w:val="20"/>
          <w:szCs w:val="20"/>
          <w:lang w:val="en-GB"/>
        </w:rPr>
        <w:t xml:space="preserve"> the</w:t>
      </w:r>
      <w:r w:rsidRPr="0041005D">
        <w:rPr>
          <w:rFonts w:ascii="Tahoma" w:hAnsi="Tahoma" w:cs="Tahoma"/>
          <w:b/>
          <w:color w:val="000000"/>
          <w:sz w:val="20"/>
          <w:szCs w:val="20"/>
          <w:lang w:val="en-GB"/>
        </w:rPr>
        <w:t xml:space="preserve"> literature festival in Lillehammer</w:t>
      </w:r>
      <w:r w:rsidRPr="0041005D">
        <w:rPr>
          <w:rFonts w:ascii="Tahoma" w:hAnsi="Tahoma" w:cs="Tahoma"/>
          <w:color w:val="000000"/>
          <w:sz w:val="20"/>
          <w:szCs w:val="20"/>
          <w:lang w:val="en-GB"/>
        </w:rPr>
        <w:t xml:space="preserve"> for 4 students and 4 staff. The Norwegian Festival of Literature is the largest festival in the Nordic countries for contemporary literature and it has been organised for 16 </w:t>
      </w:r>
      <w:proofErr w:type="gramStart"/>
      <w:r w:rsidRPr="0041005D">
        <w:rPr>
          <w:rFonts w:ascii="Tahoma" w:hAnsi="Tahoma" w:cs="Tahoma"/>
          <w:color w:val="000000"/>
          <w:sz w:val="20"/>
          <w:szCs w:val="20"/>
          <w:lang w:val="en-GB"/>
        </w:rPr>
        <w:t>year</w:t>
      </w:r>
      <w:proofErr w:type="gramEnd"/>
      <w:r w:rsidRPr="0041005D">
        <w:rPr>
          <w:rFonts w:ascii="Tahoma" w:hAnsi="Tahoma" w:cs="Tahoma"/>
          <w:color w:val="000000"/>
          <w:sz w:val="20"/>
          <w:szCs w:val="20"/>
          <w:lang w:val="en-GB"/>
        </w:rPr>
        <w:t xml:space="preserve">. More info: </w:t>
      </w:r>
      <w:hyperlink r:id="rId16" w:history="1">
        <w:r w:rsidR="00AB1D96" w:rsidRPr="0041005D">
          <w:rPr>
            <w:rStyle w:val="Hyperlink"/>
            <w:rFonts w:ascii="Tahoma" w:hAnsi="Tahoma" w:cs="Tahoma"/>
            <w:sz w:val="20"/>
            <w:szCs w:val="20"/>
            <w:lang w:val="en-GB"/>
          </w:rPr>
          <w:t>www.litteraturfestivalen.no</w:t>
        </w:r>
      </w:hyperlink>
      <w:r w:rsidR="00AB1D96" w:rsidRPr="0041005D">
        <w:rPr>
          <w:rFonts w:ascii="Tahoma" w:hAnsi="Tahoma" w:cs="Tahoma"/>
          <w:color w:val="000000"/>
          <w:sz w:val="20"/>
          <w:szCs w:val="20"/>
          <w:lang w:val="en-GB"/>
        </w:rPr>
        <w:t xml:space="preserve"> </w:t>
      </w:r>
      <w:r w:rsidRPr="0041005D">
        <w:rPr>
          <w:rFonts w:ascii="Tahoma" w:hAnsi="Tahoma" w:cs="Tahoma"/>
          <w:color w:val="000000"/>
          <w:sz w:val="20"/>
          <w:szCs w:val="20"/>
          <w:lang w:val="en-GB"/>
        </w:rPr>
        <w:t xml:space="preserve">and </w:t>
      </w:r>
      <w:hyperlink r:id="rId17" w:history="1">
        <w:r w:rsidR="00AB1D96" w:rsidRPr="0041005D">
          <w:rPr>
            <w:rStyle w:val="Hyperlink"/>
            <w:rFonts w:ascii="Tahoma" w:hAnsi="Tahoma" w:cs="Tahoma"/>
            <w:sz w:val="20"/>
            <w:szCs w:val="20"/>
            <w:lang w:val="en-GB"/>
          </w:rPr>
          <w:t>http://skandinavistika.fil.bg.ac.rs</w:t>
        </w:r>
      </w:hyperlink>
      <w:r w:rsidR="00AB1D96" w:rsidRPr="0041005D">
        <w:rPr>
          <w:rFonts w:ascii="Tahoma" w:hAnsi="Tahoma" w:cs="Tahoma"/>
          <w:color w:val="000000"/>
          <w:sz w:val="20"/>
          <w:szCs w:val="20"/>
          <w:lang w:val="en-GB"/>
        </w:rPr>
        <w:t xml:space="preserve">. NOK </w:t>
      </w:r>
      <w:r w:rsidRPr="0041005D">
        <w:rPr>
          <w:rFonts w:ascii="Tahoma" w:hAnsi="Tahoma" w:cs="Tahoma"/>
          <w:color w:val="000000"/>
          <w:sz w:val="20"/>
          <w:szCs w:val="20"/>
          <w:lang w:val="en-GB"/>
        </w:rPr>
        <w:t>38</w:t>
      </w:r>
      <w:r w:rsidR="00AB1D96" w:rsidRPr="0041005D">
        <w:rPr>
          <w:rFonts w:ascii="Tahoma" w:hAnsi="Tahoma" w:cs="Tahoma"/>
          <w:color w:val="000000"/>
          <w:sz w:val="20"/>
          <w:szCs w:val="20"/>
          <w:lang w:val="en-GB"/>
        </w:rPr>
        <w:t>.</w:t>
      </w:r>
      <w:r w:rsidRPr="0041005D">
        <w:rPr>
          <w:rFonts w:ascii="Tahoma" w:hAnsi="Tahoma" w:cs="Tahoma"/>
          <w:color w:val="000000"/>
          <w:sz w:val="20"/>
          <w:szCs w:val="20"/>
          <w:lang w:val="en-GB"/>
        </w:rPr>
        <w:t>905</w:t>
      </w:r>
    </w:p>
    <w:p w14:paraId="7E0D693B"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638B07E0"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11010SRB</w:t>
      </w:r>
      <w:r w:rsidR="00AB1D9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AB1D9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Assistance. Advocacy. Access - Serbia, Belgrade</w:t>
      </w:r>
      <w:r w:rsidR="00AB1D9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AB1D96"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Support to Surviv</w:t>
      </w:r>
      <w:r w:rsidR="00AB1D96" w:rsidRPr="0041005D">
        <w:rPr>
          <w:rFonts w:ascii="Tahoma" w:hAnsi="Tahoma" w:cs="Tahoma"/>
          <w:b/>
          <w:color w:val="000000"/>
          <w:sz w:val="20"/>
          <w:szCs w:val="20"/>
          <w:lang w:val="en-GB"/>
        </w:rPr>
        <w:t>or's Needs Assessment</w:t>
      </w:r>
      <w:r w:rsidR="00AB1D96" w:rsidRPr="0041005D">
        <w:rPr>
          <w:rFonts w:ascii="Tahoma" w:hAnsi="Tahoma" w:cs="Tahoma"/>
          <w:color w:val="000000"/>
          <w:sz w:val="20"/>
          <w:szCs w:val="20"/>
          <w:lang w:val="en-GB"/>
        </w:rPr>
        <w:t xml:space="preserve"> Project: </w:t>
      </w:r>
      <w:r w:rsidRPr="0041005D">
        <w:rPr>
          <w:rFonts w:ascii="Tahoma" w:hAnsi="Tahoma" w:cs="Tahoma"/>
          <w:color w:val="000000"/>
          <w:sz w:val="20"/>
          <w:szCs w:val="20"/>
          <w:lang w:val="en-GB"/>
        </w:rPr>
        <w:t xml:space="preserve">data collection and a needs assessment of the population of mine and Explosive Remnants of War (ERW) survivors in Serbia. This will be used in advocacy work for acceding to the Convention on Cluster Munitions by the Republic of Serbia. More info: </w:t>
      </w:r>
      <w:hyperlink r:id="rId18" w:history="1">
        <w:r w:rsidR="00AB1D96" w:rsidRPr="0041005D">
          <w:rPr>
            <w:rStyle w:val="Hyperlink"/>
            <w:rFonts w:ascii="Tahoma" w:hAnsi="Tahoma" w:cs="Tahoma"/>
            <w:sz w:val="20"/>
            <w:szCs w:val="20"/>
            <w:lang w:val="en-GB"/>
          </w:rPr>
          <w:t>www.ppps.org.rs</w:t>
        </w:r>
      </w:hyperlink>
      <w:r w:rsidR="00AB1D96" w:rsidRPr="0041005D">
        <w:rPr>
          <w:rFonts w:ascii="Tahoma" w:hAnsi="Tahoma" w:cs="Tahoma"/>
          <w:color w:val="000000"/>
          <w:sz w:val="20"/>
          <w:szCs w:val="20"/>
          <w:lang w:val="en-GB"/>
        </w:rPr>
        <w:t xml:space="preserve">. NOK </w:t>
      </w:r>
      <w:r w:rsidRPr="0041005D">
        <w:rPr>
          <w:rFonts w:ascii="Tahoma" w:hAnsi="Tahoma" w:cs="Tahoma"/>
          <w:color w:val="000000"/>
          <w:sz w:val="20"/>
          <w:szCs w:val="20"/>
          <w:lang w:val="en-GB"/>
        </w:rPr>
        <w:t>164</w:t>
      </w:r>
      <w:r w:rsidR="00AB1D96" w:rsidRPr="0041005D">
        <w:rPr>
          <w:rFonts w:ascii="Tahoma" w:hAnsi="Tahoma" w:cs="Tahoma"/>
          <w:color w:val="000000"/>
          <w:sz w:val="20"/>
          <w:szCs w:val="20"/>
          <w:lang w:val="en-GB"/>
        </w:rPr>
        <w:t>.</w:t>
      </w:r>
      <w:r w:rsidRPr="0041005D">
        <w:rPr>
          <w:rFonts w:ascii="Tahoma" w:hAnsi="Tahoma" w:cs="Tahoma"/>
          <w:color w:val="000000"/>
          <w:sz w:val="20"/>
          <w:szCs w:val="20"/>
          <w:lang w:val="en-GB"/>
        </w:rPr>
        <w:t>381</w:t>
      </w:r>
    </w:p>
    <w:p w14:paraId="67B9F790"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645B2B53"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11011SRB</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Center for Regionalism, Novi Sad</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1638A2"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Alternative National Strategy for Decentrali</w:t>
      </w:r>
      <w:r w:rsidR="001638A2" w:rsidRPr="0041005D">
        <w:rPr>
          <w:rFonts w:ascii="Tahoma" w:hAnsi="Tahoma" w:cs="Tahoma"/>
          <w:b/>
          <w:color w:val="000000"/>
          <w:sz w:val="20"/>
          <w:szCs w:val="20"/>
          <w:lang w:val="en-GB"/>
        </w:rPr>
        <w:t>sation</w:t>
      </w:r>
      <w:r w:rsidR="001638A2"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w:t>
      </w:r>
      <w:r w:rsidR="001638A2" w:rsidRPr="0041005D">
        <w:rPr>
          <w:rFonts w:ascii="Tahoma" w:hAnsi="Tahoma" w:cs="Tahoma"/>
          <w:color w:val="000000"/>
          <w:sz w:val="20"/>
          <w:szCs w:val="20"/>
          <w:lang w:val="en-GB"/>
        </w:rPr>
        <w:t>strategy</w:t>
      </w:r>
      <w:r w:rsidRPr="0041005D">
        <w:rPr>
          <w:rFonts w:ascii="Tahoma" w:hAnsi="Tahoma" w:cs="Tahoma"/>
          <w:color w:val="000000"/>
          <w:sz w:val="20"/>
          <w:szCs w:val="20"/>
          <w:lang w:val="en-GB"/>
        </w:rPr>
        <w:t xml:space="preserve"> writing, publishing, public presentation and advocacy. This is believed to result in integration of certain parts in the final text of the official strategy document and constitutional amendments and amendments to the Law on territorial organisation. More info: </w:t>
      </w:r>
      <w:hyperlink r:id="rId19" w:history="1">
        <w:r w:rsidR="001638A2" w:rsidRPr="0041005D">
          <w:rPr>
            <w:rStyle w:val="Hyperlink"/>
            <w:rFonts w:ascii="Tahoma" w:hAnsi="Tahoma" w:cs="Tahoma"/>
            <w:sz w:val="20"/>
            <w:szCs w:val="20"/>
            <w:lang w:val="en-GB"/>
          </w:rPr>
          <w:t>www.centarzaregionalizam.org.rs</w:t>
        </w:r>
      </w:hyperlink>
      <w:r w:rsidR="001638A2" w:rsidRPr="0041005D">
        <w:rPr>
          <w:rFonts w:ascii="Tahoma" w:hAnsi="Tahoma" w:cs="Tahoma"/>
          <w:color w:val="000000"/>
          <w:sz w:val="20"/>
          <w:szCs w:val="20"/>
          <w:lang w:val="en-GB"/>
        </w:rPr>
        <w:t xml:space="preserve">. NOK </w:t>
      </w:r>
      <w:r w:rsidRPr="0041005D">
        <w:rPr>
          <w:rFonts w:ascii="Tahoma" w:hAnsi="Tahoma" w:cs="Tahoma"/>
          <w:color w:val="000000"/>
          <w:sz w:val="20"/>
          <w:szCs w:val="20"/>
          <w:lang w:val="en-GB"/>
        </w:rPr>
        <w:t>236</w:t>
      </w:r>
      <w:r w:rsidR="001638A2" w:rsidRPr="0041005D">
        <w:rPr>
          <w:rFonts w:ascii="Tahoma" w:hAnsi="Tahoma" w:cs="Tahoma"/>
          <w:color w:val="000000"/>
          <w:sz w:val="20"/>
          <w:szCs w:val="20"/>
          <w:lang w:val="en-GB"/>
        </w:rPr>
        <w:t>.</w:t>
      </w:r>
      <w:r w:rsidRPr="0041005D">
        <w:rPr>
          <w:rFonts w:ascii="Tahoma" w:hAnsi="Tahoma" w:cs="Tahoma"/>
          <w:color w:val="000000"/>
          <w:sz w:val="20"/>
          <w:szCs w:val="20"/>
          <w:lang w:val="en-GB"/>
        </w:rPr>
        <w:t>195</w:t>
      </w:r>
    </w:p>
    <w:p w14:paraId="1899EB18"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63DCA653"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11012SRBMNE</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Center for Social Dialogue and Regional Initiatives (CDDRI), Belgrade</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1638A2"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Student ess</w:t>
      </w:r>
      <w:r w:rsidR="001638A2" w:rsidRPr="0041005D">
        <w:rPr>
          <w:rFonts w:ascii="Tahoma" w:hAnsi="Tahoma" w:cs="Tahoma"/>
          <w:b/>
          <w:color w:val="000000"/>
          <w:sz w:val="20"/>
          <w:szCs w:val="20"/>
          <w:lang w:val="en-GB"/>
        </w:rPr>
        <w:t>ay competition and study visit</w:t>
      </w:r>
      <w:r w:rsidR="001638A2"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27 selected students visit</w:t>
      </w:r>
      <w:r w:rsidR="001638A2" w:rsidRPr="0041005D">
        <w:rPr>
          <w:rFonts w:ascii="Tahoma" w:hAnsi="Tahoma" w:cs="Tahoma"/>
          <w:color w:val="000000"/>
          <w:sz w:val="20"/>
          <w:szCs w:val="20"/>
          <w:lang w:val="en-GB"/>
        </w:rPr>
        <w:t>ing</w:t>
      </w:r>
      <w:r w:rsidRPr="0041005D">
        <w:rPr>
          <w:rFonts w:ascii="Tahoma" w:hAnsi="Tahoma" w:cs="Tahoma"/>
          <w:color w:val="000000"/>
          <w:sz w:val="20"/>
          <w:szCs w:val="20"/>
          <w:lang w:val="en-GB"/>
        </w:rPr>
        <w:t xml:space="preserve"> security organisations in Geneva, Brussels, Hague and Vienna 7-16 October 2011. </w:t>
      </w:r>
      <w:r w:rsidR="001638A2" w:rsidRPr="0041005D">
        <w:rPr>
          <w:rFonts w:ascii="Tahoma" w:hAnsi="Tahoma" w:cs="Tahoma"/>
          <w:color w:val="000000"/>
          <w:sz w:val="20"/>
          <w:szCs w:val="20"/>
          <w:lang w:val="en-GB"/>
        </w:rPr>
        <w:t>Participant’s</w:t>
      </w:r>
      <w:r w:rsidRPr="0041005D">
        <w:rPr>
          <w:rFonts w:ascii="Tahoma" w:hAnsi="Tahoma" w:cs="Tahoma"/>
          <w:color w:val="000000"/>
          <w:sz w:val="20"/>
          <w:szCs w:val="20"/>
          <w:lang w:val="en-GB"/>
        </w:rPr>
        <w:t xml:space="preserve"> select</w:t>
      </w:r>
      <w:r w:rsidR="001638A2" w:rsidRPr="0041005D">
        <w:rPr>
          <w:rFonts w:ascii="Tahoma" w:hAnsi="Tahoma" w:cs="Tahoma"/>
          <w:color w:val="000000"/>
          <w:sz w:val="20"/>
          <w:szCs w:val="20"/>
          <w:lang w:val="en-GB"/>
        </w:rPr>
        <w:t xml:space="preserve">ion is </w:t>
      </w:r>
      <w:r w:rsidRPr="0041005D">
        <w:rPr>
          <w:rFonts w:ascii="Tahoma" w:hAnsi="Tahoma" w:cs="Tahoma"/>
          <w:color w:val="000000"/>
          <w:sz w:val="20"/>
          <w:szCs w:val="20"/>
          <w:lang w:val="en-GB"/>
        </w:rPr>
        <w:t xml:space="preserve">based on an essay competition for students of 3rd year from FoSecurity Studies UoB, FoPolitical Sciences UoB and FoPolitical Sciences UoMontenegro. More info: </w:t>
      </w:r>
      <w:hyperlink r:id="rId20" w:history="1">
        <w:r w:rsidR="001638A2" w:rsidRPr="0041005D">
          <w:rPr>
            <w:rStyle w:val="Hyperlink"/>
            <w:rFonts w:ascii="Tahoma" w:hAnsi="Tahoma" w:cs="Tahoma"/>
            <w:sz w:val="20"/>
            <w:szCs w:val="20"/>
            <w:lang w:val="en-GB"/>
          </w:rPr>
          <w:t>www.cddri.org</w:t>
        </w:r>
      </w:hyperlink>
      <w:r w:rsidR="001638A2" w:rsidRPr="0041005D">
        <w:rPr>
          <w:rFonts w:ascii="Tahoma" w:hAnsi="Tahoma" w:cs="Tahoma"/>
          <w:color w:val="000000"/>
          <w:sz w:val="20"/>
          <w:szCs w:val="20"/>
          <w:lang w:val="en-GB"/>
        </w:rPr>
        <w:t xml:space="preserve">. NOK </w:t>
      </w:r>
      <w:r w:rsidRPr="0041005D">
        <w:rPr>
          <w:rFonts w:ascii="Tahoma" w:hAnsi="Tahoma" w:cs="Tahoma"/>
          <w:color w:val="000000"/>
          <w:sz w:val="20"/>
          <w:szCs w:val="20"/>
          <w:lang w:val="en-GB"/>
        </w:rPr>
        <w:t>198</w:t>
      </w:r>
      <w:r w:rsidR="001638A2" w:rsidRPr="0041005D">
        <w:rPr>
          <w:rFonts w:ascii="Tahoma" w:hAnsi="Tahoma" w:cs="Tahoma"/>
          <w:color w:val="000000"/>
          <w:sz w:val="20"/>
          <w:szCs w:val="20"/>
          <w:lang w:val="en-GB"/>
        </w:rPr>
        <w:t>.</w:t>
      </w:r>
      <w:r w:rsidRPr="0041005D">
        <w:rPr>
          <w:rFonts w:ascii="Tahoma" w:hAnsi="Tahoma" w:cs="Tahoma"/>
          <w:color w:val="000000"/>
          <w:sz w:val="20"/>
          <w:szCs w:val="20"/>
          <w:lang w:val="en-GB"/>
        </w:rPr>
        <w:t>532</w:t>
      </w:r>
    </w:p>
    <w:p w14:paraId="22E5973F"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5CE7FE3D"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11013MNE</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Statens Kartwerk, Honefoss</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1638A2"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Ille</w:t>
      </w:r>
      <w:r w:rsidR="001638A2" w:rsidRPr="0041005D">
        <w:rPr>
          <w:rFonts w:ascii="Tahoma" w:hAnsi="Tahoma" w:cs="Tahoma"/>
          <w:b/>
          <w:color w:val="000000"/>
          <w:sz w:val="20"/>
          <w:szCs w:val="20"/>
          <w:lang w:val="en-GB"/>
        </w:rPr>
        <w:t>gal buildings study Montenegro</w:t>
      </w:r>
      <w:r w:rsidR="001638A2"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in dept analysis of different aspects of solving illegal buildings problem and the success of measures in neighbouring countries. The support will cover desk and field work and participation on regional conferen</w:t>
      </w:r>
      <w:r w:rsidR="001638A2" w:rsidRPr="0041005D">
        <w:rPr>
          <w:rFonts w:ascii="Tahoma" w:hAnsi="Tahoma" w:cs="Tahoma"/>
          <w:color w:val="000000"/>
          <w:sz w:val="20"/>
          <w:szCs w:val="20"/>
          <w:lang w:val="en-GB"/>
        </w:rPr>
        <w:t xml:space="preserve">ce. More info: </w:t>
      </w:r>
      <w:hyperlink r:id="rId21" w:history="1">
        <w:r w:rsidR="001638A2" w:rsidRPr="0041005D">
          <w:rPr>
            <w:rStyle w:val="Hyperlink"/>
            <w:rFonts w:ascii="Tahoma" w:hAnsi="Tahoma" w:cs="Tahoma"/>
            <w:sz w:val="20"/>
            <w:szCs w:val="20"/>
            <w:lang w:val="en-GB"/>
          </w:rPr>
          <w:t>www.statkart.no</w:t>
        </w:r>
      </w:hyperlink>
      <w:r w:rsidR="001638A2" w:rsidRPr="0041005D">
        <w:rPr>
          <w:rFonts w:ascii="Tahoma" w:hAnsi="Tahoma" w:cs="Tahoma"/>
          <w:color w:val="000000"/>
          <w:sz w:val="20"/>
          <w:szCs w:val="20"/>
          <w:lang w:val="en-GB"/>
        </w:rPr>
        <w:t xml:space="preserve">. NOK </w:t>
      </w:r>
      <w:r w:rsidRPr="0041005D">
        <w:rPr>
          <w:rFonts w:ascii="Tahoma" w:hAnsi="Tahoma" w:cs="Tahoma"/>
          <w:color w:val="000000"/>
          <w:sz w:val="20"/>
          <w:szCs w:val="20"/>
          <w:lang w:val="en-GB"/>
        </w:rPr>
        <w:t>85</w:t>
      </w:r>
      <w:r w:rsidR="001638A2" w:rsidRPr="0041005D">
        <w:rPr>
          <w:rFonts w:ascii="Tahoma" w:hAnsi="Tahoma" w:cs="Tahoma"/>
          <w:color w:val="000000"/>
          <w:sz w:val="20"/>
          <w:szCs w:val="20"/>
          <w:lang w:val="en-GB"/>
        </w:rPr>
        <w:t>.</w:t>
      </w:r>
      <w:r w:rsidRPr="0041005D">
        <w:rPr>
          <w:rFonts w:ascii="Tahoma" w:hAnsi="Tahoma" w:cs="Tahoma"/>
          <w:color w:val="000000"/>
          <w:sz w:val="20"/>
          <w:szCs w:val="20"/>
          <w:lang w:val="en-GB"/>
        </w:rPr>
        <w:t>000</w:t>
      </w:r>
    </w:p>
    <w:p w14:paraId="4B114666"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70C68188"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11014SRB</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Biljana Kovacevic-Vuco Fundation, Belgrade</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1638A2"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Human Rights Defenders Award 2011</w:t>
      </w:r>
      <w:r w:rsidRPr="0041005D">
        <w:rPr>
          <w:rFonts w:ascii="Tahoma" w:hAnsi="Tahoma" w:cs="Tahoma"/>
          <w:color w:val="000000"/>
          <w:sz w:val="20"/>
          <w:szCs w:val="20"/>
          <w:lang w:val="en-GB"/>
        </w:rPr>
        <w:t xml:space="preserve">. The project will help the most engaged individuals in this field on local level become more visible and recognised for their efforts. The winner was announced on 21 May, and BKV Fond will promote and support the work of </w:t>
      </w:r>
      <w:proofErr w:type="gramStart"/>
      <w:r w:rsidRPr="0041005D">
        <w:rPr>
          <w:rFonts w:ascii="Tahoma" w:hAnsi="Tahoma" w:cs="Tahoma"/>
          <w:color w:val="000000"/>
          <w:sz w:val="20"/>
          <w:szCs w:val="20"/>
          <w:lang w:val="en-GB"/>
        </w:rPr>
        <w:t>all of</w:t>
      </w:r>
      <w:proofErr w:type="gramEnd"/>
      <w:r w:rsidRPr="0041005D">
        <w:rPr>
          <w:rFonts w:ascii="Tahoma" w:hAnsi="Tahoma" w:cs="Tahoma"/>
          <w:color w:val="000000"/>
          <w:sz w:val="20"/>
          <w:szCs w:val="20"/>
          <w:lang w:val="en-GB"/>
        </w:rPr>
        <w:t xml:space="preserve"> the nominees throughout the year. More info: </w:t>
      </w:r>
      <w:hyperlink r:id="rId22" w:history="1">
        <w:r w:rsidR="001638A2" w:rsidRPr="0041005D">
          <w:rPr>
            <w:rStyle w:val="Hyperlink"/>
            <w:rFonts w:ascii="Tahoma" w:hAnsi="Tahoma" w:cs="Tahoma"/>
            <w:sz w:val="20"/>
            <w:szCs w:val="20"/>
            <w:lang w:val="en-GB"/>
          </w:rPr>
          <w:t>www.bkvfond.org/bkv-award</w:t>
        </w:r>
      </w:hyperlink>
      <w:r w:rsidR="001638A2" w:rsidRPr="0041005D">
        <w:rPr>
          <w:rFonts w:ascii="Tahoma" w:hAnsi="Tahoma" w:cs="Tahoma"/>
          <w:color w:val="000000"/>
          <w:sz w:val="20"/>
          <w:szCs w:val="20"/>
          <w:lang w:val="en-GB"/>
        </w:rPr>
        <w:t xml:space="preserve">. NOK </w:t>
      </w:r>
      <w:r w:rsidRPr="0041005D">
        <w:rPr>
          <w:rFonts w:ascii="Tahoma" w:hAnsi="Tahoma" w:cs="Tahoma"/>
          <w:color w:val="000000"/>
          <w:sz w:val="20"/>
          <w:szCs w:val="20"/>
          <w:lang w:val="en-GB"/>
        </w:rPr>
        <w:t>78</w:t>
      </w:r>
      <w:r w:rsidR="001638A2" w:rsidRPr="0041005D">
        <w:rPr>
          <w:rFonts w:ascii="Tahoma" w:hAnsi="Tahoma" w:cs="Tahoma"/>
          <w:color w:val="000000"/>
          <w:sz w:val="20"/>
          <w:szCs w:val="20"/>
          <w:lang w:val="en-GB"/>
        </w:rPr>
        <w:t>.</w:t>
      </w:r>
      <w:r w:rsidRPr="0041005D">
        <w:rPr>
          <w:rFonts w:ascii="Tahoma" w:hAnsi="Tahoma" w:cs="Tahoma"/>
          <w:color w:val="000000"/>
          <w:sz w:val="20"/>
          <w:szCs w:val="20"/>
          <w:lang w:val="en-GB"/>
        </w:rPr>
        <w:t>561</w:t>
      </w:r>
    </w:p>
    <w:p w14:paraId="0A642D61"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402D962A"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11015SRB</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Atlantic Council, Belgrade</w:t>
      </w:r>
      <w:r w:rsidR="001638A2"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1638A2"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Study Trip to NATO and EU institutions for participants of General Staff Course at the National Defence School</w:t>
      </w:r>
      <w:r w:rsidRPr="0041005D">
        <w:rPr>
          <w:rFonts w:ascii="Tahoma" w:hAnsi="Tahoma" w:cs="Tahoma"/>
          <w:color w:val="000000"/>
          <w:sz w:val="20"/>
          <w:szCs w:val="20"/>
          <w:lang w:val="en-GB"/>
        </w:rPr>
        <w:t xml:space="preserve">. 35 students of 54th generation visited NATO HQ, SHAPE, European Commission and EU Military Staff in Brussels 30 May. More info: </w:t>
      </w:r>
      <w:hyperlink r:id="rId23" w:history="1">
        <w:r w:rsidR="001638A2" w:rsidRPr="0041005D">
          <w:rPr>
            <w:rStyle w:val="Hyperlink"/>
            <w:rFonts w:ascii="Tahoma" w:hAnsi="Tahoma" w:cs="Tahoma"/>
            <w:sz w:val="20"/>
            <w:szCs w:val="20"/>
            <w:lang w:val="en-GB"/>
          </w:rPr>
          <w:t>www.atlanticcouncil.rs</w:t>
        </w:r>
      </w:hyperlink>
      <w:r w:rsidR="001638A2" w:rsidRPr="0041005D">
        <w:rPr>
          <w:rFonts w:ascii="Tahoma" w:hAnsi="Tahoma" w:cs="Tahoma"/>
          <w:color w:val="000000"/>
          <w:sz w:val="20"/>
          <w:szCs w:val="20"/>
          <w:lang w:val="en-GB"/>
        </w:rPr>
        <w:t xml:space="preserve">. NOK </w:t>
      </w:r>
      <w:r w:rsidRPr="0041005D">
        <w:rPr>
          <w:rFonts w:ascii="Tahoma" w:hAnsi="Tahoma" w:cs="Tahoma"/>
          <w:color w:val="000000"/>
          <w:sz w:val="20"/>
          <w:szCs w:val="20"/>
          <w:lang w:val="en-GB"/>
        </w:rPr>
        <w:t>276</w:t>
      </w:r>
      <w:r w:rsidR="001638A2" w:rsidRPr="0041005D">
        <w:rPr>
          <w:rFonts w:ascii="Tahoma" w:hAnsi="Tahoma" w:cs="Tahoma"/>
          <w:color w:val="000000"/>
          <w:sz w:val="20"/>
          <w:szCs w:val="20"/>
          <w:lang w:val="en-GB"/>
        </w:rPr>
        <w:t>.</w:t>
      </w:r>
      <w:r w:rsidRPr="0041005D">
        <w:rPr>
          <w:rFonts w:ascii="Tahoma" w:hAnsi="Tahoma" w:cs="Tahoma"/>
          <w:color w:val="000000"/>
          <w:sz w:val="20"/>
          <w:szCs w:val="20"/>
          <w:lang w:val="en-GB"/>
        </w:rPr>
        <w:t>638</w:t>
      </w:r>
    </w:p>
    <w:p w14:paraId="2FE69E61"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3D56AFE7"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11016SRB</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Multiple Sclerosis Society, Knjazevac</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Purchase of van for transport of persons with special needs</w:t>
      </w:r>
      <w:r w:rsidRPr="0041005D">
        <w:rPr>
          <w:rFonts w:ascii="Tahoma" w:hAnsi="Tahoma" w:cs="Tahoma"/>
          <w:color w:val="000000"/>
          <w:sz w:val="20"/>
          <w:szCs w:val="20"/>
          <w:lang w:val="en-GB"/>
        </w:rPr>
        <w:t xml:space="preserve"> in the municipality of Knjazevac.</w:t>
      </w:r>
      <w:r w:rsidR="00DA795E" w:rsidRPr="0041005D">
        <w:rPr>
          <w:rFonts w:ascii="Tahoma" w:hAnsi="Tahoma" w:cs="Tahoma"/>
          <w:color w:val="000000"/>
          <w:sz w:val="20"/>
          <w:szCs w:val="20"/>
          <w:lang w:val="en-GB"/>
        </w:rPr>
        <w:t xml:space="preserve"> NOK </w:t>
      </w:r>
      <w:r w:rsidRPr="0041005D">
        <w:rPr>
          <w:rFonts w:ascii="Tahoma" w:hAnsi="Tahoma" w:cs="Tahoma"/>
          <w:color w:val="000000"/>
          <w:sz w:val="20"/>
          <w:szCs w:val="20"/>
          <w:lang w:val="en-GB"/>
        </w:rPr>
        <w:t>71</w:t>
      </w:r>
      <w:r w:rsidR="00DA795E" w:rsidRPr="0041005D">
        <w:rPr>
          <w:rFonts w:ascii="Tahoma" w:hAnsi="Tahoma" w:cs="Tahoma"/>
          <w:color w:val="000000"/>
          <w:sz w:val="20"/>
          <w:szCs w:val="20"/>
          <w:lang w:val="en-GB"/>
        </w:rPr>
        <w:t>.</w:t>
      </w:r>
      <w:r w:rsidRPr="0041005D">
        <w:rPr>
          <w:rFonts w:ascii="Tahoma" w:hAnsi="Tahoma" w:cs="Tahoma"/>
          <w:color w:val="000000"/>
          <w:sz w:val="20"/>
          <w:szCs w:val="20"/>
          <w:lang w:val="en-GB"/>
        </w:rPr>
        <w:t>182</w:t>
      </w:r>
    </w:p>
    <w:p w14:paraId="41A70164"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3EED3651"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11017MNE</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UNDP Montenegro</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Pilot projects for development of feasibility studies for formalisation of informal settlements in Montenegro</w:t>
      </w:r>
      <w:r w:rsidR="00DA795E"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complementing FS in Bar, Zabljak and Bijelo polje with energy efficiency audits  and  seismic risk reports. This will enable identifying alternative solutions for formalisation of informal settlements to be applied in the Government’s Formalisation Programme. More info: </w:t>
      </w:r>
      <w:hyperlink r:id="rId24" w:history="1">
        <w:r w:rsidR="00DA795E" w:rsidRPr="0041005D">
          <w:rPr>
            <w:rStyle w:val="Hyperlink"/>
            <w:rFonts w:ascii="Tahoma" w:hAnsi="Tahoma" w:cs="Tahoma"/>
            <w:sz w:val="20"/>
            <w:szCs w:val="20"/>
            <w:lang w:val="en-GB"/>
          </w:rPr>
          <w:t>www.undp.org.me</w:t>
        </w:r>
      </w:hyperlink>
      <w:r w:rsidR="00DA795E" w:rsidRPr="0041005D">
        <w:rPr>
          <w:rFonts w:ascii="Tahoma" w:hAnsi="Tahoma" w:cs="Tahoma"/>
          <w:color w:val="000000"/>
          <w:sz w:val="20"/>
          <w:szCs w:val="20"/>
          <w:lang w:val="en-GB"/>
        </w:rPr>
        <w:t xml:space="preserve">. NOK </w:t>
      </w:r>
      <w:r w:rsidRPr="0041005D">
        <w:rPr>
          <w:rFonts w:ascii="Tahoma" w:hAnsi="Tahoma" w:cs="Tahoma"/>
          <w:color w:val="000000"/>
          <w:sz w:val="20"/>
          <w:szCs w:val="20"/>
          <w:lang w:val="en-GB"/>
        </w:rPr>
        <w:t>233</w:t>
      </w:r>
      <w:r w:rsidR="00DA795E" w:rsidRPr="0041005D">
        <w:rPr>
          <w:rFonts w:ascii="Tahoma" w:hAnsi="Tahoma" w:cs="Tahoma"/>
          <w:color w:val="000000"/>
          <w:sz w:val="20"/>
          <w:szCs w:val="20"/>
          <w:lang w:val="en-GB"/>
        </w:rPr>
        <w:t>.</w:t>
      </w:r>
      <w:r w:rsidRPr="0041005D">
        <w:rPr>
          <w:rFonts w:ascii="Tahoma" w:hAnsi="Tahoma" w:cs="Tahoma"/>
          <w:color w:val="000000"/>
          <w:sz w:val="20"/>
          <w:szCs w:val="20"/>
          <w:lang w:val="en-GB"/>
        </w:rPr>
        <w:t>126</w:t>
      </w:r>
    </w:p>
    <w:p w14:paraId="2D4984DD"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787AD80A"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11018MNE</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NGO CEPROG, Podgorica</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Promotion of healthy lifes</w:t>
      </w:r>
      <w:r w:rsidR="00DA795E" w:rsidRPr="0041005D">
        <w:rPr>
          <w:rFonts w:ascii="Tahoma" w:hAnsi="Tahoma" w:cs="Tahoma"/>
          <w:b/>
          <w:color w:val="000000"/>
          <w:sz w:val="20"/>
          <w:szCs w:val="20"/>
          <w:lang w:val="en-GB"/>
        </w:rPr>
        <w:t>tyles among children and youth</w:t>
      </w:r>
      <w:r w:rsidR="00DA795E"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500 kids and their parents in 5 primary schools will be educated about importance of good diet and physical activity in preventing obesity and achieving and maintaining good health. More info</w:t>
      </w:r>
      <w:r w:rsidR="00DA795E"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w:t>
      </w:r>
      <w:hyperlink r:id="rId25" w:history="1">
        <w:r w:rsidR="00DA795E" w:rsidRPr="0041005D">
          <w:rPr>
            <w:rStyle w:val="Hyperlink"/>
            <w:rFonts w:ascii="Tahoma" w:hAnsi="Tahoma" w:cs="Tahoma"/>
            <w:sz w:val="20"/>
            <w:szCs w:val="20"/>
            <w:lang w:val="en-GB"/>
          </w:rPr>
          <w:t>www.ceprog.me</w:t>
        </w:r>
      </w:hyperlink>
      <w:r w:rsidR="00DA795E" w:rsidRPr="0041005D">
        <w:rPr>
          <w:rFonts w:ascii="Tahoma" w:hAnsi="Tahoma" w:cs="Tahoma"/>
          <w:color w:val="000000"/>
          <w:sz w:val="20"/>
          <w:szCs w:val="20"/>
          <w:lang w:val="en-GB"/>
        </w:rPr>
        <w:t xml:space="preserve">. NOK </w:t>
      </w:r>
      <w:r w:rsidRPr="0041005D">
        <w:rPr>
          <w:rFonts w:ascii="Tahoma" w:hAnsi="Tahoma" w:cs="Tahoma"/>
          <w:color w:val="000000"/>
          <w:sz w:val="20"/>
          <w:szCs w:val="20"/>
          <w:lang w:val="en-GB"/>
        </w:rPr>
        <w:t>39</w:t>
      </w:r>
      <w:r w:rsidR="00DA795E" w:rsidRPr="0041005D">
        <w:rPr>
          <w:rFonts w:ascii="Tahoma" w:hAnsi="Tahoma" w:cs="Tahoma"/>
          <w:color w:val="000000"/>
          <w:sz w:val="20"/>
          <w:szCs w:val="20"/>
          <w:lang w:val="en-GB"/>
        </w:rPr>
        <w:t>.</w:t>
      </w:r>
      <w:r w:rsidRPr="0041005D">
        <w:rPr>
          <w:rFonts w:ascii="Tahoma" w:hAnsi="Tahoma" w:cs="Tahoma"/>
          <w:color w:val="000000"/>
          <w:sz w:val="20"/>
          <w:szCs w:val="20"/>
          <w:lang w:val="en-GB"/>
        </w:rPr>
        <w:t>134</w:t>
      </w:r>
    </w:p>
    <w:p w14:paraId="1BBEFBF5"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08D4B774"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11019SRB</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Narviksenteret, Narvik</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00DA795E" w:rsidRPr="0041005D">
        <w:rPr>
          <w:rFonts w:ascii="Tahoma" w:hAnsi="Tahoma" w:cs="Tahoma"/>
          <w:b/>
          <w:sz w:val="20"/>
          <w:szCs w:val="20"/>
          <w:lang w:val="en-GB"/>
        </w:rPr>
        <w:t>Conference in Narvik</w:t>
      </w:r>
      <w:r w:rsidR="00DA795E" w:rsidRPr="0041005D">
        <w:rPr>
          <w:rFonts w:ascii="Tahoma" w:hAnsi="Tahoma" w:cs="Tahoma"/>
          <w:sz w:val="20"/>
          <w:szCs w:val="20"/>
          <w:lang w:val="en-GB"/>
        </w:rPr>
        <w:t>:</w:t>
      </w:r>
      <w:r w:rsidRPr="0041005D">
        <w:rPr>
          <w:rFonts w:ascii="Tahoma" w:hAnsi="Tahoma" w:cs="Tahoma"/>
          <w:sz w:val="20"/>
          <w:szCs w:val="20"/>
          <w:lang w:val="en-GB"/>
        </w:rPr>
        <w:t xml:space="preserve"> travel costs of participants from Serbia for memorial event 21-22 June dedicated to Yugoslav prisoners of war in German camps in Norway. More info</w:t>
      </w:r>
      <w:r w:rsidR="00DA795E" w:rsidRPr="0041005D">
        <w:rPr>
          <w:rFonts w:ascii="Tahoma" w:hAnsi="Tahoma" w:cs="Tahoma"/>
          <w:sz w:val="20"/>
          <w:szCs w:val="20"/>
          <w:lang w:val="en-GB"/>
        </w:rPr>
        <w:t>:</w:t>
      </w:r>
      <w:r w:rsidRPr="0041005D">
        <w:rPr>
          <w:rFonts w:ascii="Tahoma" w:hAnsi="Tahoma" w:cs="Tahoma"/>
          <w:sz w:val="20"/>
          <w:szCs w:val="20"/>
          <w:lang w:val="en-GB"/>
        </w:rPr>
        <w:t xml:space="preserve"> </w:t>
      </w:r>
      <w:hyperlink r:id="rId26" w:history="1">
        <w:r w:rsidR="00DA795E" w:rsidRPr="0041005D">
          <w:rPr>
            <w:rStyle w:val="Hyperlink"/>
            <w:rFonts w:ascii="Tahoma" w:hAnsi="Tahoma" w:cs="Tahoma"/>
            <w:sz w:val="20"/>
            <w:szCs w:val="20"/>
            <w:lang w:val="en-GB"/>
          </w:rPr>
          <w:t>www.fred.no/data/dok/1/Program_elektronisk160511.pdf</w:t>
        </w:r>
      </w:hyperlink>
      <w:r w:rsidR="00DA795E" w:rsidRPr="0041005D">
        <w:rPr>
          <w:rFonts w:ascii="Tahoma" w:hAnsi="Tahoma" w:cs="Tahoma"/>
          <w:sz w:val="20"/>
          <w:szCs w:val="20"/>
          <w:lang w:val="en-GB"/>
        </w:rPr>
        <w:t xml:space="preserve">. NOK </w:t>
      </w:r>
      <w:r w:rsidRPr="0041005D">
        <w:rPr>
          <w:rFonts w:ascii="Tahoma" w:hAnsi="Tahoma" w:cs="Tahoma"/>
          <w:color w:val="000000"/>
          <w:sz w:val="20"/>
          <w:szCs w:val="20"/>
          <w:lang w:val="en-GB"/>
        </w:rPr>
        <w:t>99</w:t>
      </w:r>
      <w:r w:rsidR="00DA795E" w:rsidRPr="0041005D">
        <w:rPr>
          <w:rFonts w:ascii="Tahoma" w:hAnsi="Tahoma" w:cs="Tahoma"/>
          <w:color w:val="000000"/>
          <w:sz w:val="20"/>
          <w:szCs w:val="20"/>
          <w:lang w:val="en-GB"/>
        </w:rPr>
        <w:t>.</w:t>
      </w:r>
      <w:r w:rsidRPr="0041005D">
        <w:rPr>
          <w:rFonts w:ascii="Tahoma" w:hAnsi="Tahoma" w:cs="Tahoma"/>
          <w:color w:val="000000"/>
          <w:sz w:val="20"/>
          <w:szCs w:val="20"/>
          <w:lang w:val="en-GB"/>
        </w:rPr>
        <w:t>900</w:t>
      </w:r>
    </w:p>
    <w:p w14:paraId="638EA1A0"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71DB51B6"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11020SRB</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Theater Charity in Buskerud County, Rinderike</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Pr="0041005D">
        <w:rPr>
          <w:rFonts w:ascii="Tahoma" w:hAnsi="Tahoma" w:cs="Tahoma"/>
          <w:color w:val="000000"/>
          <w:sz w:val="20"/>
          <w:szCs w:val="20"/>
          <w:lang w:val="en-GB"/>
        </w:rPr>
        <w:t xml:space="preserve">Travel cost for youth amateur </w:t>
      </w:r>
      <w:r w:rsidR="00DA795E" w:rsidRPr="0041005D">
        <w:rPr>
          <w:rFonts w:ascii="Tahoma" w:hAnsi="Tahoma" w:cs="Tahoma"/>
          <w:color w:val="000000"/>
          <w:sz w:val="20"/>
          <w:szCs w:val="20"/>
          <w:lang w:val="en-GB"/>
        </w:rPr>
        <w:t>theatre</w:t>
      </w:r>
      <w:r w:rsidRPr="0041005D">
        <w:rPr>
          <w:rFonts w:ascii="Tahoma" w:hAnsi="Tahoma" w:cs="Tahoma"/>
          <w:color w:val="000000"/>
          <w:sz w:val="20"/>
          <w:szCs w:val="20"/>
          <w:lang w:val="en-GB"/>
        </w:rPr>
        <w:t xml:space="preserve"> group from Obrenovac for </w:t>
      </w:r>
      <w:r w:rsidR="00DA795E" w:rsidRPr="0041005D">
        <w:rPr>
          <w:rFonts w:ascii="Tahoma" w:hAnsi="Tahoma" w:cs="Tahoma"/>
          <w:color w:val="000000"/>
          <w:sz w:val="20"/>
          <w:szCs w:val="20"/>
          <w:lang w:val="en-GB"/>
        </w:rPr>
        <w:t>participation</w:t>
      </w:r>
      <w:r w:rsidRPr="0041005D">
        <w:rPr>
          <w:rFonts w:ascii="Tahoma" w:hAnsi="Tahoma" w:cs="Tahoma"/>
          <w:color w:val="000000"/>
          <w:sz w:val="20"/>
          <w:szCs w:val="20"/>
          <w:lang w:val="en-GB"/>
        </w:rPr>
        <w:t xml:space="preserve"> on </w:t>
      </w:r>
      <w:r w:rsidRPr="0041005D">
        <w:rPr>
          <w:rFonts w:ascii="Tahoma" w:hAnsi="Tahoma" w:cs="Tahoma"/>
          <w:b/>
          <w:color w:val="000000"/>
          <w:sz w:val="20"/>
          <w:szCs w:val="20"/>
          <w:lang w:val="en-GB"/>
        </w:rPr>
        <w:t>Internationa</w:t>
      </w:r>
      <w:r w:rsidR="00DA795E" w:rsidRPr="0041005D">
        <w:rPr>
          <w:rFonts w:ascii="Tahoma" w:hAnsi="Tahoma" w:cs="Tahoma"/>
          <w:b/>
          <w:color w:val="000000"/>
          <w:sz w:val="20"/>
          <w:szCs w:val="20"/>
          <w:lang w:val="en-GB"/>
        </w:rPr>
        <w:t>l Community Arts Summer School</w:t>
      </w:r>
      <w:r w:rsidR="00DA795E"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Groups from Serbia, Norway and UK will meet in Norway to create a platform for intercultural dialogue on European identity, mutual understanding and tolerance</w:t>
      </w:r>
      <w:r w:rsidRPr="0041005D">
        <w:rPr>
          <w:rFonts w:ascii="Tahoma" w:hAnsi="Tahoma" w:cs="Tahoma"/>
          <w:b/>
          <w:bCs/>
          <w:color w:val="000000"/>
          <w:sz w:val="20"/>
          <w:szCs w:val="20"/>
          <w:lang w:val="en-GB"/>
        </w:rPr>
        <w:t xml:space="preserve">. </w:t>
      </w:r>
      <w:r w:rsidRPr="0041005D">
        <w:rPr>
          <w:rFonts w:ascii="Tahoma" w:hAnsi="Tahoma" w:cs="Tahoma"/>
          <w:color w:val="000000"/>
          <w:sz w:val="20"/>
          <w:szCs w:val="20"/>
          <w:lang w:val="en-GB"/>
        </w:rPr>
        <w:t>More info</w:t>
      </w:r>
      <w:r w:rsidR="007A6075"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w:t>
      </w:r>
      <w:hyperlink r:id="rId27" w:history="1">
        <w:r w:rsidR="00DA795E" w:rsidRPr="0041005D">
          <w:rPr>
            <w:rStyle w:val="Hyperlink"/>
            <w:rFonts w:ascii="Tahoma" w:hAnsi="Tahoma" w:cs="Tahoma"/>
            <w:sz w:val="20"/>
            <w:szCs w:val="20"/>
            <w:lang w:val="en-GB"/>
          </w:rPr>
          <w:t>http://pascotd.weebly.com/</w:t>
        </w:r>
      </w:hyperlink>
      <w:r w:rsidR="00DA795E" w:rsidRPr="0041005D">
        <w:rPr>
          <w:rFonts w:ascii="Tahoma" w:hAnsi="Tahoma" w:cs="Tahoma"/>
          <w:color w:val="000000"/>
          <w:sz w:val="20"/>
          <w:szCs w:val="20"/>
          <w:lang w:val="en-GB"/>
        </w:rPr>
        <w:t xml:space="preserve">. NOK </w:t>
      </w:r>
      <w:r w:rsidRPr="0041005D">
        <w:rPr>
          <w:rFonts w:ascii="Tahoma" w:hAnsi="Tahoma" w:cs="Tahoma"/>
          <w:color w:val="000000"/>
          <w:sz w:val="20"/>
          <w:szCs w:val="20"/>
          <w:lang w:val="en-GB"/>
        </w:rPr>
        <w:t>35</w:t>
      </w:r>
      <w:r w:rsidR="00DA795E" w:rsidRPr="0041005D">
        <w:rPr>
          <w:rFonts w:ascii="Tahoma" w:hAnsi="Tahoma" w:cs="Tahoma"/>
          <w:color w:val="000000"/>
          <w:sz w:val="20"/>
          <w:szCs w:val="20"/>
          <w:lang w:val="en-GB"/>
        </w:rPr>
        <w:t>.</w:t>
      </w:r>
      <w:r w:rsidRPr="0041005D">
        <w:rPr>
          <w:rFonts w:ascii="Tahoma" w:hAnsi="Tahoma" w:cs="Tahoma"/>
          <w:color w:val="000000"/>
          <w:sz w:val="20"/>
          <w:szCs w:val="20"/>
          <w:lang w:val="en-GB"/>
        </w:rPr>
        <w:t>000</w:t>
      </w:r>
    </w:p>
    <w:p w14:paraId="05DAA41D"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2FD69CB7"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11021SRB</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School for children special needs "Zarko Zrenjanin", Subotica</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Purchase of van for transport of pupils with special needs</w:t>
      </w:r>
      <w:r w:rsidRPr="0041005D">
        <w:rPr>
          <w:rFonts w:ascii="Tahoma" w:hAnsi="Tahoma" w:cs="Tahoma"/>
          <w:color w:val="000000"/>
          <w:sz w:val="20"/>
          <w:szCs w:val="20"/>
          <w:lang w:val="en-GB"/>
        </w:rPr>
        <w:t xml:space="preserve"> to salas 23km away. This salas has been used for different rehabilitation programmes, vocational training, work therapy </w:t>
      </w:r>
      <w:r w:rsidR="00DA795E" w:rsidRPr="0041005D">
        <w:rPr>
          <w:rFonts w:ascii="Tahoma" w:hAnsi="Tahoma" w:cs="Tahoma"/>
          <w:color w:val="000000"/>
          <w:sz w:val="20"/>
          <w:szCs w:val="20"/>
          <w:lang w:val="en-GB"/>
        </w:rPr>
        <w:t xml:space="preserve">and school in nature. More info: </w:t>
      </w:r>
      <w:hyperlink r:id="rId28" w:history="1">
        <w:r w:rsidR="00DA795E" w:rsidRPr="0041005D">
          <w:rPr>
            <w:rStyle w:val="Hyperlink"/>
            <w:rFonts w:ascii="Tahoma" w:hAnsi="Tahoma" w:cs="Tahoma"/>
            <w:sz w:val="20"/>
            <w:szCs w:val="20"/>
            <w:lang w:val="en-GB"/>
          </w:rPr>
          <w:t>www.obrazovanje.vojvodina.gov.rs/_skole%20vojvodine_/SKOLE/specijalne/subotica/zarko_zrenjanin/zarko_zrenjanin.htm</w:t>
        </w:r>
      </w:hyperlink>
      <w:r w:rsidR="00DA795E" w:rsidRPr="0041005D">
        <w:rPr>
          <w:rFonts w:ascii="Tahoma" w:hAnsi="Tahoma" w:cs="Tahoma"/>
          <w:color w:val="000000"/>
          <w:sz w:val="20"/>
          <w:szCs w:val="20"/>
          <w:lang w:val="en-GB"/>
        </w:rPr>
        <w:t xml:space="preserve">. NOK </w:t>
      </w:r>
      <w:r w:rsidRPr="0041005D">
        <w:rPr>
          <w:rFonts w:ascii="Tahoma" w:hAnsi="Tahoma" w:cs="Tahoma"/>
          <w:color w:val="000000"/>
          <w:sz w:val="20"/>
          <w:szCs w:val="20"/>
          <w:lang w:val="en-GB"/>
        </w:rPr>
        <w:t>70</w:t>
      </w:r>
      <w:r w:rsidR="00DA795E" w:rsidRPr="0041005D">
        <w:rPr>
          <w:rFonts w:ascii="Tahoma" w:hAnsi="Tahoma" w:cs="Tahoma"/>
          <w:color w:val="000000"/>
          <w:sz w:val="20"/>
          <w:szCs w:val="20"/>
          <w:lang w:val="en-GB"/>
        </w:rPr>
        <w:t>.</w:t>
      </w:r>
      <w:r w:rsidRPr="0041005D">
        <w:rPr>
          <w:rFonts w:ascii="Tahoma" w:hAnsi="Tahoma" w:cs="Tahoma"/>
          <w:color w:val="000000"/>
          <w:sz w:val="20"/>
          <w:szCs w:val="20"/>
          <w:lang w:val="en-GB"/>
        </w:rPr>
        <w:t>441</w:t>
      </w:r>
      <w:r w:rsidR="00DA795E" w:rsidRPr="0041005D">
        <w:rPr>
          <w:rFonts w:ascii="Tahoma" w:hAnsi="Tahoma" w:cs="Tahoma"/>
          <w:color w:val="000000"/>
          <w:sz w:val="20"/>
          <w:szCs w:val="20"/>
          <w:lang w:val="en-GB"/>
        </w:rPr>
        <w:t xml:space="preserve"> </w:t>
      </w:r>
    </w:p>
    <w:p w14:paraId="5746EA73"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569D330A"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11022SRB</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Karate Club "Supermen", Uzice</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Purchase of bus for transport of children from rural areas to karate trainings</w:t>
      </w:r>
      <w:r w:rsidRPr="0041005D">
        <w:rPr>
          <w:rFonts w:ascii="Tahoma" w:hAnsi="Tahoma" w:cs="Tahoma"/>
          <w:color w:val="000000"/>
          <w:sz w:val="20"/>
          <w:szCs w:val="20"/>
          <w:lang w:val="en-GB"/>
        </w:rPr>
        <w:t xml:space="preserve"> </w:t>
      </w:r>
      <w:r w:rsidR="00DA795E" w:rsidRPr="0041005D">
        <w:rPr>
          <w:rFonts w:ascii="Tahoma" w:hAnsi="Tahoma" w:cs="Tahoma"/>
          <w:color w:val="000000"/>
          <w:sz w:val="20"/>
          <w:szCs w:val="20"/>
          <w:lang w:val="en-GB"/>
        </w:rPr>
        <w:t xml:space="preserve">and transport to competitions. NOK </w:t>
      </w:r>
      <w:r w:rsidRPr="0041005D">
        <w:rPr>
          <w:rFonts w:ascii="Tahoma" w:hAnsi="Tahoma" w:cs="Tahoma"/>
          <w:color w:val="000000"/>
          <w:sz w:val="20"/>
          <w:szCs w:val="20"/>
          <w:lang w:val="en-GB"/>
        </w:rPr>
        <w:t>120</w:t>
      </w:r>
      <w:r w:rsidR="00DA795E" w:rsidRPr="0041005D">
        <w:rPr>
          <w:rFonts w:ascii="Tahoma" w:hAnsi="Tahoma" w:cs="Tahoma"/>
          <w:color w:val="000000"/>
          <w:sz w:val="20"/>
          <w:szCs w:val="20"/>
          <w:lang w:val="en-GB"/>
        </w:rPr>
        <w:t>.</w:t>
      </w:r>
      <w:r w:rsidRPr="0041005D">
        <w:rPr>
          <w:rFonts w:ascii="Tahoma" w:hAnsi="Tahoma" w:cs="Tahoma"/>
          <w:color w:val="000000"/>
          <w:sz w:val="20"/>
          <w:szCs w:val="20"/>
          <w:lang w:val="en-GB"/>
        </w:rPr>
        <w:t>684</w:t>
      </w:r>
    </w:p>
    <w:p w14:paraId="67BBEABC"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2F2921EA"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11023SRB</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Kolegijum Studio, Novi Sad</w:t>
      </w:r>
      <w:r w:rsidR="00DA795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DA795E" w:rsidRPr="0041005D">
        <w:rPr>
          <w:rFonts w:ascii="Tahoma" w:eastAsia="Times New Roman" w:hAnsi="Tahoma" w:cs="Tahoma"/>
          <w:color w:val="000000"/>
          <w:sz w:val="20"/>
          <w:szCs w:val="20"/>
          <w:lang w:val="en-GB"/>
        </w:rPr>
        <w:t xml:space="preserve"> </w:t>
      </w:r>
      <w:r w:rsidR="00DA795E" w:rsidRPr="0041005D">
        <w:rPr>
          <w:rFonts w:ascii="Tahoma" w:hAnsi="Tahoma" w:cs="Tahoma"/>
          <w:b/>
          <w:color w:val="000000"/>
          <w:sz w:val="20"/>
          <w:szCs w:val="20"/>
          <w:lang w:val="en-GB"/>
        </w:rPr>
        <w:t>BlogOpen-SocialOpen</w:t>
      </w:r>
      <w:r w:rsidR="00DA795E"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bloggers meet-up in Novi Sad 8-9 October 2011. Bloggers from the region will attend lectures on blogosphere, internet and information technologies, and their impact on society, and have opportunity for informal exchange and cooperation. The event is followed by humanitarian action. More info</w:t>
      </w:r>
      <w:r w:rsidR="007A6075"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w:t>
      </w:r>
      <w:hyperlink r:id="rId29" w:history="1">
        <w:r w:rsidR="00DA795E" w:rsidRPr="0041005D">
          <w:rPr>
            <w:rStyle w:val="Hyperlink"/>
            <w:rFonts w:ascii="Tahoma" w:hAnsi="Tahoma" w:cs="Tahoma"/>
            <w:sz w:val="20"/>
            <w:szCs w:val="20"/>
            <w:lang w:val="en-GB"/>
          </w:rPr>
          <w:t>www.blogopen.rs</w:t>
        </w:r>
      </w:hyperlink>
      <w:r w:rsidR="00DA795E" w:rsidRPr="0041005D">
        <w:rPr>
          <w:rFonts w:ascii="Tahoma" w:hAnsi="Tahoma" w:cs="Tahoma"/>
          <w:color w:val="000000"/>
          <w:sz w:val="20"/>
          <w:szCs w:val="20"/>
          <w:lang w:val="en-GB"/>
        </w:rPr>
        <w:t xml:space="preserve">. NOK </w:t>
      </w:r>
      <w:r w:rsidRPr="0041005D">
        <w:rPr>
          <w:rFonts w:ascii="Tahoma" w:hAnsi="Tahoma" w:cs="Tahoma"/>
          <w:color w:val="000000"/>
          <w:sz w:val="20"/>
          <w:szCs w:val="20"/>
          <w:lang w:val="en-GB"/>
        </w:rPr>
        <w:t>39</w:t>
      </w:r>
      <w:r w:rsidR="00DA795E" w:rsidRPr="0041005D">
        <w:rPr>
          <w:rFonts w:ascii="Tahoma" w:hAnsi="Tahoma" w:cs="Tahoma"/>
          <w:color w:val="000000"/>
          <w:sz w:val="20"/>
          <w:szCs w:val="20"/>
          <w:lang w:val="en-GB"/>
        </w:rPr>
        <w:t>.</w:t>
      </w:r>
      <w:r w:rsidRPr="0041005D">
        <w:rPr>
          <w:rFonts w:ascii="Tahoma" w:hAnsi="Tahoma" w:cs="Tahoma"/>
          <w:color w:val="000000"/>
          <w:sz w:val="20"/>
          <w:szCs w:val="20"/>
          <w:lang w:val="en-GB"/>
        </w:rPr>
        <w:t>219</w:t>
      </w:r>
    </w:p>
    <w:p w14:paraId="5806CBE6"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17C911BF" w14:textId="77777777" w:rsidR="008C552F" w:rsidRPr="0041005D" w:rsidRDefault="008C552F"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r w:rsidRPr="0041005D">
        <w:rPr>
          <w:rFonts w:ascii="Tahoma" w:eastAsia="Times New Roman" w:hAnsi="Tahoma" w:cs="Tahoma"/>
          <w:color w:val="000000"/>
          <w:sz w:val="20"/>
          <w:szCs w:val="20"/>
          <w:lang w:val="en-GB"/>
        </w:rPr>
        <w:lastRenderedPageBreak/>
        <w:t>11024SRB</w:t>
      </w:r>
      <w:r w:rsidR="0097312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97312E"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Committee for Human Rights, Leskovac -</w:t>
      </w:r>
      <w:r w:rsidR="0097312E"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Fuel costs for providing free le</w:t>
      </w:r>
      <w:r w:rsidR="0097312E" w:rsidRPr="0041005D">
        <w:rPr>
          <w:rFonts w:ascii="Tahoma" w:hAnsi="Tahoma" w:cs="Tahoma"/>
          <w:b/>
          <w:color w:val="000000"/>
          <w:sz w:val="20"/>
          <w:szCs w:val="20"/>
          <w:lang w:val="en-GB"/>
        </w:rPr>
        <w:t>gal aid to prisoners in Serbia</w:t>
      </w:r>
      <w:r w:rsidR="0097312E"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CHRL is working on cases of violation of human rights of the minority groups, persons deprived of freedom and cases of torture. More info</w:t>
      </w:r>
      <w:r w:rsidR="007A6075"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w:t>
      </w:r>
      <w:hyperlink r:id="rId30" w:history="1">
        <w:r w:rsidR="0097312E" w:rsidRPr="0041005D">
          <w:rPr>
            <w:rStyle w:val="Hyperlink"/>
            <w:rFonts w:ascii="Tahoma" w:hAnsi="Tahoma" w:cs="Tahoma"/>
            <w:sz w:val="20"/>
            <w:szCs w:val="20"/>
            <w:lang w:val="en-GB"/>
          </w:rPr>
          <w:t>www.humanrightsle.org</w:t>
        </w:r>
      </w:hyperlink>
      <w:r w:rsidR="0097312E" w:rsidRPr="0041005D">
        <w:rPr>
          <w:rFonts w:ascii="Tahoma" w:hAnsi="Tahoma" w:cs="Tahoma"/>
          <w:color w:val="000000"/>
          <w:sz w:val="20"/>
          <w:szCs w:val="20"/>
          <w:lang w:val="en-GB"/>
        </w:rPr>
        <w:t xml:space="preserve">. NOK </w:t>
      </w:r>
      <w:r w:rsidR="00403206" w:rsidRPr="0041005D">
        <w:rPr>
          <w:rFonts w:ascii="Tahoma" w:eastAsia="Times New Roman" w:hAnsi="Tahoma" w:cs="Tahoma"/>
          <w:color w:val="000000"/>
          <w:sz w:val="20"/>
          <w:szCs w:val="20"/>
          <w:lang w:val="en-GB"/>
        </w:rPr>
        <w:t>7.844</w:t>
      </w:r>
    </w:p>
    <w:p w14:paraId="17BA820A" w14:textId="77777777" w:rsidR="0097312E" w:rsidRPr="0041005D" w:rsidRDefault="0097312E"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691B6F34"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11025SRBMNE</w:t>
      </w:r>
      <w:r w:rsidR="0040320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40320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Faculty of Political Sciences, Belgrade</w:t>
      </w:r>
      <w:r w:rsidR="0040320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403206"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Regional Internat</w:t>
      </w:r>
      <w:r w:rsidR="00403206" w:rsidRPr="0041005D">
        <w:rPr>
          <w:rFonts w:ascii="Tahoma" w:hAnsi="Tahoma" w:cs="Tahoma"/>
          <w:b/>
          <w:color w:val="000000"/>
          <w:sz w:val="20"/>
          <w:szCs w:val="20"/>
          <w:lang w:val="en-GB"/>
        </w:rPr>
        <w:t>ional Humanitarian Law Course</w:t>
      </w:r>
      <w:r w:rsidR="00403206" w:rsidRPr="0041005D">
        <w:rPr>
          <w:rFonts w:ascii="Tahoma" w:hAnsi="Tahoma" w:cs="Tahoma"/>
          <w:color w:val="000000"/>
          <w:sz w:val="20"/>
          <w:szCs w:val="20"/>
          <w:lang w:val="en-GB"/>
        </w:rPr>
        <w:t>: c</w:t>
      </w:r>
      <w:r w:rsidRPr="0041005D">
        <w:rPr>
          <w:rFonts w:ascii="Tahoma" w:hAnsi="Tahoma" w:cs="Tahoma"/>
          <w:color w:val="000000"/>
          <w:sz w:val="20"/>
          <w:szCs w:val="20"/>
          <w:lang w:val="en-GB"/>
        </w:rPr>
        <w:t>ourse targets advanced students and junior assistants from faculties of law and political sciences, as well as military and police academies, from Slovenia, Croatia, Bosnia and Herzegovina, Serbia, Montenegro and Macedonia. More info</w:t>
      </w:r>
      <w:r w:rsidR="007A6075"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w:t>
      </w:r>
      <w:hyperlink r:id="rId31" w:history="1">
        <w:r w:rsidR="00403206" w:rsidRPr="0041005D">
          <w:rPr>
            <w:rStyle w:val="Hyperlink"/>
            <w:rFonts w:ascii="Tahoma" w:hAnsi="Tahoma" w:cs="Tahoma"/>
            <w:sz w:val="20"/>
            <w:szCs w:val="20"/>
            <w:lang w:val="en-GB"/>
          </w:rPr>
          <w:t>www.fpn.bg.ac.rs</w:t>
        </w:r>
      </w:hyperlink>
      <w:r w:rsidR="00403206" w:rsidRPr="0041005D">
        <w:rPr>
          <w:rFonts w:ascii="Tahoma" w:hAnsi="Tahoma" w:cs="Tahoma"/>
          <w:color w:val="000000"/>
          <w:sz w:val="20"/>
          <w:szCs w:val="20"/>
          <w:lang w:val="en-GB"/>
        </w:rPr>
        <w:t>. NOK 61.896</w:t>
      </w:r>
    </w:p>
    <w:p w14:paraId="5C861939" w14:textId="77777777" w:rsidR="00403206" w:rsidRPr="0041005D" w:rsidRDefault="00403206"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1F8278CD" w14:textId="77777777" w:rsidR="00403206"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11026SRB</w:t>
      </w:r>
      <w:r w:rsidR="0040320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40320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Faculty of Law, Belgrade</w:t>
      </w:r>
      <w:r w:rsidR="0040320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403206"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Study trip for students of Master of European Integration</w:t>
      </w:r>
      <w:r w:rsidR="00403206"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group </w:t>
      </w:r>
      <w:r w:rsidR="00403206" w:rsidRPr="0041005D">
        <w:rPr>
          <w:rFonts w:ascii="Tahoma" w:hAnsi="Tahoma" w:cs="Tahoma"/>
          <w:color w:val="000000"/>
          <w:sz w:val="20"/>
          <w:szCs w:val="20"/>
          <w:lang w:val="en-GB"/>
        </w:rPr>
        <w:t xml:space="preserve">MSc students </w:t>
      </w:r>
      <w:r w:rsidRPr="0041005D">
        <w:rPr>
          <w:rFonts w:ascii="Tahoma" w:hAnsi="Tahoma" w:cs="Tahoma"/>
          <w:color w:val="000000"/>
          <w:sz w:val="20"/>
          <w:szCs w:val="20"/>
          <w:lang w:val="en-GB"/>
        </w:rPr>
        <w:t xml:space="preserve">of Faculty of Law </w:t>
      </w:r>
      <w:r w:rsidR="00403206" w:rsidRPr="0041005D">
        <w:rPr>
          <w:rFonts w:ascii="Tahoma" w:hAnsi="Tahoma" w:cs="Tahoma"/>
          <w:color w:val="000000"/>
          <w:sz w:val="20"/>
          <w:szCs w:val="20"/>
          <w:lang w:val="en-GB"/>
        </w:rPr>
        <w:t xml:space="preserve">went </w:t>
      </w:r>
      <w:r w:rsidRPr="0041005D">
        <w:rPr>
          <w:rFonts w:ascii="Tahoma" w:hAnsi="Tahoma" w:cs="Tahoma"/>
          <w:color w:val="000000"/>
          <w:sz w:val="20"/>
          <w:szCs w:val="20"/>
          <w:lang w:val="en-GB"/>
        </w:rPr>
        <w:t>to Strasbourg and Brussels and visit</w:t>
      </w:r>
      <w:r w:rsidR="00403206" w:rsidRPr="0041005D">
        <w:rPr>
          <w:rFonts w:ascii="Tahoma" w:hAnsi="Tahoma" w:cs="Tahoma"/>
          <w:color w:val="000000"/>
          <w:sz w:val="20"/>
          <w:szCs w:val="20"/>
          <w:lang w:val="en-GB"/>
        </w:rPr>
        <w:t>ed</w:t>
      </w:r>
      <w:r w:rsidRPr="0041005D">
        <w:rPr>
          <w:rFonts w:ascii="Tahoma" w:hAnsi="Tahoma" w:cs="Tahoma"/>
          <w:color w:val="000000"/>
          <w:sz w:val="20"/>
          <w:szCs w:val="20"/>
          <w:lang w:val="en-GB"/>
        </w:rPr>
        <w:t xml:space="preserve"> EU institutions and attend</w:t>
      </w:r>
      <w:r w:rsidR="00403206" w:rsidRPr="0041005D">
        <w:rPr>
          <w:rFonts w:ascii="Tahoma" w:hAnsi="Tahoma" w:cs="Tahoma"/>
          <w:color w:val="000000"/>
          <w:sz w:val="20"/>
          <w:szCs w:val="20"/>
          <w:lang w:val="en-GB"/>
        </w:rPr>
        <w:t>ed</w:t>
      </w:r>
      <w:r w:rsidRPr="0041005D">
        <w:rPr>
          <w:rFonts w:ascii="Tahoma" w:hAnsi="Tahoma" w:cs="Tahoma"/>
          <w:color w:val="000000"/>
          <w:sz w:val="20"/>
          <w:szCs w:val="20"/>
          <w:lang w:val="en-GB"/>
        </w:rPr>
        <w:t xml:space="preserve"> organised lectures and hearings at the European Court of Just</w:t>
      </w:r>
      <w:r w:rsidR="00403206" w:rsidRPr="0041005D">
        <w:rPr>
          <w:rFonts w:ascii="Tahoma" w:hAnsi="Tahoma" w:cs="Tahoma"/>
          <w:color w:val="000000"/>
          <w:sz w:val="20"/>
          <w:szCs w:val="20"/>
          <w:lang w:val="en-GB"/>
        </w:rPr>
        <w:t>ice. More info</w:t>
      </w:r>
      <w:r w:rsidR="007A6075" w:rsidRPr="0041005D">
        <w:rPr>
          <w:rFonts w:ascii="Tahoma" w:hAnsi="Tahoma" w:cs="Tahoma"/>
          <w:color w:val="000000"/>
          <w:sz w:val="20"/>
          <w:szCs w:val="20"/>
          <w:lang w:val="en-GB"/>
        </w:rPr>
        <w:t>:</w:t>
      </w:r>
      <w:r w:rsidR="00403206" w:rsidRPr="0041005D">
        <w:rPr>
          <w:rFonts w:ascii="Tahoma" w:hAnsi="Tahoma" w:cs="Tahoma"/>
          <w:color w:val="000000"/>
          <w:sz w:val="20"/>
          <w:szCs w:val="20"/>
          <w:lang w:val="en-GB"/>
        </w:rPr>
        <w:t xml:space="preserve"> </w:t>
      </w:r>
      <w:hyperlink r:id="rId32" w:history="1">
        <w:r w:rsidR="00403206" w:rsidRPr="0041005D">
          <w:rPr>
            <w:rStyle w:val="Hyperlink"/>
            <w:rFonts w:ascii="Tahoma" w:hAnsi="Tahoma" w:cs="Tahoma"/>
            <w:sz w:val="20"/>
            <w:szCs w:val="20"/>
            <w:lang w:val="en-GB"/>
          </w:rPr>
          <w:t>www.ius.bg.ac.rs</w:t>
        </w:r>
      </w:hyperlink>
      <w:r w:rsidR="00403206" w:rsidRPr="0041005D">
        <w:rPr>
          <w:rFonts w:ascii="Tahoma" w:hAnsi="Tahoma" w:cs="Tahoma"/>
          <w:color w:val="000000"/>
          <w:sz w:val="20"/>
          <w:szCs w:val="20"/>
          <w:lang w:val="en-GB"/>
        </w:rPr>
        <w:t>. NOK 15.671</w:t>
      </w:r>
    </w:p>
    <w:p w14:paraId="6B6102D2" w14:textId="77777777" w:rsidR="00403206" w:rsidRPr="0041005D" w:rsidRDefault="00403206"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03B634E5" w14:textId="77777777" w:rsidR="008C552F" w:rsidRPr="0041005D" w:rsidRDefault="008C552F"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r w:rsidRPr="0041005D">
        <w:rPr>
          <w:rFonts w:ascii="Tahoma" w:eastAsia="Times New Roman" w:hAnsi="Tahoma" w:cs="Tahoma"/>
          <w:color w:val="000000"/>
          <w:sz w:val="20"/>
          <w:szCs w:val="20"/>
          <w:lang w:val="en-GB"/>
        </w:rPr>
        <w:t>11027SRBMNE</w:t>
      </w:r>
      <w:r w:rsidR="0040320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40320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OSCE mission to Serbia</w:t>
      </w:r>
      <w:r w:rsidR="0040320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403206"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Regional Nordi</w:t>
      </w:r>
      <w:r w:rsidR="00403206" w:rsidRPr="0041005D">
        <w:rPr>
          <w:rFonts w:ascii="Tahoma" w:hAnsi="Tahoma" w:cs="Tahoma"/>
          <w:b/>
          <w:color w:val="000000"/>
          <w:sz w:val="20"/>
          <w:szCs w:val="20"/>
          <w:lang w:val="en-GB"/>
        </w:rPr>
        <w:t>cMule training</w:t>
      </w:r>
      <w:r w:rsidR="00403206"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strengthening investigative capacity and regional cooperation of cybercrime units in SEE. The course is on use of a software developed by the Norwegian police to trace those involved in exchange of children’s sexual abuse and pornographic material over the Internet. More i</w:t>
      </w:r>
      <w:r w:rsidR="00403206" w:rsidRPr="0041005D">
        <w:rPr>
          <w:rFonts w:ascii="Tahoma" w:hAnsi="Tahoma" w:cs="Tahoma"/>
          <w:color w:val="000000"/>
          <w:sz w:val="20"/>
          <w:szCs w:val="20"/>
          <w:lang w:val="en-GB"/>
        </w:rPr>
        <w:t xml:space="preserve">nfo: </w:t>
      </w:r>
      <w:hyperlink r:id="rId33" w:history="1">
        <w:r w:rsidR="00403206" w:rsidRPr="0041005D">
          <w:rPr>
            <w:rStyle w:val="Hyperlink"/>
            <w:rFonts w:ascii="Tahoma" w:hAnsi="Tahoma" w:cs="Tahoma"/>
            <w:sz w:val="20"/>
            <w:szCs w:val="20"/>
            <w:lang w:val="en-GB"/>
          </w:rPr>
          <w:t>www.osce.org/serbia/78235</w:t>
        </w:r>
      </w:hyperlink>
      <w:r w:rsidR="00403206" w:rsidRPr="0041005D">
        <w:rPr>
          <w:rFonts w:ascii="Tahoma" w:hAnsi="Tahoma" w:cs="Tahoma"/>
          <w:color w:val="000000"/>
          <w:sz w:val="20"/>
          <w:szCs w:val="20"/>
          <w:lang w:val="en-GB"/>
        </w:rPr>
        <w:t xml:space="preserve">  NOK 102.939</w:t>
      </w:r>
    </w:p>
    <w:p w14:paraId="0017D963" w14:textId="77777777" w:rsidR="00403206" w:rsidRPr="0041005D" w:rsidRDefault="00403206"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2DFB542D" w14:textId="77777777" w:rsidR="008C552F" w:rsidRPr="0041005D" w:rsidRDefault="008C552F"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r w:rsidRPr="0041005D">
        <w:rPr>
          <w:rFonts w:ascii="Tahoma" w:eastAsia="Times New Roman" w:hAnsi="Tahoma" w:cs="Tahoma"/>
          <w:color w:val="000000"/>
          <w:sz w:val="20"/>
          <w:szCs w:val="20"/>
          <w:lang w:val="en-GB"/>
        </w:rPr>
        <w:t>11028SRBMNE</w:t>
      </w:r>
      <w:r w:rsidR="0040320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40320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Connections AS, Kongsberg, Norway-</w:t>
      </w:r>
      <w:r w:rsidRPr="0041005D">
        <w:rPr>
          <w:rFonts w:ascii="Tahoma" w:hAnsi="Tahoma" w:cs="Tahoma"/>
          <w:color w:val="000000"/>
          <w:sz w:val="20"/>
          <w:szCs w:val="20"/>
          <w:lang w:val="en-GB"/>
        </w:rPr>
        <w:t xml:space="preserve">Serbia </w:t>
      </w:r>
      <w:r w:rsidRPr="0041005D">
        <w:rPr>
          <w:rFonts w:ascii="Tahoma" w:hAnsi="Tahoma" w:cs="Tahoma"/>
          <w:b/>
          <w:color w:val="000000"/>
          <w:sz w:val="20"/>
          <w:szCs w:val="20"/>
          <w:lang w:val="en-GB"/>
        </w:rPr>
        <w:t>Wold Music Festival in Gornji Milanovac - 5-7 August</w:t>
      </w:r>
      <w:r w:rsidRPr="0041005D">
        <w:rPr>
          <w:rFonts w:ascii="Tahoma" w:hAnsi="Tahoma" w:cs="Tahoma"/>
          <w:color w:val="000000"/>
          <w:sz w:val="20"/>
          <w:szCs w:val="20"/>
          <w:lang w:val="en-GB"/>
        </w:rPr>
        <w:t xml:space="preserve">   with international participation. The purpose is promoting cultural differences and exchange. More info</w:t>
      </w:r>
      <w:r w:rsidR="00403206"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w:t>
      </w:r>
      <w:hyperlink r:id="rId34" w:history="1">
        <w:r w:rsidR="00403206" w:rsidRPr="0041005D">
          <w:rPr>
            <w:rStyle w:val="Hyperlink"/>
            <w:rFonts w:ascii="Tahoma" w:hAnsi="Tahoma" w:cs="Tahoma"/>
            <w:sz w:val="20"/>
            <w:szCs w:val="20"/>
            <w:lang w:val="en-GB"/>
          </w:rPr>
          <w:t>www.serbiamusicfestival.com/bendovi10E.html</w:t>
        </w:r>
      </w:hyperlink>
      <w:r w:rsidR="00403206" w:rsidRPr="0041005D">
        <w:rPr>
          <w:rFonts w:ascii="Tahoma" w:hAnsi="Tahoma" w:cs="Tahoma"/>
          <w:color w:val="000000"/>
          <w:sz w:val="20"/>
          <w:szCs w:val="20"/>
          <w:lang w:val="en-GB"/>
        </w:rPr>
        <w:t xml:space="preserve"> . NOK </w:t>
      </w:r>
      <w:r w:rsidRPr="0041005D">
        <w:rPr>
          <w:rFonts w:ascii="Tahoma" w:eastAsia="Times New Roman" w:hAnsi="Tahoma" w:cs="Tahoma"/>
          <w:color w:val="000000"/>
          <w:sz w:val="20"/>
          <w:szCs w:val="20"/>
          <w:lang w:val="en-GB"/>
        </w:rPr>
        <w:t>140.000</w:t>
      </w:r>
    </w:p>
    <w:p w14:paraId="1DD91872" w14:textId="77777777" w:rsidR="00403206" w:rsidRPr="0041005D" w:rsidRDefault="00403206"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2C8B8337" w14:textId="77777777" w:rsidR="008C552F" w:rsidRPr="0041005D" w:rsidRDefault="008C552F"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eastAsia="Times New Roman" w:hAnsi="Tahoma" w:cs="Tahoma"/>
          <w:color w:val="000000"/>
          <w:sz w:val="20"/>
          <w:szCs w:val="20"/>
          <w:lang w:val="en-GB"/>
        </w:rPr>
        <w:t>11029MNE</w:t>
      </w:r>
      <w:r w:rsidR="0040320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40320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Public Health Institute, Podgorica</w:t>
      </w:r>
      <w:r w:rsidR="0040320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403206" w:rsidRPr="0041005D">
        <w:rPr>
          <w:rFonts w:ascii="Tahoma" w:eastAsia="Times New Roman" w:hAnsi="Tahoma" w:cs="Tahoma"/>
          <w:color w:val="000000"/>
          <w:sz w:val="20"/>
          <w:szCs w:val="20"/>
          <w:lang w:val="en-GB"/>
        </w:rPr>
        <w:t xml:space="preserve"> </w:t>
      </w:r>
      <w:r w:rsidR="00CC6CA3">
        <w:rPr>
          <w:rFonts w:ascii="Tahoma" w:hAnsi="Tahoma" w:cs="Tahoma"/>
          <w:b/>
          <w:color w:val="000000"/>
          <w:sz w:val="20"/>
          <w:szCs w:val="20"/>
          <w:lang w:val="en-GB"/>
        </w:rPr>
        <w:t xml:space="preserve">Strengthening </w:t>
      </w:r>
      <w:r w:rsidRPr="0041005D">
        <w:rPr>
          <w:rFonts w:ascii="Tahoma" w:hAnsi="Tahoma" w:cs="Tahoma"/>
          <w:b/>
          <w:color w:val="000000"/>
          <w:sz w:val="20"/>
          <w:szCs w:val="20"/>
          <w:lang w:val="en-GB"/>
        </w:rPr>
        <w:t>capacity of health workers in communication with children with disabilities</w:t>
      </w:r>
      <w:r w:rsidRPr="0041005D">
        <w:rPr>
          <w:rFonts w:ascii="Tahoma" w:hAnsi="Tahoma" w:cs="Tahoma"/>
          <w:color w:val="000000"/>
          <w:sz w:val="20"/>
          <w:szCs w:val="20"/>
          <w:lang w:val="en-GB"/>
        </w:rPr>
        <w:t xml:space="preserve"> - prevention of stigma and discrimination. </w:t>
      </w:r>
      <w:r w:rsidR="00403206" w:rsidRPr="0041005D">
        <w:rPr>
          <w:rFonts w:ascii="Tahoma" w:hAnsi="Tahoma" w:cs="Tahoma"/>
          <w:color w:val="000000"/>
          <w:sz w:val="20"/>
          <w:szCs w:val="20"/>
          <w:lang w:val="en-GB"/>
        </w:rPr>
        <w:t xml:space="preserve">Survey of children and parents </w:t>
      </w:r>
      <w:r w:rsidRPr="0041005D">
        <w:rPr>
          <w:rFonts w:ascii="Tahoma" w:hAnsi="Tahoma" w:cs="Tahoma"/>
          <w:color w:val="000000"/>
          <w:sz w:val="20"/>
          <w:szCs w:val="20"/>
          <w:lang w:val="en-GB"/>
        </w:rPr>
        <w:t xml:space="preserve">will be done about their needs, and 5 education seminars for total of 200 health workers will be organised. </w:t>
      </w:r>
      <w:r w:rsidR="00403206" w:rsidRPr="0041005D">
        <w:rPr>
          <w:rFonts w:ascii="Tahoma" w:hAnsi="Tahoma" w:cs="Tahoma"/>
          <w:color w:val="000000"/>
          <w:sz w:val="20"/>
          <w:szCs w:val="20"/>
          <w:lang w:val="en-GB"/>
        </w:rPr>
        <w:t>M</w:t>
      </w:r>
      <w:r w:rsidRPr="0041005D">
        <w:rPr>
          <w:rFonts w:ascii="Tahoma" w:hAnsi="Tahoma" w:cs="Tahoma"/>
          <w:color w:val="000000"/>
          <w:sz w:val="20"/>
          <w:szCs w:val="20"/>
          <w:lang w:val="en-GB"/>
        </w:rPr>
        <w:t>ore info</w:t>
      </w:r>
      <w:r w:rsidR="007A6075"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w:t>
      </w:r>
      <w:hyperlink r:id="rId35" w:history="1">
        <w:r w:rsidR="00403206" w:rsidRPr="0041005D">
          <w:rPr>
            <w:rStyle w:val="Hyperlink"/>
            <w:rFonts w:ascii="Tahoma" w:hAnsi="Tahoma" w:cs="Tahoma"/>
            <w:sz w:val="20"/>
            <w:szCs w:val="20"/>
            <w:lang w:val="en-GB"/>
          </w:rPr>
          <w:t>www.ijzcg.me/?action=centri/promocijazdravlja</w:t>
        </w:r>
      </w:hyperlink>
      <w:r w:rsidR="00403206" w:rsidRPr="0041005D">
        <w:rPr>
          <w:rFonts w:ascii="Tahoma" w:hAnsi="Tahoma" w:cs="Tahoma"/>
          <w:color w:val="000000"/>
          <w:sz w:val="20"/>
          <w:szCs w:val="20"/>
          <w:lang w:val="en-GB"/>
        </w:rPr>
        <w:t>. NOK</w:t>
      </w:r>
      <w:r w:rsidR="00403206" w:rsidRPr="0041005D">
        <w:rPr>
          <w:rFonts w:ascii="Tahoma" w:hAnsi="Tahoma" w:cs="Tahoma"/>
          <w:sz w:val="20"/>
          <w:szCs w:val="20"/>
          <w:lang w:val="en-GB"/>
        </w:rPr>
        <w:t xml:space="preserve"> </w:t>
      </w:r>
      <w:r w:rsidR="00403206" w:rsidRPr="0041005D">
        <w:rPr>
          <w:rFonts w:ascii="Tahoma" w:hAnsi="Tahoma" w:cs="Tahoma"/>
          <w:color w:val="000000"/>
          <w:sz w:val="20"/>
          <w:szCs w:val="20"/>
          <w:lang w:val="en-GB"/>
        </w:rPr>
        <w:t>116.066</w:t>
      </w:r>
    </w:p>
    <w:p w14:paraId="7F35987D" w14:textId="77777777" w:rsidR="00403206" w:rsidRPr="0041005D" w:rsidRDefault="00403206"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4627E680"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11030SRB</w:t>
      </w:r>
      <w:r w:rsidR="00687DC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687DC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Club for Youths Empowerment 018, Nis</w:t>
      </w:r>
      <w:r w:rsidR="00687DC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687DC6"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Know your rights</w:t>
      </w:r>
      <w:r w:rsidR="00687DC6" w:rsidRPr="0041005D">
        <w:rPr>
          <w:rFonts w:ascii="Tahoma" w:hAnsi="Tahoma" w:cs="Tahoma"/>
          <w:color w:val="000000"/>
          <w:sz w:val="20"/>
          <w:szCs w:val="20"/>
          <w:lang w:val="en-GB"/>
        </w:rPr>
        <w:t xml:space="preserve"> </w:t>
      </w:r>
      <w:r w:rsidRPr="0041005D">
        <w:rPr>
          <w:rFonts w:ascii="Tahoma" w:hAnsi="Tahoma" w:cs="Tahoma"/>
          <w:color w:val="000000"/>
          <w:sz w:val="20"/>
          <w:szCs w:val="20"/>
          <w:lang w:val="en-GB"/>
        </w:rPr>
        <w:t>-</w:t>
      </w:r>
      <w:r w:rsidR="00687DC6" w:rsidRPr="0041005D">
        <w:rPr>
          <w:rFonts w:ascii="Tahoma" w:hAnsi="Tahoma" w:cs="Tahoma"/>
          <w:color w:val="000000"/>
          <w:sz w:val="20"/>
          <w:szCs w:val="20"/>
          <w:lang w:val="en-GB"/>
        </w:rPr>
        <w:t xml:space="preserve"> </w:t>
      </w:r>
      <w:r w:rsidRPr="0041005D">
        <w:rPr>
          <w:rFonts w:ascii="Tahoma" w:hAnsi="Tahoma" w:cs="Tahoma"/>
          <w:color w:val="000000"/>
          <w:sz w:val="20"/>
          <w:szCs w:val="20"/>
          <w:lang w:val="en-GB"/>
        </w:rPr>
        <w:t>initiative for promotion of</w:t>
      </w:r>
      <w:r w:rsidR="00687DC6" w:rsidRPr="0041005D">
        <w:rPr>
          <w:rFonts w:ascii="Tahoma" w:hAnsi="Tahoma" w:cs="Tahoma"/>
          <w:color w:val="000000"/>
          <w:sz w:val="20"/>
          <w:szCs w:val="20"/>
          <w:lang w:val="en-GB"/>
        </w:rPr>
        <w:t xml:space="preserve"> human rights among youngsters </w:t>
      </w:r>
      <w:r w:rsidRPr="0041005D">
        <w:rPr>
          <w:rFonts w:ascii="Tahoma" w:hAnsi="Tahoma" w:cs="Tahoma"/>
          <w:color w:val="000000"/>
          <w:sz w:val="20"/>
          <w:szCs w:val="20"/>
          <w:lang w:val="en-GB"/>
        </w:rPr>
        <w:t>in Nis. 20 Roma and non-Roma youth will be trained in human rights and media tools and will organise peer education and creative workshops. More info</w:t>
      </w:r>
      <w:r w:rsidR="00687DC6"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w:t>
      </w:r>
      <w:hyperlink r:id="rId36" w:history="1">
        <w:r w:rsidR="00687DC6" w:rsidRPr="0041005D">
          <w:rPr>
            <w:rStyle w:val="Hyperlink"/>
            <w:rFonts w:ascii="Tahoma" w:hAnsi="Tahoma" w:cs="Tahoma"/>
            <w:sz w:val="20"/>
            <w:szCs w:val="20"/>
            <w:lang w:val="en-GB"/>
          </w:rPr>
          <w:t>http://kom018.webs.com/</w:t>
        </w:r>
      </w:hyperlink>
      <w:r w:rsidR="00687DC6" w:rsidRPr="0041005D">
        <w:rPr>
          <w:rFonts w:ascii="Tahoma" w:hAnsi="Tahoma" w:cs="Tahoma"/>
          <w:color w:val="000000"/>
          <w:sz w:val="20"/>
          <w:szCs w:val="20"/>
          <w:lang w:val="en-GB"/>
        </w:rPr>
        <w:t>. NOK 154.521</w:t>
      </w:r>
    </w:p>
    <w:p w14:paraId="03C29658" w14:textId="77777777" w:rsidR="00687DC6" w:rsidRPr="0041005D" w:rsidRDefault="00687DC6"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5B0E5947" w14:textId="77777777" w:rsidR="008C552F" w:rsidRPr="0041005D" w:rsidRDefault="008C552F"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r w:rsidRPr="0041005D">
        <w:rPr>
          <w:rFonts w:ascii="Tahoma" w:eastAsia="Times New Roman" w:hAnsi="Tahoma" w:cs="Tahoma"/>
          <w:color w:val="000000"/>
          <w:sz w:val="20"/>
          <w:szCs w:val="20"/>
          <w:lang w:val="en-GB"/>
        </w:rPr>
        <w:t>11031SRB</w:t>
      </w:r>
      <w:r w:rsidR="00687DC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687DC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Friendship Association Norway-Western Balkans (VNVB), Trondheim</w:t>
      </w:r>
      <w:r w:rsidR="00687DC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687DC6" w:rsidRPr="0041005D">
        <w:rPr>
          <w:rFonts w:ascii="Tahoma" w:eastAsia="Times New Roman" w:hAnsi="Tahoma" w:cs="Tahoma"/>
          <w:color w:val="000000"/>
          <w:sz w:val="20"/>
          <w:szCs w:val="20"/>
          <w:lang w:val="en-GB"/>
        </w:rPr>
        <w:t xml:space="preserve"> </w:t>
      </w:r>
      <w:r w:rsidRPr="0041005D">
        <w:rPr>
          <w:rFonts w:ascii="Tahoma" w:hAnsi="Tahoma" w:cs="Tahoma"/>
          <w:color w:val="000000"/>
          <w:sz w:val="20"/>
          <w:szCs w:val="20"/>
          <w:lang w:val="en-GB"/>
        </w:rPr>
        <w:t>"</w:t>
      </w:r>
      <w:r w:rsidRPr="0041005D">
        <w:rPr>
          <w:rFonts w:ascii="Tahoma" w:hAnsi="Tahoma" w:cs="Tahoma"/>
          <w:b/>
          <w:color w:val="000000"/>
          <w:sz w:val="20"/>
          <w:szCs w:val="20"/>
          <w:lang w:val="en-GB"/>
        </w:rPr>
        <w:t>Music Without Bo</w:t>
      </w:r>
      <w:r w:rsidR="00687DC6" w:rsidRPr="0041005D">
        <w:rPr>
          <w:rFonts w:ascii="Tahoma" w:hAnsi="Tahoma" w:cs="Tahoma"/>
          <w:b/>
          <w:color w:val="000000"/>
          <w:sz w:val="20"/>
          <w:szCs w:val="20"/>
          <w:lang w:val="en-GB"/>
        </w:rPr>
        <w:t>rders</w:t>
      </w:r>
      <w:r w:rsidR="00687DC6" w:rsidRPr="0041005D">
        <w:rPr>
          <w:rFonts w:ascii="Tahoma" w:hAnsi="Tahoma" w:cs="Tahoma"/>
          <w:color w:val="000000"/>
          <w:sz w:val="20"/>
          <w:szCs w:val="20"/>
          <w:lang w:val="en-GB"/>
        </w:rPr>
        <w:t>" - Youth music festival:</w:t>
      </w:r>
      <w:r w:rsidRPr="0041005D">
        <w:rPr>
          <w:rFonts w:ascii="Tahoma" w:hAnsi="Tahoma" w:cs="Tahoma"/>
          <w:color w:val="000000"/>
          <w:sz w:val="20"/>
          <w:szCs w:val="20"/>
          <w:lang w:val="en-GB"/>
        </w:rPr>
        <w:t xml:space="preserve"> 16-21 August - cultural exchange between rock bands from municipalities of Vefsn (NOR), Gornji Milanovac (SRB), Ørland (NOR), Koceljeva (SRB), Bjugn (NOR), Piran (SLO),  Orkdal (NOR) and Mostar (BIH)</w:t>
      </w:r>
      <w:r w:rsidR="00687DC6" w:rsidRPr="0041005D">
        <w:rPr>
          <w:rFonts w:ascii="Tahoma" w:hAnsi="Tahoma" w:cs="Tahoma"/>
          <w:color w:val="000000"/>
          <w:sz w:val="20"/>
          <w:szCs w:val="20"/>
          <w:lang w:val="en-GB"/>
        </w:rPr>
        <w:t xml:space="preserve">. NOK </w:t>
      </w:r>
      <w:r w:rsidRPr="0041005D">
        <w:rPr>
          <w:rFonts w:ascii="Tahoma" w:eastAsia="Times New Roman" w:hAnsi="Tahoma" w:cs="Tahoma"/>
          <w:color w:val="000000"/>
          <w:sz w:val="20"/>
          <w:szCs w:val="20"/>
          <w:lang w:val="en-GB"/>
        </w:rPr>
        <w:t>30.000</w:t>
      </w:r>
    </w:p>
    <w:p w14:paraId="5083D22F" w14:textId="77777777" w:rsidR="00687DC6" w:rsidRPr="0041005D" w:rsidRDefault="00687DC6"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6C23234C" w14:textId="77777777" w:rsidR="008C552F" w:rsidRPr="0041005D" w:rsidRDefault="008C552F"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r w:rsidRPr="0041005D">
        <w:rPr>
          <w:rFonts w:ascii="Tahoma" w:eastAsia="Times New Roman" w:hAnsi="Tahoma" w:cs="Tahoma"/>
          <w:color w:val="000000"/>
          <w:sz w:val="20"/>
          <w:szCs w:val="20"/>
          <w:lang w:val="en-GB"/>
        </w:rPr>
        <w:t>11032SRB</w:t>
      </w:r>
      <w:r w:rsidR="00907847"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907847"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Business Innovation Programs, Moss</w:t>
      </w:r>
      <w:r w:rsidR="00907847"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907847"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 xml:space="preserve">BIP </w:t>
      </w:r>
      <w:r w:rsidR="00907847" w:rsidRPr="0041005D">
        <w:rPr>
          <w:rFonts w:ascii="Tahoma" w:hAnsi="Tahoma" w:cs="Tahoma"/>
          <w:b/>
          <w:color w:val="000000"/>
          <w:sz w:val="20"/>
          <w:szCs w:val="20"/>
          <w:lang w:val="en-GB"/>
        </w:rPr>
        <w:t>International Summer Camp 2011</w:t>
      </w:r>
      <w:r w:rsidR="00907847"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gathering of youth </w:t>
      </w:r>
      <w:r w:rsidR="00907847" w:rsidRPr="0041005D">
        <w:rPr>
          <w:rFonts w:ascii="Tahoma" w:hAnsi="Tahoma" w:cs="Tahoma"/>
          <w:color w:val="000000"/>
          <w:sz w:val="20"/>
          <w:szCs w:val="20"/>
          <w:lang w:val="en-GB"/>
        </w:rPr>
        <w:t>entrepreneurs</w:t>
      </w:r>
      <w:r w:rsidRPr="0041005D">
        <w:rPr>
          <w:rFonts w:ascii="Tahoma" w:hAnsi="Tahoma" w:cs="Tahoma"/>
          <w:color w:val="000000"/>
          <w:sz w:val="20"/>
          <w:szCs w:val="20"/>
          <w:lang w:val="en-GB"/>
        </w:rPr>
        <w:t xml:space="preserve"> in Sutomore in June 2011. More info</w:t>
      </w:r>
      <w:r w:rsidR="00907847"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w:t>
      </w:r>
      <w:hyperlink r:id="rId37" w:history="1">
        <w:r w:rsidR="00907847" w:rsidRPr="0041005D">
          <w:rPr>
            <w:rStyle w:val="Hyperlink"/>
            <w:rFonts w:ascii="Tahoma" w:hAnsi="Tahoma" w:cs="Tahoma"/>
            <w:sz w:val="20"/>
            <w:szCs w:val="20"/>
            <w:lang w:val="en-GB"/>
          </w:rPr>
          <w:t>www.bips.no</w:t>
        </w:r>
      </w:hyperlink>
      <w:r w:rsidR="00907847" w:rsidRPr="0041005D">
        <w:rPr>
          <w:rFonts w:ascii="Tahoma" w:hAnsi="Tahoma" w:cs="Tahoma"/>
          <w:color w:val="000000"/>
          <w:sz w:val="20"/>
          <w:szCs w:val="20"/>
          <w:lang w:val="en-GB"/>
        </w:rPr>
        <w:t xml:space="preserve">. NOK </w:t>
      </w:r>
      <w:r w:rsidRPr="0041005D">
        <w:rPr>
          <w:rFonts w:ascii="Tahoma" w:eastAsia="Times New Roman" w:hAnsi="Tahoma" w:cs="Tahoma"/>
          <w:color w:val="000000"/>
          <w:sz w:val="20"/>
          <w:szCs w:val="20"/>
          <w:lang w:val="en-GB"/>
        </w:rPr>
        <w:t>270.000</w:t>
      </w:r>
    </w:p>
    <w:p w14:paraId="1B0E0CBA" w14:textId="77777777" w:rsidR="00907847" w:rsidRPr="0041005D" w:rsidRDefault="00907847"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050B07A0" w14:textId="77777777" w:rsidR="00907847"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lastRenderedPageBreak/>
        <w:t>11033SRB</w:t>
      </w:r>
      <w:r w:rsidR="00907847"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907847" w:rsidRPr="0041005D">
        <w:rPr>
          <w:rFonts w:ascii="Tahoma" w:eastAsia="Times New Roman" w:hAnsi="Tahoma" w:cs="Tahoma"/>
          <w:color w:val="000000"/>
          <w:sz w:val="20"/>
          <w:szCs w:val="20"/>
          <w:lang w:val="en-GB"/>
        </w:rPr>
        <w:t xml:space="preserve"> OS Ivo Lola Ribar, </w:t>
      </w:r>
      <w:r w:rsidRPr="0041005D">
        <w:rPr>
          <w:rFonts w:ascii="Tahoma" w:eastAsia="Times New Roman" w:hAnsi="Tahoma" w:cs="Tahoma"/>
          <w:color w:val="000000"/>
          <w:sz w:val="20"/>
          <w:szCs w:val="20"/>
          <w:lang w:val="en-GB"/>
        </w:rPr>
        <w:t>Sutjeska</w:t>
      </w:r>
      <w:r w:rsidR="00907847"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907847" w:rsidRPr="0041005D">
        <w:rPr>
          <w:rFonts w:ascii="Tahoma" w:eastAsia="Times New Roman" w:hAnsi="Tahoma" w:cs="Tahoma"/>
          <w:color w:val="000000"/>
          <w:sz w:val="20"/>
          <w:szCs w:val="20"/>
          <w:lang w:val="en-GB"/>
        </w:rPr>
        <w:t xml:space="preserve"> </w:t>
      </w:r>
      <w:r w:rsidR="00907847" w:rsidRPr="0041005D">
        <w:rPr>
          <w:rFonts w:ascii="Tahoma" w:hAnsi="Tahoma" w:cs="Tahoma"/>
          <w:b/>
          <w:color w:val="000000"/>
          <w:sz w:val="20"/>
          <w:szCs w:val="20"/>
          <w:lang w:val="en-GB"/>
        </w:rPr>
        <w:t>Reparation works in school</w:t>
      </w:r>
      <w:r w:rsidR="00907847"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replacing floor in hall and two cabinets. More info: </w:t>
      </w:r>
      <w:hyperlink r:id="rId38" w:history="1">
        <w:r w:rsidR="001C4D9E" w:rsidRPr="0041005D">
          <w:rPr>
            <w:rStyle w:val="Hyperlink"/>
            <w:rFonts w:ascii="Tahoma" w:hAnsi="Tahoma" w:cs="Tahoma"/>
            <w:sz w:val="20"/>
            <w:szCs w:val="20"/>
            <w:lang w:val="en-GB"/>
          </w:rPr>
          <w:t>www.obrazovanje.vojvodina.gov.rs/_skole%20vojvodine_/SKOLE/osnovne/opstina_secanj/sutjeska_ivo_lola_ribar/os_ivo_lola_ribar.htm</w:t>
        </w:r>
      </w:hyperlink>
      <w:r w:rsidR="00907847" w:rsidRPr="0041005D">
        <w:rPr>
          <w:rFonts w:ascii="Tahoma" w:hAnsi="Tahoma" w:cs="Tahoma"/>
          <w:color w:val="000000"/>
          <w:sz w:val="20"/>
          <w:szCs w:val="20"/>
          <w:lang w:val="en-GB"/>
        </w:rPr>
        <w:t>. NOK 149.231</w:t>
      </w:r>
    </w:p>
    <w:p w14:paraId="1330469E" w14:textId="77777777" w:rsidR="00907847" w:rsidRPr="0041005D" w:rsidRDefault="00907847" w:rsidP="00CC6CA3">
      <w:pPr>
        <w:adjustRightInd w:val="0"/>
        <w:snapToGrid w:val="0"/>
        <w:spacing w:after="0" w:line="240" w:lineRule="auto"/>
        <w:ind w:left="851" w:hanging="567"/>
        <w:contextualSpacing/>
        <w:rPr>
          <w:rFonts w:ascii="Tahoma" w:hAnsi="Tahoma" w:cs="Tahoma"/>
          <w:color w:val="000000"/>
          <w:sz w:val="20"/>
          <w:szCs w:val="20"/>
          <w:lang w:val="en-GB"/>
        </w:rPr>
      </w:pPr>
    </w:p>
    <w:p w14:paraId="3E11C56F"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11034SRB</w:t>
      </w:r>
      <w:r w:rsidR="008F3D9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8F3D9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Fund B92, Belgrade</w:t>
      </w:r>
      <w:r w:rsidR="008F3D9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8F3D96" w:rsidRPr="0041005D">
        <w:rPr>
          <w:rFonts w:ascii="Tahoma" w:eastAsia="Times New Roman" w:hAnsi="Tahoma" w:cs="Tahoma"/>
          <w:color w:val="000000"/>
          <w:sz w:val="20"/>
          <w:szCs w:val="20"/>
          <w:lang w:val="en-GB"/>
        </w:rPr>
        <w:t xml:space="preserve"> </w:t>
      </w:r>
      <w:r w:rsidR="008F3D96" w:rsidRPr="0041005D">
        <w:rPr>
          <w:rFonts w:ascii="Tahoma" w:hAnsi="Tahoma" w:cs="Tahoma"/>
          <w:b/>
          <w:color w:val="000000"/>
          <w:sz w:val="20"/>
          <w:szCs w:val="20"/>
          <w:lang w:val="en-GB"/>
        </w:rPr>
        <w:t>Free Zone Junior 2011</w:t>
      </w:r>
      <w:r w:rsidR="008F3D96"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w:t>
      </w:r>
      <w:r w:rsidR="008F3D96" w:rsidRPr="0041005D">
        <w:rPr>
          <w:rFonts w:ascii="Tahoma" w:hAnsi="Tahoma" w:cs="Tahoma"/>
          <w:color w:val="000000"/>
          <w:sz w:val="20"/>
          <w:szCs w:val="20"/>
          <w:lang w:val="en-GB"/>
        </w:rPr>
        <w:t>t</w:t>
      </w:r>
      <w:r w:rsidRPr="0041005D">
        <w:rPr>
          <w:rFonts w:ascii="Tahoma" w:hAnsi="Tahoma" w:cs="Tahoma"/>
          <w:color w:val="000000"/>
          <w:sz w:val="20"/>
          <w:szCs w:val="20"/>
          <w:lang w:val="en-GB"/>
        </w:rPr>
        <w:t xml:space="preserve">eaching material based on documentary films and teachers training for civil education in primary schools. More info: </w:t>
      </w:r>
      <w:hyperlink r:id="rId39" w:history="1">
        <w:r w:rsidR="007A6075" w:rsidRPr="0041005D">
          <w:rPr>
            <w:rStyle w:val="Hyperlink"/>
            <w:rFonts w:ascii="Tahoma" w:hAnsi="Tahoma" w:cs="Tahoma"/>
            <w:sz w:val="20"/>
            <w:szCs w:val="20"/>
            <w:lang w:val="en-GB"/>
          </w:rPr>
          <w:t>www.slobodnazonajr.org</w:t>
        </w:r>
      </w:hyperlink>
      <w:r w:rsidR="008F3D96" w:rsidRPr="0041005D">
        <w:rPr>
          <w:rFonts w:ascii="Tahoma" w:hAnsi="Tahoma" w:cs="Tahoma"/>
          <w:color w:val="000000"/>
          <w:sz w:val="20"/>
          <w:szCs w:val="20"/>
          <w:lang w:val="en-GB"/>
        </w:rPr>
        <w:t>. NOK 318.363</w:t>
      </w:r>
    </w:p>
    <w:p w14:paraId="4AD00957" w14:textId="77777777" w:rsidR="008F3D96" w:rsidRPr="0041005D" w:rsidRDefault="008F3D96"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2A033C87" w14:textId="77777777" w:rsidR="008C552F" w:rsidRPr="0041005D" w:rsidRDefault="008C552F"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r w:rsidRPr="0041005D">
        <w:rPr>
          <w:rFonts w:ascii="Tahoma" w:eastAsia="Times New Roman" w:hAnsi="Tahoma" w:cs="Tahoma"/>
          <w:color w:val="000000"/>
          <w:sz w:val="20"/>
          <w:szCs w:val="20"/>
          <w:lang w:val="en-GB"/>
        </w:rPr>
        <w:t>11035SRB</w:t>
      </w:r>
      <w:r w:rsidR="008F3D9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8F3D9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Asistel d.o.o. Belgrade</w:t>
      </w:r>
      <w:r w:rsidR="008F3D96"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8F3D96" w:rsidRPr="0041005D">
        <w:rPr>
          <w:rFonts w:ascii="Tahoma" w:eastAsia="Times New Roman" w:hAnsi="Tahoma" w:cs="Tahoma"/>
          <w:color w:val="000000"/>
          <w:sz w:val="20"/>
          <w:szCs w:val="20"/>
          <w:lang w:val="en-GB"/>
        </w:rPr>
        <w:t xml:space="preserve"> </w:t>
      </w:r>
      <w:r w:rsidRPr="0041005D">
        <w:rPr>
          <w:rFonts w:ascii="Tahoma" w:hAnsi="Tahoma" w:cs="Tahoma"/>
          <w:b/>
          <w:color w:val="000000"/>
          <w:sz w:val="20"/>
          <w:szCs w:val="20"/>
          <w:lang w:val="en-GB"/>
        </w:rPr>
        <w:t>Tele-assistance for elderly, blin</w:t>
      </w:r>
      <w:r w:rsidR="008F3D96" w:rsidRPr="0041005D">
        <w:rPr>
          <w:rFonts w:ascii="Tahoma" w:hAnsi="Tahoma" w:cs="Tahoma"/>
          <w:b/>
          <w:color w:val="000000"/>
          <w:sz w:val="20"/>
          <w:szCs w:val="20"/>
          <w:lang w:val="en-GB"/>
        </w:rPr>
        <w:t>d and people with disabilities</w:t>
      </w:r>
      <w:r w:rsidR="008F3D96" w:rsidRPr="0041005D">
        <w:rPr>
          <w:rFonts w:ascii="Tahoma" w:hAnsi="Tahoma" w:cs="Tahoma"/>
          <w:color w:val="000000"/>
          <w:sz w:val="20"/>
          <w:szCs w:val="20"/>
          <w:lang w:val="en-GB"/>
        </w:rPr>
        <w:t>:</w:t>
      </w:r>
      <w:r w:rsidRPr="0041005D">
        <w:rPr>
          <w:rFonts w:ascii="Tahoma" w:hAnsi="Tahoma" w:cs="Tahoma"/>
          <w:color w:val="000000"/>
          <w:sz w:val="20"/>
          <w:szCs w:val="20"/>
          <w:lang w:val="en-GB"/>
        </w:rPr>
        <w:t xml:space="preserve"> </w:t>
      </w:r>
      <w:r w:rsidR="008F3D96" w:rsidRPr="0041005D">
        <w:rPr>
          <w:rFonts w:ascii="Tahoma" w:hAnsi="Tahoma" w:cs="Tahoma"/>
          <w:color w:val="000000"/>
          <w:sz w:val="20"/>
          <w:szCs w:val="20"/>
          <w:lang w:val="en-GB"/>
        </w:rPr>
        <w:t>e</w:t>
      </w:r>
      <w:r w:rsidRPr="0041005D">
        <w:rPr>
          <w:rFonts w:ascii="Tahoma" w:hAnsi="Tahoma" w:cs="Tahoma"/>
          <w:color w:val="000000"/>
          <w:sz w:val="20"/>
          <w:szCs w:val="20"/>
          <w:lang w:val="en-GB"/>
        </w:rPr>
        <w:t xml:space="preserve">xtending services to 100 users outside of Belgrade in partnership with municipalities. More info: </w:t>
      </w:r>
      <w:hyperlink r:id="rId40" w:history="1">
        <w:r w:rsidR="007A6075" w:rsidRPr="0041005D">
          <w:rPr>
            <w:rStyle w:val="Hyperlink"/>
            <w:rFonts w:ascii="Tahoma" w:hAnsi="Tahoma" w:cs="Tahoma"/>
            <w:sz w:val="20"/>
            <w:szCs w:val="20"/>
            <w:lang w:val="en-GB"/>
          </w:rPr>
          <w:t>www.asistel.rs/sr/aboutUs.html</w:t>
        </w:r>
      </w:hyperlink>
      <w:r w:rsidR="008F3D96" w:rsidRPr="0041005D">
        <w:rPr>
          <w:rFonts w:ascii="Tahoma" w:hAnsi="Tahoma" w:cs="Tahoma"/>
          <w:color w:val="000000"/>
          <w:sz w:val="20"/>
          <w:szCs w:val="20"/>
          <w:lang w:val="en-GB"/>
        </w:rPr>
        <w:t>. NOK</w:t>
      </w:r>
      <w:r w:rsidR="007F0F78" w:rsidRPr="0041005D">
        <w:rPr>
          <w:rFonts w:ascii="Tahoma" w:hAnsi="Tahoma" w:cs="Tahoma"/>
          <w:color w:val="000000"/>
          <w:sz w:val="20"/>
          <w:szCs w:val="20"/>
          <w:lang w:val="en-GB"/>
        </w:rPr>
        <w:t xml:space="preserve"> 156.123</w:t>
      </w:r>
    </w:p>
    <w:p w14:paraId="5935CC6D" w14:textId="77777777" w:rsidR="008F3D96" w:rsidRPr="0041005D" w:rsidRDefault="008F3D96"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7FF05313" w14:textId="77777777" w:rsidR="008C552F" w:rsidRPr="0041005D" w:rsidRDefault="008C552F" w:rsidP="00CC6CA3">
      <w:pPr>
        <w:adjustRightInd w:val="0"/>
        <w:snapToGrid w:val="0"/>
        <w:spacing w:after="0" w:line="240" w:lineRule="auto"/>
        <w:ind w:left="851" w:hanging="567"/>
        <w:contextualSpacing/>
        <w:rPr>
          <w:rFonts w:ascii="Tahoma" w:hAnsi="Tahoma" w:cs="Tahoma"/>
          <w:color w:val="000000"/>
          <w:sz w:val="20"/>
          <w:szCs w:val="20"/>
          <w:lang w:val="en-GB"/>
        </w:rPr>
      </w:pPr>
      <w:r w:rsidRPr="0041005D">
        <w:rPr>
          <w:rFonts w:ascii="Tahoma" w:eastAsia="Times New Roman" w:hAnsi="Tahoma" w:cs="Tahoma"/>
          <w:color w:val="000000"/>
          <w:sz w:val="20"/>
          <w:szCs w:val="20"/>
          <w:lang w:val="en-GB"/>
        </w:rPr>
        <w:t>11036SRB</w:t>
      </w:r>
      <w:r w:rsidR="007A6075"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7A6075"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New Policy Center, Beograd</w:t>
      </w:r>
      <w:r w:rsidR="007A6075"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w:t>
      </w:r>
      <w:r w:rsidR="007A6075" w:rsidRPr="0041005D">
        <w:rPr>
          <w:rFonts w:ascii="Tahoma" w:eastAsia="Times New Roman" w:hAnsi="Tahoma" w:cs="Tahoma"/>
          <w:color w:val="000000"/>
          <w:sz w:val="20"/>
          <w:szCs w:val="20"/>
          <w:lang w:val="en-GB"/>
        </w:rPr>
        <w:t xml:space="preserve"> </w:t>
      </w:r>
      <w:r w:rsidR="007A6075" w:rsidRPr="0041005D">
        <w:rPr>
          <w:rFonts w:ascii="Tahoma" w:hAnsi="Tahoma" w:cs="Tahoma"/>
          <w:b/>
          <w:color w:val="000000"/>
          <w:sz w:val="20"/>
          <w:szCs w:val="20"/>
          <w:lang w:val="en-GB"/>
        </w:rPr>
        <w:t>For Serbia without violence</w:t>
      </w:r>
      <w:r w:rsidR="007A6075" w:rsidRPr="0041005D">
        <w:rPr>
          <w:rFonts w:ascii="Tahoma" w:hAnsi="Tahoma" w:cs="Tahoma"/>
          <w:color w:val="000000"/>
          <w:sz w:val="20"/>
          <w:szCs w:val="20"/>
          <w:lang w:val="en-GB"/>
        </w:rPr>
        <w:t>: r</w:t>
      </w:r>
      <w:r w:rsidRPr="0041005D">
        <w:rPr>
          <w:rFonts w:ascii="Tahoma" w:hAnsi="Tahoma" w:cs="Tahoma"/>
          <w:color w:val="000000"/>
          <w:sz w:val="20"/>
          <w:szCs w:val="20"/>
          <w:lang w:val="en-GB"/>
        </w:rPr>
        <w:t>educing violence in sports through designing effective policies, creating sustainable institutional mechanisms, and mobilizing k</w:t>
      </w:r>
      <w:r w:rsidR="007A6075" w:rsidRPr="0041005D">
        <w:rPr>
          <w:rFonts w:ascii="Tahoma" w:hAnsi="Tahoma" w:cs="Tahoma"/>
          <w:color w:val="000000"/>
          <w:sz w:val="20"/>
          <w:szCs w:val="20"/>
          <w:lang w:val="en-GB"/>
        </w:rPr>
        <w:t>ey state and non state actors. Project is done i</w:t>
      </w:r>
      <w:r w:rsidRPr="0041005D">
        <w:rPr>
          <w:rFonts w:ascii="Tahoma" w:hAnsi="Tahoma" w:cs="Tahoma"/>
          <w:color w:val="000000"/>
          <w:sz w:val="20"/>
          <w:szCs w:val="20"/>
          <w:lang w:val="en-GB"/>
        </w:rPr>
        <w:t xml:space="preserve">n partnership with MoS and MoI. More info: </w:t>
      </w:r>
      <w:hyperlink r:id="rId41" w:history="1">
        <w:r w:rsidR="007A6075" w:rsidRPr="0041005D">
          <w:rPr>
            <w:rStyle w:val="Hyperlink"/>
            <w:rFonts w:ascii="Tahoma" w:hAnsi="Tahoma" w:cs="Tahoma"/>
            <w:sz w:val="20"/>
            <w:szCs w:val="20"/>
            <w:lang w:val="en-GB"/>
          </w:rPr>
          <w:t>www.cnp.rs</w:t>
        </w:r>
      </w:hyperlink>
      <w:r w:rsidR="007A6075" w:rsidRPr="0041005D">
        <w:rPr>
          <w:rFonts w:ascii="Tahoma" w:hAnsi="Tahoma" w:cs="Tahoma"/>
          <w:color w:val="000000"/>
          <w:sz w:val="20"/>
          <w:szCs w:val="20"/>
          <w:lang w:val="en-GB"/>
        </w:rPr>
        <w:t>. NOK 431.957</w:t>
      </w:r>
    </w:p>
    <w:p w14:paraId="41B00C2B" w14:textId="77777777" w:rsidR="007A6075" w:rsidRPr="0041005D" w:rsidRDefault="007A6075"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19CFA8A9" w14:textId="77777777" w:rsidR="008C552F" w:rsidRPr="0041005D" w:rsidRDefault="001C4D9E"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r w:rsidRPr="0041005D">
        <w:rPr>
          <w:rFonts w:ascii="Tahoma" w:eastAsia="Times New Roman" w:hAnsi="Tahoma" w:cs="Tahoma"/>
          <w:color w:val="000000"/>
          <w:sz w:val="20"/>
          <w:szCs w:val="20"/>
          <w:lang w:val="en-GB"/>
        </w:rPr>
        <w:t>11037MNE</w:t>
      </w:r>
      <w:r w:rsidR="007A6075" w:rsidRPr="0041005D">
        <w:rPr>
          <w:rFonts w:ascii="Tahoma" w:eastAsia="Times New Roman" w:hAnsi="Tahoma" w:cs="Tahoma"/>
          <w:color w:val="000000"/>
          <w:sz w:val="20"/>
          <w:szCs w:val="20"/>
          <w:lang w:val="en-GB"/>
        </w:rPr>
        <w:t xml:space="preserve"> </w:t>
      </w:r>
      <w:r w:rsidR="008C552F" w:rsidRPr="0041005D">
        <w:rPr>
          <w:rFonts w:ascii="Tahoma" w:eastAsia="Times New Roman" w:hAnsi="Tahoma" w:cs="Tahoma"/>
          <w:color w:val="000000"/>
          <w:sz w:val="20"/>
          <w:szCs w:val="20"/>
          <w:lang w:val="en-GB"/>
        </w:rPr>
        <w:t>-</w:t>
      </w:r>
      <w:r w:rsidR="007A6075" w:rsidRPr="0041005D">
        <w:rPr>
          <w:rFonts w:ascii="Tahoma" w:eastAsia="Times New Roman" w:hAnsi="Tahoma" w:cs="Tahoma"/>
          <w:color w:val="000000"/>
          <w:sz w:val="20"/>
          <w:szCs w:val="20"/>
          <w:lang w:val="en-GB"/>
        </w:rPr>
        <w:t xml:space="preserve"> </w:t>
      </w:r>
      <w:r w:rsidRPr="0041005D">
        <w:rPr>
          <w:rFonts w:ascii="Tahoma" w:eastAsia="Times New Roman" w:hAnsi="Tahoma" w:cs="Tahoma"/>
          <w:color w:val="000000"/>
          <w:sz w:val="20"/>
          <w:szCs w:val="20"/>
          <w:lang w:val="en-GB"/>
        </w:rPr>
        <w:t xml:space="preserve">INsig2-Montenegro Police Directorate </w:t>
      </w:r>
      <w:r w:rsidR="008C552F" w:rsidRPr="0041005D">
        <w:rPr>
          <w:rFonts w:ascii="Tahoma" w:eastAsia="Times New Roman" w:hAnsi="Tahoma" w:cs="Tahoma"/>
          <w:color w:val="000000"/>
          <w:sz w:val="20"/>
          <w:szCs w:val="20"/>
          <w:lang w:val="en-GB"/>
        </w:rPr>
        <w:t>-</w:t>
      </w:r>
      <w:r w:rsidR="007A6075" w:rsidRPr="0041005D">
        <w:rPr>
          <w:rFonts w:ascii="Tahoma" w:eastAsia="Times New Roman" w:hAnsi="Tahoma" w:cs="Tahoma"/>
          <w:color w:val="000000"/>
          <w:sz w:val="20"/>
          <w:szCs w:val="20"/>
          <w:lang w:val="en-GB"/>
        </w:rPr>
        <w:t xml:space="preserve"> </w:t>
      </w:r>
      <w:r w:rsidRPr="0041005D">
        <w:rPr>
          <w:rFonts w:ascii="Tahoma" w:eastAsia="Times New Roman" w:hAnsi="Tahoma" w:cs="Tahoma"/>
          <w:b/>
          <w:color w:val="000000"/>
          <w:sz w:val="20"/>
          <w:szCs w:val="20"/>
          <w:lang w:val="en-GB"/>
        </w:rPr>
        <w:t>Strengthening IT forensic capacity of Montenegrin police administration</w:t>
      </w:r>
      <w:r w:rsidRPr="0041005D">
        <w:rPr>
          <w:rFonts w:ascii="Tahoma" w:eastAsia="Times New Roman" w:hAnsi="Tahoma" w:cs="Tahoma"/>
          <w:color w:val="000000"/>
          <w:sz w:val="20"/>
          <w:szCs w:val="20"/>
          <w:lang w:val="en-GB"/>
        </w:rPr>
        <w:t xml:space="preserve"> - Traning in Encase for one employee of the Forensic Center. More info: </w:t>
      </w:r>
      <w:hyperlink r:id="rId42" w:history="1">
        <w:r w:rsidRPr="0041005D">
          <w:rPr>
            <w:rStyle w:val="Hyperlink"/>
            <w:rFonts w:ascii="Tahoma" w:eastAsia="Times New Roman" w:hAnsi="Tahoma" w:cs="Tahoma"/>
            <w:sz w:val="20"/>
            <w:szCs w:val="20"/>
            <w:lang w:val="en-GB"/>
          </w:rPr>
          <w:t>www.insig2.hr</w:t>
        </w:r>
      </w:hyperlink>
      <w:r w:rsidR="007A6075" w:rsidRPr="0041005D">
        <w:rPr>
          <w:rFonts w:ascii="Tahoma" w:hAnsi="Tahoma" w:cs="Tahoma"/>
          <w:color w:val="000000"/>
          <w:sz w:val="20"/>
          <w:szCs w:val="20"/>
          <w:lang w:val="en-GB"/>
        </w:rPr>
        <w:t xml:space="preserve">. NOK </w:t>
      </w:r>
      <w:r w:rsidRPr="0041005D">
        <w:rPr>
          <w:rFonts w:ascii="Tahoma" w:hAnsi="Tahoma" w:cs="Tahoma"/>
          <w:color w:val="000000"/>
          <w:sz w:val="20"/>
          <w:szCs w:val="20"/>
          <w:lang w:val="en-GB"/>
        </w:rPr>
        <w:t xml:space="preserve">43 246 </w:t>
      </w:r>
    </w:p>
    <w:p w14:paraId="4E862978" w14:textId="77777777" w:rsidR="008C552F" w:rsidRPr="0041005D" w:rsidRDefault="008C552F" w:rsidP="00CC6CA3">
      <w:pPr>
        <w:adjustRightInd w:val="0"/>
        <w:snapToGrid w:val="0"/>
        <w:spacing w:after="0" w:line="240" w:lineRule="auto"/>
        <w:ind w:left="851" w:hanging="567"/>
        <w:contextualSpacing/>
        <w:outlineLvl w:val="0"/>
        <w:rPr>
          <w:rFonts w:ascii="Tahoma" w:hAnsi="Tahoma" w:cs="Tahoma"/>
          <w:sz w:val="20"/>
          <w:szCs w:val="20"/>
          <w:lang w:val="en-GB"/>
        </w:rPr>
      </w:pPr>
    </w:p>
    <w:p w14:paraId="0BF1C4C7"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r w:rsidRPr="0041005D">
        <w:rPr>
          <w:rFonts w:ascii="Tahoma" w:eastAsia="Times New Roman" w:hAnsi="Tahoma" w:cs="Tahoma"/>
          <w:color w:val="000000"/>
          <w:sz w:val="20"/>
          <w:szCs w:val="20"/>
          <w:lang w:val="en-GB"/>
        </w:rPr>
        <w:t xml:space="preserve">11038SRB - International Police Association (IPA) Agder-region 8, Arendal - </w:t>
      </w:r>
      <w:r w:rsidRPr="0041005D">
        <w:rPr>
          <w:rFonts w:ascii="Tahoma" w:eastAsia="Times New Roman" w:hAnsi="Tahoma" w:cs="Tahoma"/>
          <w:b/>
          <w:color w:val="000000"/>
          <w:sz w:val="20"/>
          <w:szCs w:val="20"/>
          <w:lang w:val="en-GB"/>
        </w:rPr>
        <w:t>Visit from IPA Serbia to IPA Agder</w:t>
      </w:r>
      <w:r w:rsidRPr="0041005D">
        <w:rPr>
          <w:rFonts w:ascii="Tahoma" w:eastAsia="Times New Roman" w:hAnsi="Tahoma" w:cs="Tahoma"/>
          <w:color w:val="000000"/>
          <w:sz w:val="20"/>
          <w:szCs w:val="20"/>
          <w:lang w:val="en-GB"/>
        </w:rPr>
        <w:t xml:space="preserve"> - cooperation between International Police Associations in Serbia (Novi Sad, 5+1 participants) and Norway (Agder), to learn about the Norwegian Police Service and system and to network. More info: </w:t>
      </w:r>
      <w:hyperlink r:id="rId43" w:history="1">
        <w:r w:rsidRPr="0041005D">
          <w:rPr>
            <w:rStyle w:val="Hyperlink"/>
            <w:rFonts w:ascii="Tahoma" w:eastAsia="Times New Roman" w:hAnsi="Tahoma" w:cs="Tahoma"/>
            <w:sz w:val="20"/>
            <w:szCs w:val="20"/>
            <w:lang w:val="en-GB"/>
          </w:rPr>
          <w:t>www.ipa-norway.no</w:t>
        </w:r>
      </w:hyperlink>
      <w:r w:rsidRPr="0041005D">
        <w:rPr>
          <w:rFonts w:ascii="Tahoma" w:eastAsia="Times New Roman" w:hAnsi="Tahoma" w:cs="Tahoma"/>
          <w:color w:val="000000"/>
          <w:sz w:val="20"/>
          <w:szCs w:val="20"/>
          <w:lang w:val="en-GB"/>
        </w:rPr>
        <w:t>. NOK 40.000</w:t>
      </w:r>
    </w:p>
    <w:p w14:paraId="5516B426"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6309F5F0"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r w:rsidRPr="0041005D">
        <w:rPr>
          <w:rFonts w:ascii="Tahoma" w:eastAsia="Times New Roman" w:hAnsi="Tahoma" w:cs="Tahoma"/>
          <w:color w:val="000000"/>
          <w:sz w:val="20"/>
          <w:szCs w:val="20"/>
          <w:lang w:val="en-GB"/>
        </w:rPr>
        <w:t xml:space="preserve">11039SRB - International Development Norway AS, Trondheim - </w:t>
      </w:r>
      <w:r w:rsidRPr="0041005D">
        <w:rPr>
          <w:rFonts w:ascii="Tahoma" w:eastAsia="Times New Roman" w:hAnsi="Tahoma" w:cs="Tahoma"/>
          <w:b/>
          <w:color w:val="000000"/>
          <w:sz w:val="20"/>
          <w:szCs w:val="20"/>
          <w:lang w:val="en-GB"/>
        </w:rPr>
        <w:t>Waste treatment solutions for Serbian meat producer sector</w:t>
      </w:r>
      <w:r w:rsidRPr="0041005D">
        <w:rPr>
          <w:rFonts w:ascii="Tahoma" w:eastAsia="Times New Roman" w:hAnsi="Tahoma" w:cs="Tahoma"/>
          <w:color w:val="000000"/>
          <w:sz w:val="20"/>
          <w:szCs w:val="20"/>
          <w:lang w:val="en-GB"/>
        </w:rPr>
        <w:t xml:space="preserve"> -conference on solutions applicable in Serbia and facilitating cooperation between Serbian and Norwegian companies. More info: </w:t>
      </w:r>
      <w:hyperlink r:id="rId44" w:history="1">
        <w:r w:rsidRPr="0041005D">
          <w:rPr>
            <w:rStyle w:val="Hyperlink"/>
            <w:rFonts w:ascii="Tahoma" w:eastAsia="Times New Roman" w:hAnsi="Tahoma" w:cs="Tahoma"/>
            <w:sz w:val="20"/>
            <w:szCs w:val="20"/>
            <w:lang w:val="en-GB"/>
          </w:rPr>
          <w:t>www.id-norway.com</w:t>
        </w:r>
      </w:hyperlink>
      <w:r w:rsidRPr="0041005D">
        <w:rPr>
          <w:rFonts w:ascii="Tahoma" w:eastAsia="Times New Roman" w:hAnsi="Tahoma" w:cs="Tahoma"/>
          <w:color w:val="000000"/>
          <w:sz w:val="20"/>
          <w:szCs w:val="20"/>
          <w:lang w:val="en-GB"/>
        </w:rPr>
        <w:t>. NOK 200.000</w:t>
      </w:r>
    </w:p>
    <w:p w14:paraId="102CD3C1"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22C4453E"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r w:rsidRPr="0041005D">
        <w:rPr>
          <w:rFonts w:ascii="Tahoma" w:eastAsia="Times New Roman" w:hAnsi="Tahoma" w:cs="Tahoma"/>
          <w:color w:val="000000"/>
          <w:sz w:val="20"/>
          <w:szCs w:val="20"/>
          <w:lang w:val="en-GB"/>
        </w:rPr>
        <w:t xml:space="preserve">11040SRB - Nansen Dialogue Center Serbia, Belgrade - </w:t>
      </w:r>
      <w:r w:rsidRPr="0041005D">
        <w:rPr>
          <w:rFonts w:ascii="Tahoma" w:eastAsia="Times New Roman" w:hAnsi="Tahoma" w:cs="Tahoma"/>
          <w:b/>
          <w:color w:val="000000"/>
          <w:sz w:val="20"/>
          <w:szCs w:val="20"/>
          <w:lang w:val="en-GB"/>
        </w:rPr>
        <w:t>Celebration of Fridtjof’ Nansen’s year in Serbia</w:t>
      </w:r>
      <w:r w:rsidRPr="0041005D">
        <w:rPr>
          <w:rFonts w:ascii="Tahoma" w:eastAsia="Times New Roman" w:hAnsi="Tahoma" w:cs="Tahoma"/>
          <w:color w:val="000000"/>
          <w:sz w:val="20"/>
          <w:szCs w:val="20"/>
          <w:lang w:val="en-GB"/>
        </w:rPr>
        <w:t xml:space="preserve"> - marking the Fridtjof Nansen year through lectures, film screening and children arts competition (2012 calendar) to promote Nansen’s work and philosophy. More info: </w:t>
      </w:r>
      <w:hyperlink r:id="rId45" w:history="1">
        <w:r w:rsidRPr="0041005D">
          <w:rPr>
            <w:rStyle w:val="Hyperlink"/>
            <w:rFonts w:ascii="Tahoma" w:eastAsia="Times New Roman" w:hAnsi="Tahoma" w:cs="Tahoma"/>
            <w:sz w:val="20"/>
            <w:szCs w:val="20"/>
            <w:lang w:val="en-GB"/>
          </w:rPr>
          <w:t>www.nansen-dialogue.net/ndcserbia/</w:t>
        </w:r>
      </w:hyperlink>
      <w:r w:rsidRPr="0041005D">
        <w:rPr>
          <w:rFonts w:ascii="Tahoma" w:eastAsia="Times New Roman" w:hAnsi="Tahoma" w:cs="Tahoma"/>
          <w:color w:val="000000"/>
          <w:sz w:val="20"/>
          <w:szCs w:val="20"/>
          <w:lang w:val="en-GB"/>
        </w:rPr>
        <w:t xml:space="preserve">. NOK 61.607 </w:t>
      </w:r>
    </w:p>
    <w:p w14:paraId="5EA122DB"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66C30266"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r w:rsidRPr="0041005D">
        <w:rPr>
          <w:rFonts w:ascii="Tahoma" w:eastAsia="Times New Roman" w:hAnsi="Tahoma" w:cs="Tahoma"/>
          <w:color w:val="000000"/>
          <w:sz w:val="20"/>
          <w:szCs w:val="20"/>
          <w:lang w:val="en-GB"/>
        </w:rPr>
        <w:t xml:space="preserve">11041SRB - Belgrade Fund for Political Excellence (BFPE), Belgrade - </w:t>
      </w:r>
      <w:r w:rsidRPr="0041005D">
        <w:rPr>
          <w:rFonts w:ascii="Tahoma" w:eastAsia="Times New Roman" w:hAnsi="Tahoma" w:cs="Tahoma"/>
          <w:b/>
          <w:color w:val="000000"/>
          <w:sz w:val="20"/>
          <w:szCs w:val="20"/>
          <w:lang w:val="en-GB"/>
        </w:rPr>
        <w:t>Belgrade Security Forum 2011</w:t>
      </w:r>
      <w:r w:rsidRPr="0041005D">
        <w:rPr>
          <w:rFonts w:ascii="Tahoma" w:eastAsia="Times New Roman" w:hAnsi="Tahoma" w:cs="Tahoma"/>
          <w:color w:val="000000"/>
          <w:sz w:val="20"/>
          <w:szCs w:val="20"/>
          <w:lang w:val="en-GB"/>
        </w:rPr>
        <w:t xml:space="preserve"> - BFPE, Belgrade Centre for Security Policy and the European Movement in Serbia launched the new security initiative. The first conference under the title “The Balkans and Global Security: What Do We Have in Common, What Sets Us Apart?”. More info: </w:t>
      </w:r>
      <w:hyperlink r:id="rId46" w:history="1">
        <w:r w:rsidRPr="0041005D">
          <w:rPr>
            <w:rStyle w:val="Hyperlink"/>
            <w:rFonts w:ascii="Tahoma" w:eastAsia="Times New Roman" w:hAnsi="Tahoma" w:cs="Tahoma"/>
            <w:sz w:val="20"/>
            <w:szCs w:val="20"/>
            <w:lang w:val="en-GB"/>
          </w:rPr>
          <w:t>http://belgradeforum.org/.NOK</w:t>
        </w:r>
      </w:hyperlink>
      <w:r w:rsidRPr="0041005D">
        <w:rPr>
          <w:rFonts w:ascii="Tahoma" w:eastAsia="Times New Roman" w:hAnsi="Tahoma" w:cs="Tahoma"/>
          <w:color w:val="000000"/>
          <w:sz w:val="20"/>
          <w:szCs w:val="20"/>
          <w:lang w:val="en-GB"/>
        </w:rPr>
        <w:t xml:space="preserve"> 117.381</w:t>
      </w:r>
    </w:p>
    <w:p w14:paraId="623FF0E6"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4A098C55"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r w:rsidRPr="0041005D">
        <w:rPr>
          <w:rFonts w:ascii="Tahoma" w:eastAsia="Times New Roman" w:hAnsi="Tahoma" w:cs="Tahoma"/>
          <w:color w:val="000000"/>
          <w:sz w:val="20"/>
          <w:szCs w:val="20"/>
          <w:lang w:val="en-GB"/>
        </w:rPr>
        <w:t xml:space="preserve">11042SRB - Business Innovation Programs (BIP), Belgrade - </w:t>
      </w:r>
      <w:r w:rsidRPr="0041005D">
        <w:rPr>
          <w:rFonts w:ascii="Tahoma" w:eastAsia="Times New Roman" w:hAnsi="Tahoma" w:cs="Tahoma"/>
          <w:b/>
          <w:color w:val="000000"/>
          <w:sz w:val="20"/>
          <w:szCs w:val="20"/>
          <w:lang w:val="en-GB"/>
        </w:rPr>
        <w:t>Implementation of Student Enterprise program in secondary schools in Serbia:</w:t>
      </w:r>
      <w:r w:rsidRPr="0041005D">
        <w:rPr>
          <w:rFonts w:ascii="Tahoma" w:eastAsia="Times New Roman" w:hAnsi="Tahoma" w:cs="Tahoma"/>
          <w:color w:val="000000"/>
          <w:sz w:val="20"/>
          <w:szCs w:val="20"/>
          <w:lang w:val="en-GB"/>
        </w:rPr>
        <w:t xml:space="preserve"> training of teachers and regional school administration on entrepreneurship, development of training material, and organising student enterprise cross-border fairs and camps. Target - secondary school students. More info: </w:t>
      </w:r>
      <w:hyperlink r:id="rId47" w:history="1">
        <w:r w:rsidRPr="0041005D">
          <w:rPr>
            <w:rStyle w:val="Hyperlink"/>
            <w:rFonts w:ascii="Tahoma" w:eastAsia="Times New Roman" w:hAnsi="Tahoma" w:cs="Tahoma"/>
            <w:sz w:val="20"/>
            <w:szCs w:val="20"/>
            <w:lang w:val="en-GB"/>
          </w:rPr>
          <w:t>www.bips.no</w:t>
        </w:r>
      </w:hyperlink>
      <w:r w:rsidRPr="0041005D">
        <w:rPr>
          <w:rFonts w:ascii="Tahoma" w:eastAsia="Times New Roman" w:hAnsi="Tahoma" w:cs="Tahoma"/>
          <w:color w:val="000000"/>
          <w:sz w:val="20"/>
          <w:szCs w:val="20"/>
          <w:lang w:val="en-GB"/>
        </w:rPr>
        <w:t>. NOK 411.854</w:t>
      </w:r>
    </w:p>
    <w:p w14:paraId="6B597E7B"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p>
    <w:p w14:paraId="63561A36" w14:textId="77777777" w:rsidR="002561DC" w:rsidRPr="0041005D" w:rsidRDefault="002561DC" w:rsidP="00CC6CA3">
      <w:pPr>
        <w:adjustRightInd w:val="0"/>
        <w:snapToGrid w:val="0"/>
        <w:spacing w:after="0" w:line="240" w:lineRule="auto"/>
        <w:ind w:left="851" w:hanging="567"/>
        <w:contextualSpacing/>
        <w:rPr>
          <w:rFonts w:ascii="Tahoma" w:eastAsia="Times New Roman" w:hAnsi="Tahoma" w:cs="Tahoma"/>
          <w:color w:val="000000"/>
          <w:sz w:val="20"/>
          <w:szCs w:val="20"/>
          <w:lang w:val="en-GB"/>
        </w:rPr>
      </w:pPr>
      <w:r w:rsidRPr="0041005D">
        <w:rPr>
          <w:rFonts w:ascii="Tahoma" w:eastAsia="Times New Roman" w:hAnsi="Tahoma" w:cs="Tahoma"/>
          <w:color w:val="000000"/>
          <w:sz w:val="20"/>
          <w:szCs w:val="20"/>
          <w:lang w:val="en-GB"/>
        </w:rPr>
        <w:t xml:space="preserve">11043SRBMNE - International Union for Conservation of Nature (IUCN), Office for South-East Europe, Belgrade - </w:t>
      </w:r>
      <w:r w:rsidRPr="0041005D">
        <w:rPr>
          <w:rFonts w:ascii="Tahoma" w:eastAsia="Times New Roman" w:hAnsi="Tahoma" w:cs="Tahoma"/>
          <w:b/>
          <w:color w:val="000000"/>
          <w:sz w:val="20"/>
          <w:szCs w:val="20"/>
          <w:lang w:val="en-GB"/>
        </w:rPr>
        <w:t>Building capacity for conservation action</w:t>
      </w:r>
      <w:r w:rsidRPr="0041005D">
        <w:rPr>
          <w:rFonts w:ascii="Tahoma" w:eastAsia="Times New Roman" w:hAnsi="Tahoma" w:cs="Tahoma"/>
          <w:color w:val="000000"/>
          <w:sz w:val="20"/>
          <w:szCs w:val="20"/>
          <w:lang w:val="en-GB"/>
        </w:rPr>
        <w:t xml:space="preserve"> -  improving information flow and capacities of CSOs and institutions responsible for nature conservation in Serbia and  conservation policies and action. Fundrising oportunities and relevant policies will be covered in intorductory part while 30 NGO representatives will obtain training and guidance in production of 10 good quality project proposals. More info: </w:t>
      </w:r>
      <w:hyperlink r:id="rId48" w:history="1">
        <w:r w:rsidRPr="0041005D">
          <w:rPr>
            <w:rStyle w:val="Hyperlink"/>
            <w:rFonts w:ascii="Tahoma" w:eastAsia="Times New Roman" w:hAnsi="Tahoma" w:cs="Tahoma"/>
            <w:sz w:val="20"/>
            <w:szCs w:val="20"/>
            <w:lang w:val="en-GB"/>
          </w:rPr>
          <w:t>www.iucn.org/about/union/secretariat/offices/europe/about/places/belgrade/</w:t>
        </w:r>
      </w:hyperlink>
      <w:r w:rsidRPr="0041005D">
        <w:rPr>
          <w:rFonts w:ascii="Tahoma" w:eastAsia="Times New Roman" w:hAnsi="Tahoma" w:cs="Tahoma"/>
          <w:color w:val="000000"/>
          <w:sz w:val="20"/>
          <w:szCs w:val="20"/>
          <w:lang w:val="en-GB"/>
        </w:rPr>
        <w:t>. NOK 385.507</w:t>
      </w:r>
    </w:p>
    <w:p w14:paraId="79386840" w14:textId="77777777" w:rsidR="002561DC" w:rsidRPr="0041005D" w:rsidRDefault="002561DC" w:rsidP="00CC6CA3">
      <w:pPr>
        <w:adjustRightInd w:val="0"/>
        <w:snapToGrid w:val="0"/>
        <w:spacing w:after="0" w:line="240" w:lineRule="auto"/>
        <w:ind w:left="851" w:hanging="567"/>
        <w:contextualSpacing/>
        <w:outlineLvl w:val="0"/>
        <w:rPr>
          <w:rFonts w:ascii="Tahoma" w:eastAsia="Times New Roman" w:hAnsi="Tahoma" w:cs="Tahoma"/>
          <w:kern w:val="36"/>
          <w:sz w:val="20"/>
          <w:szCs w:val="20"/>
          <w:lang w:val="en-GB"/>
        </w:rPr>
      </w:pPr>
    </w:p>
    <w:p w14:paraId="040448E7" w14:textId="77777777" w:rsidR="002561DC" w:rsidRPr="0041005D" w:rsidRDefault="002561DC" w:rsidP="00CC6CA3">
      <w:pPr>
        <w:adjustRightInd w:val="0"/>
        <w:snapToGrid w:val="0"/>
        <w:spacing w:after="0" w:line="240" w:lineRule="auto"/>
        <w:ind w:left="851" w:hanging="567"/>
        <w:contextualSpacing/>
        <w:outlineLvl w:val="0"/>
        <w:rPr>
          <w:rFonts w:ascii="Tahoma" w:eastAsia="Times New Roman" w:hAnsi="Tahoma" w:cs="Tahoma"/>
          <w:color w:val="333333"/>
          <w:kern w:val="36"/>
          <w:sz w:val="20"/>
          <w:szCs w:val="20"/>
          <w:lang w:val="en-GB"/>
        </w:rPr>
      </w:pPr>
      <w:r w:rsidRPr="0041005D">
        <w:rPr>
          <w:rFonts w:ascii="Tahoma" w:eastAsia="Times New Roman" w:hAnsi="Tahoma" w:cs="Tahoma"/>
          <w:kern w:val="36"/>
          <w:sz w:val="20"/>
          <w:szCs w:val="20"/>
          <w:lang w:val="en-GB"/>
        </w:rPr>
        <w:t xml:space="preserve">11044MNE - Business Start-Up Center Bar, Bar - </w:t>
      </w:r>
      <w:r w:rsidRPr="0041005D">
        <w:rPr>
          <w:rFonts w:ascii="Tahoma" w:eastAsia="Times New Roman" w:hAnsi="Tahoma" w:cs="Tahoma"/>
          <w:b/>
          <w:kern w:val="36"/>
          <w:sz w:val="20"/>
          <w:szCs w:val="20"/>
          <w:lang w:val="en-GB"/>
        </w:rPr>
        <w:t>Development of Women's Enterpreneurship</w:t>
      </w:r>
      <w:r w:rsidRPr="0041005D">
        <w:rPr>
          <w:rFonts w:ascii="Tahoma" w:eastAsia="Times New Roman" w:hAnsi="Tahoma" w:cs="Tahoma"/>
          <w:kern w:val="36"/>
          <w:sz w:val="20"/>
          <w:szCs w:val="20"/>
          <w:lang w:val="en-GB"/>
        </w:rPr>
        <w:t xml:space="preserve"> - trainings of 50 women  in business skills, financial assistance to best business plans (existing microcredits) and logistic support and 500 copies of Guidance for Women's Self Employment Assistance, in cooperation with the local employment bureau. More info</w:t>
      </w:r>
      <w:r w:rsidRPr="0041005D">
        <w:rPr>
          <w:rFonts w:ascii="Tahoma" w:eastAsia="Times New Roman" w:hAnsi="Tahoma" w:cs="Tahoma"/>
          <w:color w:val="333333"/>
          <w:kern w:val="36"/>
          <w:sz w:val="20"/>
          <w:szCs w:val="20"/>
          <w:lang w:val="en-GB"/>
        </w:rPr>
        <w:t xml:space="preserve">: </w:t>
      </w:r>
      <w:hyperlink r:id="rId49" w:history="1">
        <w:r w:rsidRPr="0041005D">
          <w:rPr>
            <w:rStyle w:val="Hyperlink"/>
            <w:rFonts w:ascii="Tahoma" w:eastAsia="Times New Roman" w:hAnsi="Tahoma" w:cs="Tahoma"/>
            <w:kern w:val="36"/>
            <w:sz w:val="20"/>
            <w:szCs w:val="20"/>
            <w:lang w:val="en-GB"/>
          </w:rPr>
          <w:t>http://en.bscbar.org/</w:t>
        </w:r>
      </w:hyperlink>
      <w:r w:rsidRPr="0041005D">
        <w:rPr>
          <w:rFonts w:ascii="Tahoma" w:eastAsia="Times New Roman" w:hAnsi="Tahoma" w:cs="Tahoma"/>
          <w:color w:val="333333"/>
          <w:kern w:val="36"/>
          <w:sz w:val="20"/>
          <w:szCs w:val="20"/>
          <w:lang w:val="en-GB"/>
        </w:rPr>
        <w:t xml:space="preserve"> </w:t>
      </w:r>
      <w:r w:rsidRPr="0041005D">
        <w:rPr>
          <w:rFonts w:ascii="Tahoma" w:eastAsia="Times New Roman" w:hAnsi="Tahoma" w:cs="Tahoma"/>
          <w:kern w:val="36"/>
          <w:sz w:val="20"/>
          <w:szCs w:val="20"/>
          <w:lang w:val="en-GB"/>
        </w:rPr>
        <w:t>NOK 55.456</w:t>
      </w:r>
    </w:p>
    <w:p w14:paraId="336D7DE4" w14:textId="77777777" w:rsidR="002561DC" w:rsidRPr="0041005D" w:rsidRDefault="002561DC" w:rsidP="00CC6CA3">
      <w:pPr>
        <w:adjustRightInd w:val="0"/>
        <w:snapToGrid w:val="0"/>
        <w:spacing w:after="0" w:line="240" w:lineRule="auto"/>
        <w:ind w:left="851" w:hanging="567"/>
        <w:contextualSpacing/>
        <w:outlineLvl w:val="0"/>
        <w:rPr>
          <w:rFonts w:ascii="Tahoma" w:eastAsia="Times New Roman" w:hAnsi="Tahoma" w:cs="Tahoma"/>
          <w:color w:val="333333"/>
          <w:kern w:val="36"/>
          <w:sz w:val="20"/>
          <w:szCs w:val="20"/>
          <w:lang w:val="en-GB"/>
        </w:rPr>
      </w:pPr>
    </w:p>
    <w:p w14:paraId="0A83619B" w14:textId="77777777" w:rsidR="002561DC" w:rsidRPr="0041005D" w:rsidRDefault="002561DC" w:rsidP="00CC6CA3">
      <w:pPr>
        <w:adjustRightInd w:val="0"/>
        <w:snapToGrid w:val="0"/>
        <w:spacing w:after="0" w:line="240" w:lineRule="auto"/>
        <w:ind w:left="851" w:hanging="567"/>
        <w:contextualSpacing/>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11045SRB - Panonke, Pancevo - </w:t>
      </w:r>
      <w:r w:rsidRPr="0041005D">
        <w:rPr>
          <w:rFonts w:ascii="Tahoma" w:eastAsia="Times New Roman" w:hAnsi="Tahoma" w:cs="Tahoma"/>
          <w:b/>
          <w:color w:val="333333"/>
          <w:kern w:val="36"/>
          <w:sz w:val="20"/>
          <w:szCs w:val="20"/>
          <w:lang w:val="en-GB"/>
        </w:rPr>
        <w:t>My opportunity/lady-entrepreneur</w:t>
      </w:r>
      <w:r w:rsidRPr="0041005D">
        <w:rPr>
          <w:rFonts w:ascii="Tahoma" w:eastAsia="Times New Roman" w:hAnsi="Tahoma" w:cs="Tahoma"/>
          <w:color w:val="333333"/>
          <w:kern w:val="36"/>
          <w:sz w:val="20"/>
          <w:szCs w:val="20"/>
          <w:lang w:val="en-GB"/>
        </w:rPr>
        <w:t xml:space="preserve"> - empowering 15 unemployed women age over 40 to start their textile craft business. 5 looms will be purchased to be made available to all Panonke members. Project will also support purchase of material, cost of training, exhibition of works and mentoring about business start-up. NOK 57.668</w:t>
      </w:r>
    </w:p>
    <w:p w14:paraId="6D443F9D" w14:textId="77777777" w:rsidR="002561DC" w:rsidRPr="0041005D" w:rsidRDefault="002561DC" w:rsidP="00CC6CA3">
      <w:pPr>
        <w:adjustRightInd w:val="0"/>
        <w:snapToGrid w:val="0"/>
        <w:spacing w:after="0" w:line="240" w:lineRule="auto"/>
        <w:ind w:left="851" w:hanging="567"/>
        <w:contextualSpacing/>
        <w:outlineLvl w:val="0"/>
        <w:rPr>
          <w:rFonts w:ascii="Tahoma" w:eastAsia="Times New Roman" w:hAnsi="Tahoma" w:cs="Tahoma"/>
          <w:color w:val="333333"/>
          <w:kern w:val="36"/>
          <w:sz w:val="20"/>
          <w:szCs w:val="20"/>
          <w:lang w:val="en-GB"/>
        </w:rPr>
      </w:pPr>
    </w:p>
    <w:p w14:paraId="6E494EBC" w14:textId="77777777" w:rsidR="002561DC" w:rsidRPr="0041005D" w:rsidRDefault="002561DC" w:rsidP="00CC6CA3">
      <w:pPr>
        <w:adjustRightInd w:val="0"/>
        <w:snapToGrid w:val="0"/>
        <w:spacing w:after="0" w:line="240" w:lineRule="auto"/>
        <w:ind w:left="851" w:hanging="567"/>
        <w:contextualSpacing/>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11046SRB - Beta News Agency, Belgrade - </w:t>
      </w:r>
      <w:r w:rsidRPr="0041005D">
        <w:rPr>
          <w:rFonts w:ascii="Tahoma" w:eastAsia="Times New Roman" w:hAnsi="Tahoma" w:cs="Tahoma"/>
          <w:b/>
          <w:color w:val="333333"/>
          <w:kern w:val="36"/>
          <w:sz w:val="20"/>
          <w:szCs w:val="20"/>
          <w:lang w:val="en-GB"/>
        </w:rPr>
        <w:t>Minority Service</w:t>
      </w:r>
      <w:r w:rsidRPr="0041005D">
        <w:rPr>
          <w:rFonts w:ascii="Tahoma" w:eastAsia="Times New Roman" w:hAnsi="Tahoma" w:cs="Tahoma"/>
          <w:color w:val="333333"/>
          <w:kern w:val="36"/>
          <w:sz w:val="20"/>
          <w:szCs w:val="20"/>
          <w:lang w:val="en-GB"/>
        </w:rPr>
        <w:t xml:space="preserve"> - part of BETA production of news articles in Albanian, Hungarian and Romanian languages, distributed free of charge. Approximately 500 news items are being produced monthly on each langage and published on </w:t>
      </w:r>
      <w:hyperlink r:id="rId50" w:history="1">
        <w:r w:rsidRPr="0041005D">
          <w:rPr>
            <w:rStyle w:val="Hyperlink"/>
            <w:rFonts w:ascii="Tahoma" w:eastAsia="Times New Roman" w:hAnsi="Tahoma" w:cs="Tahoma"/>
            <w:kern w:val="36"/>
            <w:sz w:val="20"/>
            <w:szCs w:val="20"/>
            <w:lang w:val="en-GB"/>
          </w:rPr>
          <w:t>www.beta.rs</w:t>
        </w:r>
      </w:hyperlink>
      <w:r w:rsidRPr="0041005D">
        <w:rPr>
          <w:rFonts w:ascii="Tahoma" w:eastAsia="Times New Roman" w:hAnsi="Tahoma" w:cs="Tahoma"/>
          <w:color w:val="333333"/>
          <w:kern w:val="36"/>
          <w:sz w:val="20"/>
          <w:szCs w:val="20"/>
          <w:lang w:val="en-GB"/>
        </w:rPr>
        <w:t xml:space="preserve">. NOK 220.365 </w:t>
      </w:r>
    </w:p>
    <w:p w14:paraId="0D5E874C" w14:textId="77777777" w:rsidR="002561DC" w:rsidRPr="0041005D" w:rsidRDefault="002561DC" w:rsidP="00CC6CA3">
      <w:pPr>
        <w:adjustRightInd w:val="0"/>
        <w:snapToGrid w:val="0"/>
        <w:spacing w:after="0" w:line="240" w:lineRule="auto"/>
        <w:ind w:left="851" w:hanging="567"/>
        <w:contextualSpacing/>
        <w:outlineLvl w:val="0"/>
        <w:rPr>
          <w:rFonts w:ascii="Tahoma" w:eastAsia="Times New Roman" w:hAnsi="Tahoma" w:cs="Tahoma"/>
          <w:color w:val="333333"/>
          <w:kern w:val="36"/>
          <w:sz w:val="20"/>
          <w:szCs w:val="20"/>
          <w:lang w:val="en-GB"/>
        </w:rPr>
      </w:pPr>
    </w:p>
    <w:p w14:paraId="7E7931F7" w14:textId="77777777" w:rsidR="002561DC" w:rsidRPr="0041005D" w:rsidRDefault="002561DC" w:rsidP="00CC6CA3">
      <w:pPr>
        <w:adjustRightInd w:val="0"/>
        <w:snapToGrid w:val="0"/>
        <w:spacing w:after="0" w:line="240" w:lineRule="auto"/>
        <w:ind w:left="851" w:hanging="567"/>
        <w:contextualSpacing/>
        <w:outlineLvl w:val="0"/>
        <w:rPr>
          <w:rFonts w:ascii="Tahoma" w:eastAsia="Times New Roman" w:hAnsi="Tahoma" w:cs="Tahoma"/>
          <w:color w:val="333333"/>
          <w:kern w:val="36"/>
          <w:sz w:val="20"/>
          <w:szCs w:val="20"/>
          <w:lang w:val="en-GB"/>
        </w:rPr>
      </w:pPr>
      <w:r w:rsidRPr="0041005D">
        <w:rPr>
          <w:rFonts w:ascii="Tahoma" w:eastAsia="Times New Roman" w:hAnsi="Tahoma" w:cs="Tahoma"/>
          <w:color w:val="333333"/>
          <w:kern w:val="36"/>
          <w:sz w:val="20"/>
          <w:szCs w:val="20"/>
          <w:lang w:val="en-GB"/>
        </w:rPr>
        <w:t xml:space="preserve">11047SRB - Center for support of women (CSW), Kikinda - </w:t>
      </w:r>
      <w:r w:rsidRPr="0041005D">
        <w:rPr>
          <w:rFonts w:ascii="Tahoma" w:eastAsia="Times New Roman" w:hAnsi="Tahoma" w:cs="Tahoma"/>
          <w:b/>
          <w:color w:val="333333"/>
          <w:kern w:val="36"/>
          <w:sz w:val="20"/>
          <w:szCs w:val="20"/>
          <w:lang w:val="en-GB"/>
        </w:rPr>
        <w:t>Strenghtening the institutional mechanisms for gender equality</w:t>
      </w:r>
      <w:r w:rsidRPr="0041005D">
        <w:rPr>
          <w:rFonts w:ascii="Tahoma" w:eastAsia="Times New Roman" w:hAnsi="Tahoma" w:cs="Tahoma"/>
          <w:color w:val="333333"/>
          <w:kern w:val="36"/>
          <w:sz w:val="20"/>
          <w:szCs w:val="20"/>
          <w:lang w:val="en-GB"/>
        </w:rPr>
        <w:t xml:space="preserve"> - continuation of 2010 project that will result in tools that will enable implementation of Law on Gender Equality at local level. 17 municipalities in Vojvodina will be assisted in developping and improving work of local gender equality mechanisms and guidelines will be presented to all municipalities in Serbia. More info: </w:t>
      </w:r>
      <w:hyperlink r:id="rId51" w:history="1">
        <w:r w:rsidRPr="0041005D">
          <w:rPr>
            <w:rStyle w:val="Hyperlink"/>
            <w:rFonts w:ascii="Tahoma" w:eastAsia="Times New Roman" w:hAnsi="Tahoma" w:cs="Tahoma"/>
            <w:kern w:val="36"/>
            <w:sz w:val="20"/>
            <w:szCs w:val="20"/>
            <w:lang w:val="en-GB"/>
          </w:rPr>
          <w:t>http://www.podrska.org.rs/</w:t>
        </w:r>
      </w:hyperlink>
      <w:r w:rsidRPr="0041005D">
        <w:rPr>
          <w:rFonts w:ascii="Tahoma" w:eastAsia="Times New Roman" w:hAnsi="Tahoma" w:cs="Tahoma"/>
          <w:color w:val="333333"/>
          <w:kern w:val="36"/>
          <w:sz w:val="20"/>
          <w:szCs w:val="20"/>
          <w:lang w:val="en-GB"/>
        </w:rPr>
        <w:t xml:space="preserve"> NOK 131.778</w:t>
      </w:r>
    </w:p>
    <w:p w14:paraId="0A7EDC40" w14:textId="77777777" w:rsidR="00CC7FF2" w:rsidRPr="0041005D" w:rsidRDefault="00CC7FF2" w:rsidP="00CC6CA3">
      <w:pPr>
        <w:adjustRightInd w:val="0"/>
        <w:snapToGrid w:val="0"/>
        <w:spacing w:after="0" w:line="240" w:lineRule="auto"/>
        <w:ind w:left="851" w:hanging="567"/>
        <w:contextualSpacing/>
        <w:outlineLvl w:val="0"/>
        <w:rPr>
          <w:rFonts w:ascii="Tahoma" w:eastAsia="Times New Roman" w:hAnsi="Tahoma" w:cs="Tahoma"/>
          <w:color w:val="333333"/>
          <w:kern w:val="36"/>
          <w:sz w:val="20"/>
          <w:szCs w:val="20"/>
          <w:lang w:val="en-GB"/>
        </w:rPr>
      </w:pPr>
    </w:p>
    <w:p w14:paraId="3FD43F1E" w14:textId="77777777" w:rsidR="00CD4A63" w:rsidRPr="0041005D" w:rsidRDefault="00CD4A63" w:rsidP="00CC6CA3">
      <w:pPr>
        <w:adjustRightInd w:val="0"/>
        <w:snapToGrid w:val="0"/>
        <w:spacing w:after="0" w:line="240" w:lineRule="auto"/>
        <w:ind w:left="851" w:hanging="567"/>
        <w:contextualSpacing/>
        <w:outlineLvl w:val="0"/>
        <w:rPr>
          <w:rFonts w:ascii="Tahoma" w:eastAsia="Times New Roman" w:hAnsi="Tahoma" w:cs="Tahoma"/>
          <w:b/>
          <w:color w:val="333333"/>
          <w:kern w:val="36"/>
          <w:sz w:val="20"/>
          <w:szCs w:val="20"/>
          <w:lang w:val="en-GB"/>
        </w:rPr>
      </w:pPr>
    </w:p>
    <w:p w14:paraId="4C8640C2" w14:textId="77777777" w:rsidR="005917D6" w:rsidRPr="0041005D" w:rsidRDefault="005917D6" w:rsidP="00CC6CA3">
      <w:pPr>
        <w:adjustRightInd w:val="0"/>
        <w:snapToGrid w:val="0"/>
        <w:spacing w:after="0" w:line="240" w:lineRule="auto"/>
        <w:ind w:left="851" w:hanging="567"/>
        <w:contextualSpacing/>
        <w:jc w:val="center"/>
        <w:outlineLvl w:val="0"/>
        <w:rPr>
          <w:rFonts w:ascii="Tahoma" w:eastAsia="Times New Roman" w:hAnsi="Tahoma" w:cs="Tahoma"/>
          <w:b/>
          <w:color w:val="333333"/>
          <w:kern w:val="36"/>
          <w:sz w:val="20"/>
          <w:szCs w:val="20"/>
          <w:lang w:val="en-GB"/>
        </w:rPr>
      </w:pPr>
      <w:r w:rsidRPr="0041005D">
        <w:rPr>
          <w:rFonts w:ascii="Tahoma" w:eastAsia="Times New Roman" w:hAnsi="Tahoma" w:cs="Tahoma"/>
          <w:b/>
          <w:color w:val="333333"/>
          <w:kern w:val="36"/>
          <w:sz w:val="20"/>
          <w:szCs w:val="20"/>
          <w:lang w:val="en-GB"/>
        </w:rPr>
        <w:t>Embassy projects agreed in 2010</w:t>
      </w:r>
    </w:p>
    <w:p w14:paraId="556F2AAB" w14:textId="77777777" w:rsidR="00CD4A63" w:rsidRDefault="00CD4A63" w:rsidP="00CC6CA3">
      <w:pPr>
        <w:adjustRightInd w:val="0"/>
        <w:snapToGrid w:val="0"/>
        <w:spacing w:after="0" w:line="240" w:lineRule="auto"/>
        <w:ind w:left="851" w:hanging="567"/>
        <w:contextualSpacing/>
        <w:jc w:val="both"/>
        <w:outlineLvl w:val="0"/>
        <w:rPr>
          <w:rFonts w:ascii="Tahoma" w:eastAsia="Times New Roman" w:hAnsi="Tahoma" w:cs="Tahoma"/>
          <w:b/>
          <w:color w:val="333333"/>
          <w:kern w:val="36"/>
          <w:sz w:val="20"/>
          <w:szCs w:val="20"/>
          <w:lang w:val="en-GB"/>
        </w:rPr>
      </w:pPr>
    </w:p>
    <w:p w14:paraId="24C4B3F2" w14:textId="77777777" w:rsidR="00A84C7F" w:rsidRPr="0041005D" w:rsidRDefault="00A84C7F" w:rsidP="00CC6CA3">
      <w:pPr>
        <w:adjustRightInd w:val="0"/>
        <w:snapToGrid w:val="0"/>
        <w:spacing w:after="0" w:line="240" w:lineRule="auto"/>
        <w:ind w:left="851" w:hanging="567"/>
        <w:contextualSpacing/>
        <w:jc w:val="both"/>
        <w:outlineLvl w:val="0"/>
        <w:rPr>
          <w:rFonts w:ascii="Tahoma" w:eastAsia="Times New Roman" w:hAnsi="Tahoma" w:cs="Tahoma"/>
          <w:b/>
          <w:color w:val="333333"/>
          <w:kern w:val="36"/>
          <w:sz w:val="20"/>
          <w:szCs w:val="20"/>
          <w:lang w:val="en-GB"/>
        </w:rPr>
      </w:pPr>
    </w:p>
    <w:p w14:paraId="29380BE1"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10001SRB -TUTTI Serbia - Four-day</w:t>
      </w:r>
      <w:r w:rsidRPr="0041005D">
        <w:rPr>
          <w:rFonts w:ascii="Tahoma" w:hAnsi="Tahoma" w:cs="Tahoma"/>
          <w:b/>
          <w:sz w:val="20"/>
          <w:szCs w:val="20"/>
          <w:lang w:val="en-GB"/>
        </w:rPr>
        <w:t xml:space="preserve"> workshop and two follow-up concerts for young musicians </w:t>
      </w:r>
      <w:r w:rsidR="001C4D9E" w:rsidRPr="0041005D">
        <w:rPr>
          <w:rFonts w:ascii="Tahoma" w:hAnsi="Tahoma" w:cs="Tahoma"/>
          <w:sz w:val="20"/>
          <w:szCs w:val="20"/>
          <w:lang w:val="en-GB"/>
        </w:rPr>
        <w:t>in Ovca-Belgrade. NOK 80.000</w:t>
      </w:r>
    </w:p>
    <w:p w14:paraId="662C7CB8"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53B991B5"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10002SRB - University of Agder, Kristiansand - Travel costs for local participants and seminar costs, </w:t>
      </w:r>
      <w:proofErr w:type="gramStart"/>
      <w:r w:rsidRPr="0041005D">
        <w:rPr>
          <w:rFonts w:ascii="Tahoma" w:hAnsi="Tahoma" w:cs="Tahoma"/>
          <w:b/>
          <w:sz w:val="20"/>
          <w:szCs w:val="20"/>
          <w:lang w:val="en-GB"/>
        </w:rPr>
        <w:t>Regional</w:t>
      </w:r>
      <w:proofErr w:type="gramEnd"/>
      <w:r w:rsidRPr="0041005D">
        <w:rPr>
          <w:rFonts w:ascii="Tahoma" w:hAnsi="Tahoma" w:cs="Tahoma"/>
          <w:b/>
          <w:sz w:val="20"/>
          <w:szCs w:val="20"/>
          <w:lang w:val="en-GB"/>
        </w:rPr>
        <w:t xml:space="preserve"> seminar for orphanages</w:t>
      </w:r>
      <w:r w:rsidRPr="0041005D">
        <w:rPr>
          <w:rFonts w:ascii="Tahoma" w:hAnsi="Tahoma" w:cs="Tahoma"/>
          <w:sz w:val="20"/>
          <w:szCs w:val="20"/>
          <w:lang w:val="en-GB"/>
        </w:rPr>
        <w:t xml:space="preserve">, </w:t>
      </w:r>
      <w:r w:rsidR="001C4D9E" w:rsidRPr="0041005D">
        <w:rPr>
          <w:rFonts w:ascii="Tahoma" w:hAnsi="Tahoma" w:cs="Tahoma"/>
          <w:sz w:val="20"/>
          <w:szCs w:val="20"/>
          <w:lang w:val="en-GB"/>
        </w:rPr>
        <w:t>Bijela, Montenegro. NOK 80.000</w:t>
      </w:r>
    </w:p>
    <w:p w14:paraId="1117B80E"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55FCA8C2"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10003SRB - City of Uzice - Preparation of presentation of </w:t>
      </w:r>
      <w:r w:rsidRPr="0041005D">
        <w:rPr>
          <w:rFonts w:ascii="Tahoma" w:hAnsi="Tahoma" w:cs="Tahoma"/>
          <w:b/>
          <w:sz w:val="20"/>
          <w:szCs w:val="20"/>
          <w:lang w:val="en-GB"/>
        </w:rPr>
        <w:t>strategically important areas for sustainable economic development in the City of Uzice</w:t>
      </w:r>
      <w:r w:rsidR="001C4D9E" w:rsidRPr="0041005D">
        <w:rPr>
          <w:rFonts w:ascii="Tahoma" w:hAnsi="Tahoma" w:cs="Tahoma"/>
          <w:sz w:val="20"/>
          <w:szCs w:val="20"/>
          <w:lang w:val="en-GB"/>
        </w:rPr>
        <w:t>. NOK 8.600</w:t>
      </w:r>
    </w:p>
    <w:p w14:paraId="58E2F2BE"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15873BD1"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lastRenderedPageBreak/>
        <w:t xml:space="preserve">10004SRB - University of Belgrade, Department of Scandinavian Studies - Travel costs - participation of students and staff at the </w:t>
      </w:r>
      <w:r w:rsidRPr="0041005D">
        <w:rPr>
          <w:rFonts w:ascii="Tahoma" w:hAnsi="Tahoma" w:cs="Tahoma"/>
          <w:b/>
          <w:sz w:val="20"/>
          <w:szCs w:val="20"/>
          <w:lang w:val="en-GB"/>
        </w:rPr>
        <w:t>Norwegian Festival of Literature</w:t>
      </w:r>
      <w:r w:rsidRPr="0041005D">
        <w:rPr>
          <w:rFonts w:ascii="Tahoma" w:hAnsi="Tahoma" w:cs="Tahoma"/>
          <w:sz w:val="20"/>
          <w:szCs w:val="20"/>
          <w:lang w:val="en-GB"/>
        </w:rPr>
        <w:t>. NOK 27.000</w:t>
      </w:r>
    </w:p>
    <w:p w14:paraId="000E7DC6"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eastAsia="Calibri" w:hAnsi="Tahoma" w:cs="Tahoma"/>
          <w:sz w:val="20"/>
          <w:szCs w:val="20"/>
          <w:lang w:val="en-GB"/>
        </w:rPr>
      </w:pPr>
    </w:p>
    <w:p w14:paraId="46FBB4ED"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eastAsia="Calibri" w:hAnsi="Tahoma" w:cs="Tahoma"/>
          <w:sz w:val="20"/>
          <w:szCs w:val="20"/>
          <w:lang w:val="en-GB"/>
        </w:rPr>
        <w:t xml:space="preserve">10005SRB - Fund for Social and Democratic Initiatives (FoSDI) - </w:t>
      </w:r>
      <w:r w:rsidRPr="0041005D">
        <w:rPr>
          <w:rFonts w:ascii="Tahoma" w:hAnsi="Tahoma" w:cs="Tahoma"/>
          <w:sz w:val="20"/>
          <w:szCs w:val="20"/>
          <w:lang w:val="en-GB"/>
        </w:rPr>
        <w:t>S</w:t>
      </w:r>
      <w:r w:rsidRPr="0041005D">
        <w:rPr>
          <w:rFonts w:ascii="Tahoma" w:eastAsia="Calibri" w:hAnsi="Tahoma" w:cs="Tahoma"/>
          <w:sz w:val="20"/>
          <w:szCs w:val="20"/>
          <w:lang w:val="en-GB"/>
        </w:rPr>
        <w:t xml:space="preserve">upport to the </w:t>
      </w:r>
      <w:r w:rsidRPr="0041005D">
        <w:rPr>
          <w:rFonts w:ascii="Tahoma" w:eastAsia="Calibri" w:hAnsi="Tahoma" w:cs="Tahoma"/>
          <w:b/>
          <w:sz w:val="20"/>
          <w:szCs w:val="20"/>
          <w:lang w:val="en-GB"/>
        </w:rPr>
        <w:t>gender panel “30 years after: Women’s Position in Post Socialism”</w:t>
      </w:r>
      <w:r w:rsidRPr="0041005D">
        <w:rPr>
          <w:rFonts w:ascii="Tahoma" w:eastAsia="Calibri" w:hAnsi="Tahoma" w:cs="Tahoma"/>
          <w:sz w:val="20"/>
          <w:szCs w:val="20"/>
          <w:lang w:val="en-GB"/>
        </w:rPr>
        <w:t xml:space="preserve">. The panel will gather 30-40 representatives from </w:t>
      </w:r>
      <w:r w:rsidRPr="0041005D">
        <w:rPr>
          <w:rFonts w:ascii="Tahoma" w:hAnsi="Tahoma" w:cs="Tahoma"/>
          <w:sz w:val="20"/>
          <w:szCs w:val="20"/>
          <w:lang w:val="en-GB"/>
        </w:rPr>
        <w:t>the region</w:t>
      </w:r>
      <w:r w:rsidRPr="0041005D">
        <w:rPr>
          <w:rFonts w:ascii="Tahoma" w:eastAsia="Calibri" w:hAnsi="Tahoma" w:cs="Tahoma"/>
          <w:sz w:val="20"/>
          <w:szCs w:val="20"/>
          <w:lang w:val="en-GB"/>
        </w:rPr>
        <w:t>. The aim is to create a regional network. NOK 25.335</w:t>
      </w:r>
    </w:p>
    <w:p w14:paraId="4158B114"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028E3099"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10006MN - </w:t>
      </w:r>
      <w:r w:rsidRPr="0041005D">
        <w:rPr>
          <w:rFonts w:ascii="Tahoma" w:eastAsia="Calibri" w:hAnsi="Tahoma" w:cs="Tahoma"/>
          <w:sz w:val="20"/>
          <w:szCs w:val="20"/>
          <w:lang w:val="en-GB"/>
        </w:rPr>
        <w:t xml:space="preserve">Centre for Democracy and Human Rights </w:t>
      </w:r>
      <w:r w:rsidRPr="0041005D">
        <w:rPr>
          <w:rFonts w:ascii="Tahoma" w:hAnsi="Tahoma" w:cs="Tahoma"/>
          <w:sz w:val="20"/>
          <w:szCs w:val="20"/>
          <w:lang w:val="en-GB"/>
        </w:rPr>
        <w:t>(</w:t>
      </w:r>
      <w:r w:rsidRPr="0041005D">
        <w:rPr>
          <w:rFonts w:ascii="Tahoma" w:eastAsia="Calibri" w:hAnsi="Tahoma" w:cs="Tahoma"/>
          <w:sz w:val="20"/>
          <w:szCs w:val="20"/>
          <w:lang w:val="en-GB"/>
        </w:rPr>
        <w:t>CEDEM</w:t>
      </w:r>
      <w:r w:rsidRPr="0041005D">
        <w:rPr>
          <w:rFonts w:ascii="Tahoma" w:hAnsi="Tahoma" w:cs="Tahoma"/>
          <w:sz w:val="20"/>
          <w:szCs w:val="20"/>
          <w:lang w:val="en-GB"/>
        </w:rPr>
        <w:t xml:space="preserve">) - </w:t>
      </w:r>
      <w:r w:rsidRPr="0041005D">
        <w:rPr>
          <w:rFonts w:ascii="Tahoma" w:eastAsia="Calibri" w:hAnsi="Tahoma" w:cs="Tahoma"/>
          <w:b/>
          <w:sz w:val="20"/>
          <w:szCs w:val="20"/>
          <w:lang w:val="en-GB"/>
        </w:rPr>
        <w:t>Political Public Opinion of Montenegro in 2010</w:t>
      </w:r>
      <w:r w:rsidRPr="0041005D">
        <w:rPr>
          <w:rFonts w:ascii="Tahoma" w:hAnsi="Tahoma" w:cs="Tahoma"/>
          <w:b/>
          <w:sz w:val="20"/>
          <w:szCs w:val="20"/>
          <w:lang w:val="en-GB"/>
        </w:rPr>
        <w:t xml:space="preserve"> </w:t>
      </w:r>
      <w:r w:rsidRPr="0041005D">
        <w:rPr>
          <w:rFonts w:ascii="Tahoma" w:hAnsi="Tahoma" w:cs="Tahoma"/>
          <w:sz w:val="20"/>
          <w:szCs w:val="20"/>
          <w:lang w:val="en-GB"/>
        </w:rPr>
        <w:t>– organizing 3</w:t>
      </w:r>
      <w:r w:rsidRPr="0041005D">
        <w:rPr>
          <w:rFonts w:ascii="Tahoma" w:eastAsia="Calibri" w:hAnsi="Tahoma" w:cs="Tahoma"/>
          <w:sz w:val="20"/>
          <w:szCs w:val="20"/>
          <w:lang w:val="en-GB"/>
        </w:rPr>
        <w:t xml:space="preserve"> opinion polls</w:t>
      </w:r>
      <w:r w:rsidRPr="0041005D">
        <w:rPr>
          <w:rFonts w:ascii="Tahoma" w:hAnsi="Tahoma" w:cs="Tahoma"/>
          <w:sz w:val="20"/>
          <w:szCs w:val="20"/>
          <w:lang w:val="en-GB"/>
        </w:rPr>
        <w:t xml:space="preserve"> </w:t>
      </w:r>
      <w:r w:rsidRPr="0041005D">
        <w:rPr>
          <w:rFonts w:ascii="Tahoma" w:eastAsia="Calibri" w:hAnsi="Tahoma" w:cs="Tahoma"/>
          <w:sz w:val="20"/>
          <w:szCs w:val="20"/>
          <w:lang w:val="en-GB"/>
        </w:rPr>
        <w:t>to measure and analyze current trends and issues</w:t>
      </w:r>
      <w:r w:rsidRPr="0041005D">
        <w:rPr>
          <w:rFonts w:ascii="Tahoma" w:hAnsi="Tahoma" w:cs="Tahoma"/>
          <w:sz w:val="20"/>
          <w:szCs w:val="20"/>
          <w:lang w:val="en-GB"/>
        </w:rPr>
        <w:t xml:space="preserve">. NOK </w:t>
      </w:r>
      <w:r w:rsidRPr="0041005D">
        <w:rPr>
          <w:rFonts w:ascii="Tahoma" w:eastAsia="Calibri" w:hAnsi="Tahoma" w:cs="Tahoma"/>
          <w:sz w:val="20"/>
          <w:szCs w:val="20"/>
          <w:lang w:val="en-GB"/>
        </w:rPr>
        <w:t>122.922</w:t>
      </w:r>
    </w:p>
    <w:p w14:paraId="23EB1960"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0D394FC6"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10007SRB - Center for Migration Studies - “</w:t>
      </w:r>
      <w:r w:rsidRPr="0041005D">
        <w:rPr>
          <w:rFonts w:ascii="Tahoma" w:hAnsi="Tahoma" w:cs="Tahoma"/>
          <w:b/>
          <w:sz w:val="20"/>
          <w:szCs w:val="20"/>
          <w:lang w:val="en-GB"/>
        </w:rPr>
        <w:t>The Whistle- Anti-corruption in Serbia and Regional Anti- Corruption Networking”</w:t>
      </w:r>
      <w:r w:rsidRPr="0041005D">
        <w:rPr>
          <w:rFonts w:ascii="Tahoma" w:hAnsi="Tahoma" w:cs="Tahoma"/>
          <w:sz w:val="20"/>
          <w:szCs w:val="20"/>
          <w:lang w:val="en-GB"/>
        </w:rPr>
        <w:t xml:space="preserve"> - work with the “whistleblowers”, guaranteeing protection of their identity, securing journalistic investigation of their claims, and publicizing the results. Establishing a regional strategic network of anti-corruption organizations. NOK 154.454</w:t>
      </w:r>
    </w:p>
    <w:p w14:paraId="6AB60584"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63FE87B2"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10008MN - </w:t>
      </w:r>
      <w:r w:rsidRPr="0041005D">
        <w:rPr>
          <w:rFonts w:ascii="Tahoma" w:eastAsia="Calibri" w:hAnsi="Tahoma" w:cs="Tahoma"/>
          <w:sz w:val="20"/>
          <w:szCs w:val="20"/>
          <w:lang w:val="en-GB"/>
        </w:rPr>
        <w:t xml:space="preserve">Nansen Dialogue Centre Montenegro (NDC) </w:t>
      </w:r>
      <w:r w:rsidRPr="0041005D">
        <w:rPr>
          <w:rFonts w:ascii="Tahoma" w:hAnsi="Tahoma" w:cs="Tahoma"/>
          <w:sz w:val="20"/>
          <w:szCs w:val="20"/>
          <w:lang w:val="en-GB"/>
        </w:rPr>
        <w:t xml:space="preserve">- </w:t>
      </w:r>
      <w:r w:rsidRPr="0041005D">
        <w:rPr>
          <w:rFonts w:ascii="Tahoma" w:eastAsia="Calibri" w:hAnsi="Tahoma" w:cs="Tahoma"/>
          <w:b/>
          <w:sz w:val="20"/>
          <w:szCs w:val="20"/>
          <w:lang w:val="en-GB"/>
        </w:rPr>
        <w:t>“School of Democratic Leadership”</w:t>
      </w:r>
      <w:r w:rsidRPr="0041005D">
        <w:rPr>
          <w:rFonts w:ascii="Tahoma" w:hAnsi="Tahoma" w:cs="Tahoma"/>
          <w:sz w:val="20"/>
          <w:szCs w:val="20"/>
          <w:lang w:val="en-GB"/>
        </w:rPr>
        <w:t xml:space="preserve"> - </w:t>
      </w:r>
      <w:r w:rsidRPr="0041005D">
        <w:rPr>
          <w:rFonts w:ascii="Tahoma" w:eastAsia="Calibri" w:hAnsi="Tahoma" w:cs="Tahoma"/>
          <w:sz w:val="20"/>
          <w:szCs w:val="20"/>
          <w:lang w:val="en-GB"/>
        </w:rPr>
        <w:t>module “Dialogue, conflict management and inter-ethnic communication” is part of Council of Europe’s network of schools of political studies. NOK 98.665</w:t>
      </w:r>
    </w:p>
    <w:p w14:paraId="36A8A356"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7E8EF4C1"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10009SRB - </w:t>
      </w:r>
      <w:r w:rsidRPr="0041005D">
        <w:rPr>
          <w:rFonts w:ascii="Tahoma" w:eastAsia="Calibri" w:hAnsi="Tahoma" w:cs="Tahoma"/>
          <w:sz w:val="20"/>
          <w:szCs w:val="20"/>
          <w:lang w:val="en-GB"/>
        </w:rPr>
        <w:t xml:space="preserve">The Brussels Office (TBO) - </w:t>
      </w:r>
      <w:r w:rsidRPr="0041005D">
        <w:rPr>
          <w:rFonts w:ascii="Tahoma" w:hAnsi="Tahoma" w:cs="Tahoma"/>
          <w:sz w:val="20"/>
          <w:szCs w:val="20"/>
          <w:lang w:val="en-GB"/>
        </w:rPr>
        <w:t>“</w:t>
      </w:r>
      <w:r w:rsidRPr="0041005D">
        <w:rPr>
          <w:rFonts w:ascii="Tahoma" w:eastAsia="Calibri" w:hAnsi="Tahoma" w:cs="Tahoma"/>
          <w:b/>
          <w:sz w:val="20"/>
          <w:szCs w:val="20"/>
          <w:lang w:val="en-GB"/>
        </w:rPr>
        <w:t>Serbia and the EU-preparing for EU accession</w:t>
      </w:r>
      <w:r w:rsidRPr="0041005D">
        <w:rPr>
          <w:rFonts w:ascii="Tahoma" w:hAnsi="Tahoma" w:cs="Tahoma"/>
          <w:b/>
          <w:sz w:val="20"/>
          <w:szCs w:val="20"/>
          <w:lang w:val="en-GB"/>
        </w:rPr>
        <w:t>”</w:t>
      </w:r>
      <w:r w:rsidRPr="0041005D">
        <w:rPr>
          <w:rFonts w:ascii="Tahoma" w:hAnsi="Tahoma" w:cs="Tahoma"/>
          <w:sz w:val="20"/>
          <w:szCs w:val="20"/>
          <w:lang w:val="en-GB"/>
        </w:rPr>
        <w:t xml:space="preserve"> - </w:t>
      </w:r>
      <w:r w:rsidRPr="0041005D">
        <w:rPr>
          <w:rFonts w:ascii="Tahoma" w:eastAsia="Calibri" w:hAnsi="Tahoma" w:cs="Tahoma"/>
          <w:sz w:val="20"/>
          <w:szCs w:val="20"/>
          <w:lang w:val="en-GB"/>
        </w:rPr>
        <w:t>2 newsletters about Serbia’s progress in EU political integration</w:t>
      </w:r>
      <w:r w:rsidRPr="0041005D">
        <w:rPr>
          <w:rFonts w:ascii="Tahoma" w:hAnsi="Tahoma" w:cs="Tahoma"/>
          <w:sz w:val="20"/>
          <w:szCs w:val="20"/>
          <w:lang w:val="en-GB"/>
        </w:rPr>
        <w:t>. Aim is to</w:t>
      </w:r>
      <w:r w:rsidRPr="0041005D">
        <w:rPr>
          <w:rFonts w:ascii="Tahoma" w:eastAsia="Calibri" w:hAnsi="Tahoma" w:cs="Tahoma"/>
          <w:sz w:val="20"/>
          <w:szCs w:val="20"/>
          <w:lang w:val="en-GB"/>
        </w:rPr>
        <w:t xml:space="preserve"> raise publicity about the EP hearing and create an additional arena for Serbia to communicate with the EU institutions. Implemented in cooperation with the Serb. EU Integration Office. NOK 34.752</w:t>
      </w:r>
    </w:p>
    <w:p w14:paraId="4D507A23"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236A6B74"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10010SRB - Helsinki Committee of Human Rights in Serbia (HCHR) - </w:t>
      </w:r>
      <w:r w:rsidRPr="0041005D">
        <w:rPr>
          <w:rFonts w:ascii="Tahoma" w:eastAsia="Calibri" w:hAnsi="Tahoma" w:cs="Tahoma"/>
          <w:b/>
          <w:sz w:val="20"/>
          <w:szCs w:val="20"/>
          <w:lang w:val="en-GB"/>
        </w:rPr>
        <w:t>“Conflict in numbers”</w:t>
      </w:r>
      <w:r w:rsidRPr="0041005D">
        <w:rPr>
          <w:rFonts w:ascii="Tahoma" w:hAnsi="Tahoma" w:cs="Tahoma"/>
          <w:sz w:val="20"/>
          <w:szCs w:val="20"/>
          <w:lang w:val="en-GB"/>
        </w:rPr>
        <w:t xml:space="preserve"> - </w:t>
      </w:r>
      <w:r w:rsidRPr="0041005D">
        <w:rPr>
          <w:rFonts w:ascii="Tahoma" w:eastAsia="Calibri" w:hAnsi="Tahoma" w:cs="Tahoma"/>
          <w:sz w:val="20"/>
          <w:szCs w:val="20"/>
          <w:lang w:val="en-GB"/>
        </w:rPr>
        <w:t>to promote the book “Conflict in numbers” in Zagreb, Belgrade and Prishtina, as well as to organise a panel regarding “Estimating War Victims in the Former Yugoslavia, 1991-1999</w:t>
      </w:r>
      <w:r w:rsidRPr="0041005D">
        <w:rPr>
          <w:rFonts w:ascii="Tahoma" w:hAnsi="Tahoma" w:cs="Tahoma"/>
          <w:sz w:val="20"/>
          <w:szCs w:val="20"/>
          <w:lang w:val="en-GB"/>
        </w:rPr>
        <w:t>. NOK 117.385</w:t>
      </w:r>
    </w:p>
    <w:p w14:paraId="44A919B5"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264C030E" w14:textId="77777777" w:rsidR="005917D6" w:rsidRPr="0041005D" w:rsidRDefault="005917D6"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10011MN - </w:t>
      </w:r>
      <w:r w:rsidRPr="0041005D">
        <w:rPr>
          <w:rFonts w:ascii="Tahoma" w:eastAsia="Calibri" w:hAnsi="Tahoma" w:cs="Tahoma"/>
          <w:sz w:val="20"/>
          <w:szCs w:val="20"/>
          <w:lang w:val="en-GB"/>
        </w:rPr>
        <w:t xml:space="preserve">Police Directorate of Montenegro - </w:t>
      </w:r>
      <w:r w:rsidRPr="0041005D">
        <w:rPr>
          <w:rFonts w:ascii="Tahoma" w:hAnsi="Tahoma" w:cs="Tahoma"/>
          <w:b/>
          <w:sz w:val="20"/>
          <w:szCs w:val="20"/>
          <w:lang w:val="en-GB"/>
        </w:rPr>
        <w:t>Equipment for</w:t>
      </w:r>
      <w:r w:rsidRPr="0041005D">
        <w:rPr>
          <w:rFonts w:ascii="Tahoma" w:eastAsia="Calibri" w:hAnsi="Tahoma" w:cs="Tahoma"/>
          <w:b/>
          <w:sz w:val="20"/>
          <w:szCs w:val="20"/>
          <w:lang w:val="en-GB"/>
        </w:rPr>
        <w:t xml:space="preserve"> the IT Forensic Unit of th</w:t>
      </w:r>
      <w:r w:rsidRPr="0041005D">
        <w:rPr>
          <w:rFonts w:ascii="Tahoma" w:hAnsi="Tahoma" w:cs="Tahoma"/>
          <w:b/>
          <w:sz w:val="20"/>
          <w:szCs w:val="20"/>
          <w:lang w:val="en-GB"/>
        </w:rPr>
        <w:t>e Criminal Police of Montenegro</w:t>
      </w:r>
      <w:r w:rsidRPr="0041005D">
        <w:rPr>
          <w:rFonts w:ascii="Tahoma" w:hAnsi="Tahoma" w:cs="Tahoma"/>
          <w:sz w:val="20"/>
          <w:szCs w:val="20"/>
          <w:lang w:val="en-GB"/>
        </w:rPr>
        <w:t>. NOK 76.347</w:t>
      </w:r>
      <w:r w:rsidRPr="0041005D">
        <w:rPr>
          <w:rFonts w:ascii="Tahoma" w:hAnsi="Tahoma" w:cs="Tahoma"/>
          <w:sz w:val="20"/>
          <w:szCs w:val="20"/>
          <w:lang w:val="en-GB"/>
        </w:rPr>
        <w:tab/>
      </w:r>
    </w:p>
    <w:p w14:paraId="4D1E02CE"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135E870F"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10012SRB - Fosdalen d.o.o. from Nis - </w:t>
      </w:r>
      <w:r w:rsidRPr="0041005D">
        <w:rPr>
          <w:rFonts w:ascii="Tahoma" w:hAnsi="Tahoma" w:cs="Tahoma"/>
          <w:b/>
          <w:sz w:val="20"/>
          <w:szCs w:val="20"/>
          <w:lang w:val="en-GB"/>
        </w:rPr>
        <w:t xml:space="preserve">Initiative </w:t>
      </w:r>
      <w:proofErr w:type="gramStart"/>
      <w:r w:rsidRPr="0041005D">
        <w:rPr>
          <w:rFonts w:ascii="Tahoma" w:hAnsi="Tahoma" w:cs="Tahoma"/>
          <w:b/>
          <w:sz w:val="20"/>
          <w:szCs w:val="20"/>
          <w:lang w:val="en-GB"/>
        </w:rPr>
        <w:t>Pre Design</w:t>
      </w:r>
      <w:proofErr w:type="gramEnd"/>
      <w:r w:rsidRPr="0041005D">
        <w:rPr>
          <w:rFonts w:ascii="Tahoma" w:hAnsi="Tahoma" w:cs="Tahoma"/>
          <w:b/>
          <w:sz w:val="20"/>
          <w:szCs w:val="20"/>
          <w:lang w:val="en-GB"/>
        </w:rPr>
        <w:t xml:space="preserve"> – Rising HSE Capacities</w:t>
      </w:r>
      <w:r w:rsidRPr="0041005D">
        <w:rPr>
          <w:rFonts w:ascii="Tahoma" w:hAnsi="Tahoma" w:cs="Tahoma"/>
          <w:sz w:val="20"/>
          <w:szCs w:val="20"/>
          <w:lang w:val="en-GB"/>
        </w:rPr>
        <w:t xml:space="preserve"> in the Republic of Serbia</w:t>
      </w:r>
      <w:r w:rsidRPr="0041005D">
        <w:rPr>
          <w:rFonts w:ascii="Tahoma" w:hAnsi="Tahoma" w:cs="Tahoma"/>
          <w:sz w:val="20"/>
          <w:szCs w:val="20"/>
          <w:lang w:val="en-GB"/>
        </w:rPr>
        <w:tab/>
        <w:t>NOK 157.000</w:t>
      </w:r>
    </w:p>
    <w:p w14:paraId="2C700558"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6089D1F7" w14:textId="77777777" w:rsidR="005917D6" w:rsidRPr="0041005D" w:rsidRDefault="005917D6"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10013SRB</w:t>
      </w:r>
      <w:r w:rsidR="00D606C8" w:rsidRPr="0041005D">
        <w:rPr>
          <w:rFonts w:ascii="Tahoma" w:hAnsi="Tahoma" w:cs="Tahoma"/>
          <w:sz w:val="20"/>
          <w:szCs w:val="20"/>
          <w:lang w:val="en-GB"/>
        </w:rPr>
        <w:t xml:space="preserve"> - </w:t>
      </w:r>
      <w:r w:rsidRPr="0041005D">
        <w:rPr>
          <w:rFonts w:ascii="Tahoma" w:hAnsi="Tahoma" w:cs="Tahoma"/>
          <w:sz w:val="20"/>
          <w:szCs w:val="20"/>
          <w:lang w:val="en-GB"/>
        </w:rPr>
        <w:t>Jelena Kalacanin and Predrag Filipovic, Belgrade</w:t>
      </w:r>
      <w:r w:rsidR="00D606C8" w:rsidRPr="0041005D">
        <w:rPr>
          <w:rFonts w:ascii="Tahoma" w:hAnsi="Tahoma" w:cs="Tahoma"/>
          <w:sz w:val="20"/>
          <w:szCs w:val="20"/>
          <w:lang w:val="en-GB"/>
        </w:rPr>
        <w:t xml:space="preserve"> - </w:t>
      </w:r>
      <w:r w:rsidRPr="0041005D">
        <w:rPr>
          <w:rFonts w:ascii="Tahoma" w:hAnsi="Tahoma" w:cs="Tahoma"/>
          <w:b/>
          <w:sz w:val="20"/>
          <w:szCs w:val="20"/>
          <w:lang w:val="en-GB"/>
        </w:rPr>
        <w:t>Reportage trip to Norway for journalist and photographer</w:t>
      </w:r>
      <w:r w:rsidRPr="0041005D">
        <w:rPr>
          <w:rFonts w:ascii="Tahoma" w:hAnsi="Tahoma" w:cs="Tahoma"/>
          <w:sz w:val="20"/>
          <w:szCs w:val="20"/>
          <w:lang w:val="en-GB"/>
        </w:rPr>
        <w:t xml:space="preserve"> to conduct interview and collect material which will result in articles to be published in a range of Serbian media, primarily “Kuca Stil”.  </w:t>
      </w:r>
      <w:r w:rsidR="00D606C8" w:rsidRPr="0041005D">
        <w:rPr>
          <w:rFonts w:ascii="Tahoma" w:hAnsi="Tahoma" w:cs="Tahoma"/>
          <w:color w:val="0070C0"/>
          <w:sz w:val="20"/>
          <w:szCs w:val="20"/>
          <w:u w:val="single"/>
          <w:lang w:val="en-GB"/>
        </w:rPr>
        <w:t>www.kucastil.co.rs.</w:t>
      </w:r>
      <w:r w:rsidR="00D606C8" w:rsidRPr="0041005D">
        <w:rPr>
          <w:rFonts w:ascii="Tahoma" w:hAnsi="Tahoma" w:cs="Tahoma"/>
          <w:sz w:val="20"/>
          <w:szCs w:val="20"/>
          <w:lang w:val="en-GB"/>
        </w:rPr>
        <w:t xml:space="preserve"> NOK 3</w:t>
      </w:r>
      <w:r w:rsidRPr="0041005D">
        <w:rPr>
          <w:rFonts w:ascii="Tahoma" w:hAnsi="Tahoma" w:cs="Tahoma"/>
          <w:sz w:val="20"/>
          <w:szCs w:val="20"/>
          <w:lang w:val="en-GB"/>
        </w:rPr>
        <w:t>0.000</w:t>
      </w:r>
    </w:p>
    <w:p w14:paraId="2248D822"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5F985D4D"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10014SRB</w:t>
      </w:r>
      <w:r w:rsidR="00D606C8" w:rsidRPr="0041005D">
        <w:rPr>
          <w:rFonts w:ascii="Tahoma" w:hAnsi="Tahoma" w:cs="Tahoma"/>
          <w:sz w:val="20"/>
          <w:szCs w:val="20"/>
          <w:lang w:val="en-GB"/>
        </w:rPr>
        <w:t xml:space="preserve"> - </w:t>
      </w:r>
      <w:r w:rsidRPr="0041005D">
        <w:rPr>
          <w:rFonts w:ascii="Tahoma" w:eastAsia="Calibri" w:hAnsi="Tahoma" w:cs="Tahoma"/>
          <w:sz w:val="20"/>
          <w:szCs w:val="20"/>
          <w:lang w:val="en-GB"/>
        </w:rPr>
        <w:t>High North Centre for Business and Governance at Bodø Graduate School of Business</w:t>
      </w:r>
      <w:r w:rsidR="00D606C8" w:rsidRPr="0041005D">
        <w:rPr>
          <w:rFonts w:ascii="Tahoma" w:eastAsia="Calibri" w:hAnsi="Tahoma" w:cs="Tahoma"/>
          <w:sz w:val="20"/>
          <w:szCs w:val="20"/>
          <w:lang w:val="en-GB"/>
        </w:rPr>
        <w:t>,</w:t>
      </w:r>
      <w:r w:rsidRPr="0041005D">
        <w:rPr>
          <w:rFonts w:ascii="Tahoma" w:eastAsia="Calibri" w:hAnsi="Tahoma" w:cs="Tahoma"/>
          <w:sz w:val="20"/>
          <w:szCs w:val="20"/>
          <w:lang w:val="en-GB"/>
        </w:rPr>
        <w:t xml:space="preserve"> Bodø University College</w:t>
      </w:r>
      <w:r w:rsidR="00D606C8" w:rsidRPr="0041005D">
        <w:rPr>
          <w:rFonts w:ascii="Tahoma" w:eastAsia="Calibri" w:hAnsi="Tahoma" w:cs="Tahoma"/>
          <w:sz w:val="20"/>
          <w:szCs w:val="20"/>
          <w:lang w:val="en-GB"/>
        </w:rPr>
        <w:t xml:space="preserve"> - </w:t>
      </w:r>
      <w:r w:rsidRPr="0041005D">
        <w:rPr>
          <w:rFonts w:ascii="Tahoma" w:eastAsia="Calibri" w:hAnsi="Tahoma" w:cs="Tahoma"/>
          <w:b/>
          <w:sz w:val="20"/>
          <w:szCs w:val="20"/>
          <w:lang w:val="en-GB"/>
        </w:rPr>
        <w:t>“Education and Industry- cooperation between Serbia and Norway”</w:t>
      </w:r>
      <w:r w:rsidR="00D606C8" w:rsidRPr="0041005D">
        <w:rPr>
          <w:rFonts w:ascii="Tahoma" w:hAnsi="Tahoma" w:cs="Tahoma"/>
          <w:sz w:val="20"/>
          <w:szCs w:val="20"/>
          <w:lang w:val="en-GB"/>
        </w:rPr>
        <w:t xml:space="preserve">. NOK </w:t>
      </w:r>
      <w:r w:rsidRPr="0041005D">
        <w:rPr>
          <w:rFonts w:ascii="Tahoma" w:eastAsia="Calibri" w:hAnsi="Tahoma" w:cs="Tahoma"/>
          <w:sz w:val="20"/>
          <w:szCs w:val="20"/>
          <w:lang w:val="en-GB"/>
        </w:rPr>
        <w:t>250.000</w:t>
      </w:r>
      <w:r w:rsidR="00D606C8" w:rsidRPr="0041005D">
        <w:rPr>
          <w:rFonts w:ascii="Tahoma" w:eastAsia="Calibri" w:hAnsi="Tahoma" w:cs="Tahoma"/>
          <w:sz w:val="20"/>
          <w:szCs w:val="20"/>
          <w:lang w:val="en-GB"/>
        </w:rPr>
        <w:t xml:space="preserve">; </w:t>
      </w:r>
      <w:r w:rsidRPr="0041005D">
        <w:rPr>
          <w:rFonts w:ascii="Tahoma" w:hAnsi="Tahoma" w:cs="Tahoma"/>
          <w:sz w:val="20"/>
          <w:szCs w:val="20"/>
          <w:lang w:val="en-GB"/>
        </w:rPr>
        <w:t>2010-11</w:t>
      </w:r>
      <w:r w:rsidR="00D606C8" w:rsidRPr="0041005D">
        <w:rPr>
          <w:rFonts w:ascii="Tahoma" w:hAnsi="Tahoma" w:cs="Tahoma"/>
          <w:sz w:val="20"/>
          <w:szCs w:val="20"/>
          <w:lang w:val="en-GB"/>
        </w:rPr>
        <w:t xml:space="preserve"> - </w:t>
      </w:r>
      <w:r w:rsidRPr="0041005D">
        <w:rPr>
          <w:rFonts w:ascii="Tahoma" w:hAnsi="Tahoma" w:cs="Tahoma"/>
          <w:sz w:val="20"/>
          <w:szCs w:val="20"/>
          <w:lang w:val="en-GB"/>
        </w:rPr>
        <w:t>2011-12</w:t>
      </w:r>
    </w:p>
    <w:p w14:paraId="734041B7"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0325F528"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10015SRB</w:t>
      </w:r>
      <w:r w:rsidR="00D606C8" w:rsidRPr="0041005D">
        <w:rPr>
          <w:rFonts w:ascii="Tahoma" w:hAnsi="Tahoma" w:cs="Tahoma"/>
          <w:sz w:val="20"/>
          <w:szCs w:val="20"/>
          <w:lang w:val="en-GB"/>
        </w:rPr>
        <w:t xml:space="preserve"> - </w:t>
      </w:r>
      <w:r w:rsidRPr="0041005D">
        <w:rPr>
          <w:rFonts w:ascii="Tahoma" w:hAnsi="Tahoma" w:cs="Tahoma"/>
          <w:sz w:val="20"/>
          <w:szCs w:val="20"/>
          <w:lang w:val="en-GB"/>
        </w:rPr>
        <w:t>Nansen Dialogue Lillehammer</w:t>
      </w:r>
      <w:r w:rsidR="00D606C8" w:rsidRPr="0041005D">
        <w:rPr>
          <w:rFonts w:ascii="Tahoma" w:hAnsi="Tahoma" w:cs="Tahoma"/>
          <w:sz w:val="20"/>
          <w:szCs w:val="20"/>
          <w:lang w:val="en-GB"/>
        </w:rPr>
        <w:t xml:space="preserve"> - </w:t>
      </w:r>
      <w:r w:rsidRPr="0041005D">
        <w:rPr>
          <w:rFonts w:ascii="Tahoma" w:hAnsi="Tahoma" w:cs="Tahoma"/>
          <w:b/>
          <w:sz w:val="20"/>
          <w:szCs w:val="20"/>
          <w:lang w:val="en-GB"/>
        </w:rPr>
        <w:t>“School of Democratic Leadership”</w:t>
      </w:r>
      <w:r w:rsidR="00D606C8" w:rsidRPr="0041005D">
        <w:rPr>
          <w:rFonts w:ascii="Tahoma" w:hAnsi="Tahoma" w:cs="Tahoma"/>
          <w:sz w:val="20"/>
          <w:szCs w:val="20"/>
          <w:lang w:val="en-GB"/>
        </w:rPr>
        <w:t>:</w:t>
      </w:r>
      <w:r w:rsidRPr="0041005D">
        <w:rPr>
          <w:rFonts w:ascii="Tahoma" w:hAnsi="Tahoma" w:cs="Tahoma"/>
          <w:sz w:val="20"/>
          <w:szCs w:val="20"/>
          <w:lang w:val="en-GB"/>
        </w:rPr>
        <w:t xml:space="preserve"> The project is a part of the School of Democratic Leadership supported by Council of Europe and is to be implemented in cooperation with Nansen Dialogue Centr</w:t>
      </w:r>
      <w:r w:rsidR="001C4D9E" w:rsidRPr="0041005D">
        <w:rPr>
          <w:rFonts w:ascii="Tahoma" w:hAnsi="Tahoma" w:cs="Tahoma"/>
          <w:sz w:val="20"/>
          <w:szCs w:val="20"/>
          <w:lang w:val="en-GB"/>
        </w:rPr>
        <w:t>e Montenegro.NOK 198.105</w:t>
      </w:r>
    </w:p>
    <w:p w14:paraId="623AB3C1"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010EE41D" w14:textId="77777777" w:rsidR="005917D6" w:rsidRPr="0041005D" w:rsidRDefault="005917D6"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10016SRB</w:t>
      </w:r>
      <w:r w:rsidR="00D606C8" w:rsidRPr="0041005D">
        <w:rPr>
          <w:rFonts w:ascii="Tahoma" w:hAnsi="Tahoma" w:cs="Tahoma"/>
          <w:sz w:val="20"/>
          <w:szCs w:val="20"/>
          <w:lang w:val="en-GB"/>
        </w:rPr>
        <w:t xml:space="preserve"> - </w:t>
      </w:r>
      <w:r w:rsidRPr="0041005D">
        <w:rPr>
          <w:rFonts w:ascii="Tahoma" w:hAnsi="Tahoma" w:cs="Tahoma"/>
          <w:sz w:val="20"/>
          <w:szCs w:val="20"/>
          <w:lang w:val="en-GB"/>
        </w:rPr>
        <w:t>European Youth Parliament Serbia</w:t>
      </w:r>
      <w:r w:rsidR="00D606C8" w:rsidRPr="0041005D">
        <w:rPr>
          <w:rFonts w:ascii="Tahoma" w:hAnsi="Tahoma" w:cs="Tahoma"/>
          <w:sz w:val="20"/>
          <w:szCs w:val="20"/>
          <w:lang w:val="en-GB"/>
        </w:rPr>
        <w:t xml:space="preserve"> - </w:t>
      </w:r>
      <w:hyperlink r:id="rId52" w:history="1">
        <w:r w:rsidRPr="0041005D">
          <w:rPr>
            <w:rStyle w:val="Hyperlink"/>
            <w:rFonts w:ascii="Tahoma" w:hAnsi="Tahoma" w:cs="Tahoma"/>
            <w:sz w:val="20"/>
            <w:szCs w:val="20"/>
            <w:lang w:val="en-GB"/>
          </w:rPr>
          <w:t>www.eypej.org</w:t>
        </w:r>
      </w:hyperlink>
      <w:r w:rsidRPr="0041005D">
        <w:rPr>
          <w:rFonts w:ascii="Tahoma" w:hAnsi="Tahoma" w:cs="Tahoma"/>
          <w:sz w:val="20"/>
          <w:szCs w:val="20"/>
          <w:lang w:val="en-GB"/>
        </w:rPr>
        <w:t xml:space="preserve"> </w:t>
      </w:r>
      <w:r w:rsidR="00D606C8" w:rsidRPr="0041005D">
        <w:rPr>
          <w:rFonts w:ascii="Tahoma" w:hAnsi="Tahoma" w:cs="Tahoma"/>
          <w:sz w:val="20"/>
          <w:szCs w:val="20"/>
          <w:lang w:val="en-GB"/>
        </w:rPr>
        <w:t>- t</w:t>
      </w:r>
      <w:r w:rsidRPr="0041005D">
        <w:rPr>
          <w:rFonts w:ascii="Tahoma" w:hAnsi="Tahoma" w:cs="Tahoma"/>
          <w:sz w:val="20"/>
          <w:szCs w:val="20"/>
          <w:lang w:val="en-GB"/>
        </w:rPr>
        <w:t>ravel costs and participation fees for four Serbian delegates and teacher for the participation at the “</w:t>
      </w:r>
      <w:r w:rsidRPr="0041005D">
        <w:rPr>
          <w:rFonts w:ascii="Tahoma" w:hAnsi="Tahoma" w:cs="Tahoma"/>
          <w:b/>
          <w:sz w:val="20"/>
          <w:szCs w:val="20"/>
          <w:lang w:val="en-GB"/>
        </w:rPr>
        <w:t>European Youth Parliament International Session</w:t>
      </w:r>
      <w:r w:rsidRPr="0041005D">
        <w:rPr>
          <w:rFonts w:ascii="Tahoma" w:hAnsi="Tahoma" w:cs="Tahoma"/>
          <w:sz w:val="20"/>
          <w:szCs w:val="20"/>
          <w:lang w:val="en-GB"/>
        </w:rPr>
        <w:t>”, taking place in Lillehammer, Norway. More info:</w:t>
      </w:r>
      <w:r w:rsidR="00D606C8" w:rsidRPr="0041005D">
        <w:rPr>
          <w:rFonts w:ascii="Tahoma" w:hAnsi="Tahoma" w:cs="Tahoma"/>
          <w:sz w:val="20"/>
          <w:szCs w:val="20"/>
          <w:lang w:val="en-GB"/>
        </w:rPr>
        <w:t xml:space="preserve"> </w:t>
      </w:r>
      <w:hyperlink r:id="rId53" w:history="1">
        <w:r w:rsidRPr="0041005D">
          <w:rPr>
            <w:rStyle w:val="Hyperlink"/>
            <w:rFonts w:ascii="Tahoma" w:hAnsi="Tahoma" w:cs="Tahoma"/>
            <w:sz w:val="20"/>
            <w:szCs w:val="20"/>
            <w:lang w:val="en-GB"/>
          </w:rPr>
          <w:t>www.eyp.no/content/lillehammer-2010</w:t>
        </w:r>
      </w:hyperlink>
      <w:r w:rsidR="00D606C8" w:rsidRPr="0041005D">
        <w:rPr>
          <w:rFonts w:ascii="Tahoma" w:hAnsi="Tahoma" w:cs="Tahoma"/>
          <w:sz w:val="20"/>
          <w:szCs w:val="20"/>
          <w:lang w:val="en-GB"/>
        </w:rPr>
        <w:t xml:space="preserve">. NOK </w:t>
      </w:r>
      <w:r w:rsidRPr="0041005D">
        <w:rPr>
          <w:rFonts w:ascii="Tahoma" w:hAnsi="Tahoma" w:cs="Tahoma"/>
          <w:sz w:val="20"/>
          <w:szCs w:val="20"/>
          <w:lang w:val="en-GB"/>
        </w:rPr>
        <w:t>23.168</w:t>
      </w:r>
    </w:p>
    <w:p w14:paraId="3351CD5B"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643FE4F7" w14:textId="77777777" w:rsidR="001C4D9E"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10017SRB</w:t>
      </w:r>
      <w:r w:rsidR="00D606C8" w:rsidRPr="0041005D">
        <w:rPr>
          <w:rFonts w:ascii="Tahoma" w:hAnsi="Tahoma" w:cs="Tahoma"/>
          <w:sz w:val="20"/>
          <w:szCs w:val="20"/>
          <w:lang w:val="en-GB"/>
        </w:rPr>
        <w:t xml:space="preserve"> - </w:t>
      </w:r>
      <w:r w:rsidRPr="0041005D">
        <w:rPr>
          <w:rFonts w:ascii="Tahoma" w:hAnsi="Tahoma" w:cs="Tahoma"/>
          <w:sz w:val="20"/>
          <w:szCs w:val="20"/>
          <w:lang w:val="en-GB"/>
        </w:rPr>
        <w:t>Studenica Monastery</w:t>
      </w:r>
      <w:r w:rsidR="00D606C8" w:rsidRPr="0041005D">
        <w:rPr>
          <w:rFonts w:ascii="Tahoma" w:hAnsi="Tahoma" w:cs="Tahoma"/>
          <w:sz w:val="20"/>
          <w:szCs w:val="20"/>
          <w:lang w:val="en-GB"/>
        </w:rPr>
        <w:t xml:space="preserve"> - </w:t>
      </w:r>
      <w:r w:rsidRPr="0041005D">
        <w:rPr>
          <w:rFonts w:ascii="Tahoma" w:hAnsi="Tahoma" w:cs="Tahoma"/>
          <w:sz w:val="20"/>
          <w:szCs w:val="20"/>
          <w:lang w:val="en-GB"/>
        </w:rPr>
        <w:t xml:space="preserve">Technical/electrical equipment for </w:t>
      </w:r>
      <w:r w:rsidRPr="0041005D">
        <w:rPr>
          <w:rFonts w:ascii="Tahoma" w:hAnsi="Tahoma" w:cs="Tahoma"/>
          <w:b/>
          <w:sz w:val="20"/>
          <w:szCs w:val="20"/>
          <w:lang w:val="en-GB"/>
        </w:rPr>
        <w:t>completion of power station for Studenica Monastery</w:t>
      </w:r>
      <w:r w:rsidR="00D606C8" w:rsidRPr="0041005D">
        <w:rPr>
          <w:rFonts w:ascii="Tahoma" w:hAnsi="Tahoma" w:cs="Tahoma"/>
          <w:sz w:val="20"/>
          <w:szCs w:val="20"/>
          <w:lang w:val="en-GB"/>
        </w:rPr>
        <w:t xml:space="preserve">. NOK </w:t>
      </w:r>
      <w:r w:rsidRPr="0041005D">
        <w:rPr>
          <w:rFonts w:ascii="Tahoma" w:hAnsi="Tahoma" w:cs="Tahoma"/>
          <w:sz w:val="20"/>
          <w:szCs w:val="20"/>
          <w:lang w:val="en-GB"/>
        </w:rPr>
        <w:t>182.256</w:t>
      </w:r>
    </w:p>
    <w:p w14:paraId="023FB2F6"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60C12D47" w14:textId="77777777" w:rsidR="005917D6" w:rsidRPr="0041005D" w:rsidRDefault="00D606C8"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10018SRB - </w:t>
      </w:r>
      <w:r w:rsidR="005917D6" w:rsidRPr="0041005D">
        <w:rPr>
          <w:rFonts w:ascii="Tahoma" w:eastAsia="Calibri" w:hAnsi="Tahoma" w:cs="Tahoma"/>
          <w:sz w:val="20"/>
          <w:szCs w:val="20"/>
          <w:lang w:val="en-GB"/>
        </w:rPr>
        <w:t>BETA News Agency</w:t>
      </w:r>
      <w:r w:rsidRPr="0041005D">
        <w:rPr>
          <w:rFonts w:ascii="Tahoma" w:eastAsia="Calibri" w:hAnsi="Tahoma" w:cs="Tahoma"/>
          <w:sz w:val="20"/>
          <w:szCs w:val="20"/>
          <w:lang w:val="en-GB"/>
        </w:rPr>
        <w:t xml:space="preserve"> - </w:t>
      </w:r>
      <w:r w:rsidR="005917D6" w:rsidRPr="0041005D">
        <w:rPr>
          <w:rFonts w:ascii="Tahoma" w:hAnsi="Tahoma" w:cs="Tahoma"/>
          <w:b/>
          <w:sz w:val="20"/>
          <w:szCs w:val="20"/>
          <w:lang w:val="en-GB"/>
        </w:rPr>
        <w:t>Support to</w:t>
      </w:r>
      <w:r w:rsidR="005917D6" w:rsidRPr="0041005D">
        <w:rPr>
          <w:rFonts w:ascii="Tahoma" w:eastAsia="Calibri" w:hAnsi="Tahoma" w:cs="Tahoma"/>
          <w:b/>
          <w:sz w:val="20"/>
          <w:szCs w:val="20"/>
          <w:lang w:val="en-GB"/>
        </w:rPr>
        <w:t xml:space="preserve"> Radio Sto Plus</w:t>
      </w:r>
      <w:r w:rsidR="005917D6" w:rsidRPr="0041005D">
        <w:rPr>
          <w:rFonts w:ascii="Tahoma" w:eastAsia="Calibri" w:hAnsi="Tahoma" w:cs="Tahoma"/>
          <w:sz w:val="20"/>
          <w:szCs w:val="20"/>
          <w:lang w:val="en-GB"/>
        </w:rPr>
        <w:t>, an independent news broadcaster based in Novi Pazar.</w:t>
      </w:r>
      <w:r w:rsidRPr="0041005D">
        <w:rPr>
          <w:rFonts w:ascii="Tahoma" w:eastAsia="Calibri" w:hAnsi="Tahoma" w:cs="Tahoma"/>
          <w:sz w:val="20"/>
          <w:szCs w:val="20"/>
          <w:lang w:val="en-GB"/>
        </w:rPr>
        <w:t xml:space="preserve"> NOK </w:t>
      </w:r>
      <w:r w:rsidR="005917D6" w:rsidRPr="0041005D">
        <w:rPr>
          <w:rFonts w:ascii="Tahoma" w:eastAsia="Calibri" w:hAnsi="Tahoma" w:cs="Tahoma"/>
          <w:sz w:val="20"/>
          <w:szCs w:val="20"/>
          <w:lang w:val="en-GB"/>
        </w:rPr>
        <w:t>154.454</w:t>
      </w:r>
    </w:p>
    <w:p w14:paraId="6DF2F98C"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1D5C7143" w14:textId="77777777" w:rsidR="00484F62" w:rsidRPr="0041005D" w:rsidRDefault="00D606C8"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eastAsia="Calibri" w:hAnsi="Tahoma" w:cs="Tahoma"/>
          <w:sz w:val="20"/>
          <w:szCs w:val="20"/>
          <w:lang w:val="en-GB"/>
        </w:rPr>
      </w:pPr>
      <w:r w:rsidRPr="0041005D">
        <w:rPr>
          <w:rFonts w:ascii="Tahoma" w:hAnsi="Tahoma" w:cs="Tahoma"/>
          <w:sz w:val="20"/>
          <w:szCs w:val="20"/>
          <w:lang w:val="en-GB"/>
        </w:rPr>
        <w:t xml:space="preserve">10019SRB - </w:t>
      </w:r>
      <w:r w:rsidR="005917D6" w:rsidRPr="0041005D">
        <w:rPr>
          <w:rFonts w:ascii="Tahoma" w:eastAsia="Calibri" w:hAnsi="Tahoma" w:cs="Tahoma"/>
          <w:sz w:val="20"/>
          <w:szCs w:val="20"/>
          <w:lang w:val="en-GB"/>
        </w:rPr>
        <w:t>City of Kraljevo</w:t>
      </w:r>
      <w:r w:rsidRPr="0041005D">
        <w:rPr>
          <w:rFonts w:ascii="Tahoma" w:eastAsia="Calibri" w:hAnsi="Tahoma" w:cs="Tahoma"/>
          <w:sz w:val="20"/>
          <w:szCs w:val="20"/>
          <w:lang w:val="en-GB"/>
        </w:rPr>
        <w:t xml:space="preserve"> - </w:t>
      </w:r>
      <w:r w:rsidR="005917D6" w:rsidRPr="0041005D">
        <w:rPr>
          <w:rFonts w:ascii="Tahoma" w:hAnsi="Tahoma" w:cs="Tahoma"/>
          <w:b/>
          <w:sz w:val="20"/>
          <w:szCs w:val="20"/>
          <w:lang w:val="en-GB"/>
        </w:rPr>
        <w:t>R</w:t>
      </w:r>
      <w:r w:rsidR="005917D6" w:rsidRPr="0041005D">
        <w:rPr>
          <w:rFonts w:ascii="Tahoma" w:eastAsia="Calibri" w:hAnsi="Tahoma" w:cs="Tahoma"/>
          <w:b/>
          <w:sz w:val="20"/>
          <w:szCs w:val="20"/>
          <w:lang w:val="en-GB"/>
        </w:rPr>
        <w:t>econstruction of schools, kindergartens and health institutions damaged in the recent earthquake</w:t>
      </w:r>
      <w:r w:rsidRPr="0041005D">
        <w:rPr>
          <w:rFonts w:ascii="Tahoma" w:hAnsi="Tahoma" w:cs="Tahoma"/>
          <w:sz w:val="20"/>
          <w:szCs w:val="20"/>
          <w:lang w:val="en-GB"/>
        </w:rPr>
        <w:t xml:space="preserve">. NOK </w:t>
      </w:r>
      <w:r w:rsidR="005917D6" w:rsidRPr="0041005D">
        <w:rPr>
          <w:rFonts w:ascii="Tahoma" w:eastAsia="Calibri" w:hAnsi="Tahoma" w:cs="Tahoma"/>
          <w:sz w:val="20"/>
          <w:szCs w:val="20"/>
          <w:lang w:val="en-GB"/>
        </w:rPr>
        <w:t>231.681</w:t>
      </w:r>
    </w:p>
    <w:p w14:paraId="7E71E57D" w14:textId="77777777" w:rsidR="005917D6" w:rsidRPr="0041005D" w:rsidRDefault="00D606C8"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eastAsia="Calibri" w:hAnsi="Tahoma" w:cs="Tahoma"/>
          <w:sz w:val="20"/>
          <w:szCs w:val="20"/>
          <w:lang w:val="en-GB"/>
        </w:rPr>
      </w:pPr>
      <w:r w:rsidRPr="0041005D">
        <w:rPr>
          <w:rFonts w:ascii="Tahoma" w:hAnsi="Tahoma" w:cs="Tahoma"/>
          <w:sz w:val="20"/>
          <w:szCs w:val="20"/>
          <w:lang w:val="en-GB"/>
        </w:rPr>
        <w:t xml:space="preserve">10020SRB - </w:t>
      </w:r>
      <w:r w:rsidR="005917D6" w:rsidRPr="0041005D">
        <w:rPr>
          <w:rFonts w:ascii="Tahoma" w:hAnsi="Tahoma" w:cs="Tahoma"/>
          <w:sz w:val="20"/>
          <w:szCs w:val="20"/>
          <w:lang w:val="en-GB"/>
        </w:rPr>
        <w:t>Vesna Info Ltd. Balkan Media Magazin, Belgrade</w:t>
      </w:r>
      <w:r w:rsidR="005917D6" w:rsidRPr="0041005D">
        <w:rPr>
          <w:rFonts w:ascii="Tahoma" w:hAnsi="Tahoma" w:cs="Tahoma"/>
          <w:sz w:val="20"/>
          <w:szCs w:val="20"/>
          <w:lang w:val="en-GB"/>
        </w:rPr>
        <w:tab/>
      </w:r>
      <w:r w:rsidRPr="0041005D">
        <w:rPr>
          <w:rFonts w:ascii="Tahoma" w:hAnsi="Tahoma" w:cs="Tahoma"/>
          <w:sz w:val="20"/>
          <w:szCs w:val="20"/>
          <w:lang w:val="en-GB"/>
        </w:rPr>
        <w:t xml:space="preserve">- </w:t>
      </w:r>
      <w:r w:rsidR="005917D6" w:rsidRPr="0041005D">
        <w:rPr>
          <w:rFonts w:ascii="Tahoma" w:hAnsi="Tahoma" w:cs="Tahoma"/>
          <w:sz w:val="20"/>
          <w:szCs w:val="20"/>
          <w:lang w:val="en-GB"/>
        </w:rPr>
        <w:t>3E</w:t>
      </w:r>
      <w:r w:rsidRPr="0041005D">
        <w:rPr>
          <w:rFonts w:ascii="Tahoma" w:hAnsi="Tahoma" w:cs="Tahoma"/>
          <w:sz w:val="20"/>
          <w:szCs w:val="20"/>
          <w:lang w:val="en-GB"/>
        </w:rPr>
        <w:t>–</w:t>
      </w:r>
      <w:r w:rsidR="005917D6" w:rsidRPr="0041005D">
        <w:rPr>
          <w:rFonts w:ascii="Tahoma" w:hAnsi="Tahoma" w:cs="Tahoma"/>
          <w:sz w:val="20"/>
          <w:szCs w:val="20"/>
          <w:lang w:val="en-GB"/>
        </w:rPr>
        <w:t>Ecology–Energy-Economy</w:t>
      </w:r>
      <w:r w:rsidRPr="0041005D">
        <w:rPr>
          <w:rFonts w:ascii="Tahoma" w:hAnsi="Tahoma" w:cs="Tahoma"/>
          <w:sz w:val="20"/>
          <w:szCs w:val="20"/>
          <w:lang w:val="en-GB"/>
        </w:rPr>
        <w:t xml:space="preserve">. NOK </w:t>
      </w:r>
      <w:r w:rsidR="005917D6" w:rsidRPr="0041005D">
        <w:rPr>
          <w:rFonts w:ascii="Tahoma" w:hAnsi="Tahoma" w:cs="Tahoma"/>
          <w:sz w:val="20"/>
          <w:szCs w:val="20"/>
          <w:lang w:val="en-GB"/>
        </w:rPr>
        <w:t>115.586</w:t>
      </w:r>
    </w:p>
    <w:p w14:paraId="727DD78E"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60C35932" w14:textId="77777777" w:rsidR="00484F62" w:rsidRPr="0041005D" w:rsidRDefault="00D606C8"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eastAsia="Calibri" w:hAnsi="Tahoma" w:cs="Tahoma"/>
          <w:sz w:val="20"/>
          <w:szCs w:val="20"/>
          <w:lang w:val="en-GB"/>
        </w:rPr>
      </w:pPr>
      <w:r w:rsidRPr="0041005D">
        <w:rPr>
          <w:rFonts w:ascii="Tahoma" w:hAnsi="Tahoma" w:cs="Tahoma"/>
          <w:sz w:val="20"/>
          <w:szCs w:val="20"/>
          <w:lang w:val="en-GB"/>
        </w:rPr>
        <w:t xml:space="preserve">10021SRB - </w:t>
      </w:r>
      <w:r w:rsidR="005917D6" w:rsidRPr="0041005D">
        <w:rPr>
          <w:rFonts w:ascii="Tahoma" w:eastAsia="Calibri" w:hAnsi="Tahoma" w:cs="Tahoma"/>
          <w:sz w:val="20"/>
          <w:szCs w:val="20"/>
          <w:lang w:val="en-GB"/>
        </w:rPr>
        <w:t>KEC MNRO</w:t>
      </w:r>
      <w:r w:rsidRPr="0041005D">
        <w:rPr>
          <w:rFonts w:ascii="Tahoma" w:eastAsia="Calibri" w:hAnsi="Tahoma" w:cs="Tahoma"/>
          <w:sz w:val="20"/>
          <w:szCs w:val="20"/>
          <w:lang w:val="en-GB"/>
        </w:rPr>
        <w:t xml:space="preserve"> - </w:t>
      </w:r>
      <w:r w:rsidR="005917D6" w:rsidRPr="0041005D">
        <w:rPr>
          <w:rFonts w:ascii="Tahoma" w:hAnsi="Tahoma" w:cs="Tahoma"/>
          <w:b/>
          <w:sz w:val="20"/>
          <w:szCs w:val="20"/>
          <w:lang w:val="en-GB"/>
        </w:rPr>
        <w:t>D</w:t>
      </w:r>
      <w:r w:rsidR="005917D6" w:rsidRPr="0041005D">
        <w:rPr>
          <w:rFonts w:ascii="Tahoma" w:eastAsia="Calibri" w:hAnsi="Tahoma" w:cs="Tahoma"/>
          <w:b/>
          <w:sz w:val="20"/>
          <w:szCs w:val="20"/>
          <w:lang w:val="en-GB"/>
        </w:rPr>
        <w:t>ay centre for young adults with special needs</w:t>
      </w:r>
      <w:r w:rsidRPr="0041005D">
        <w:rPr>
          <w:rFonts w:ascii="Tahoma" w:hAnsi="Tahoma" w:cs="Tahoma"/>
          <w:sz w:val="20"/>
          <w:szCs w:val="20"/>
          <w:lang w:val="en-GB"/>
        </w:rPr>
        <w:t xml:space="preserve">. NOK </w:t>
      </w:r>
      <w:r w:rsidR="005917D6" w:rsidRPr="0041005D">
        <w:rPr>
          <w:rFonts w:ascii="Tahoma" w:eastAsia="Calibri" w:hAnsi="Tahoma" w:cs="Tahoma"/>
          <w:sz w:val="20"/>
          <w:szCs w:val="20"/>
          <w:lang w:val="en-GB"/>
        </w:rPr>
        <w:t>96.534</w:t>
      </w:r>
      <w:r w:rsidRPr="0041005D">
        <w:rPr>
          <w:rFonts w:ascii="Tahoma" w:eastAsia="Calibri" w:hAnsi="Tahoma" w:cs="Tahoma"/>
          <w:sz w:val="20"/>
          <w:szCs w:val="20"/>
          <w:lang w:val="en-GB"/>
        </w:rPr>
        <w:t xml:space="preserve"> </w:t>
      </w:r>
    </w:p>
    <w:p w14:paraId="4141C1AF"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12B02D58" w14:textId="77777777" w:rsidR="00484F62"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eastAsia="Calibri" w:hAnsi="Tahoma" w:cs="Tahoma"/>
          <w:sz w:val="20"/>
          <w:szCs w:val="20"/>
          <w:lang w:val="en-GB"/>
        </w:rPr>
      </w:pPr>
      <w:r w:rsidRPr="0041005D">
        <w:rPr>
          <w:rFonts w:ascii="Tahoma" w:hAnsi="Tahoma" w:cs="Tahoma"/>
          <w:sz w:val="20"/>
          <w:szCs w:val="20"/>
          <w:lang w:val="en-GB"/>
        </w:rPr>
        <w:t>10022SRB</w:t>
      </w:r>
      <w:r w:rsidR="00D606C8" w:rsidRPr="0041005D">
        <w:rPr>
          <w:rFonts w:ascii="Tahoma" w:hAnsi="Tahoma" w:cs="Tahoma"/>
          <w:sz w:val="20"/>
          <w:szCs w:val="20"/>
          <w:lang w:val="en-GB"/>
        </w:rPr>
        <w:t xml:space="preserve"> - </w:t>
      </w:r>
      <w:r w:rsidRPr="0041005D">
        <w:rPr>
          <w:rFonts w:ascii="Tahoma" w:hAnsi="Tahoma" w:cs="Tahoma"/>
          <w:sz w:val="20"/>
          <w:szCs w:val="20"/>
          <w:lang w:val="en-GB"/>
        </w:rPr>
        <w:t>Centre for support of women, Kikinda</w:t>
      </w:r>
      <w:r w:rsidR="00D606C8" w:rsidRPr="0041005D">
        <w:rPr>
          <w:rFonts w:ascii="Tahoma" w:hAnsi="Tahoma" w:cs="Tahoma"/>
          <w:sz w:val="20"/>
          <w:szCs w:val="20"/>
          <w:lang w:val="en-GB"/>
        </w:rPr>
        <w:t xml:space="preserve"> - </w:t>
      </w:r>
      <w:r w:rsidRPr="0041005D">
        <w:rPr>
          <w:rFonts w:ascii="Tahoma" w:hAnsi="Tahoma" w:cs="Tahoma"/>
          <w:b/>
          <w:sz w:val="20"/>
          <w:szCs w:val="20"/>
          <w:lang w:val="en-GB"/>
        </w:rPr>
        <w:t>Strengthening institutional mechanisms for gender equality</w:t>
      </w:r>
      <w:r w:rsidRPr="0041005D">
        <w:rPr>
          <w:rFonts w:ascii="Tahoma" w:hAnsi="Tahoma" w:cs="Tahoma"/>
          <w:sz w:val="20"/>
          <w:szCs w:val="20"/>
          <w:lang w:val="en-GB"/>
        </w:rPr>
        <w:t xml:space="preserve"> and equal opportunities policy implementation on the local level</w:t>
      </w:r>
      <w:r w:rsidR="00D606C8" w:rsidRPr="0041005D">
        <w:rPr>
          <w:rFonts w:ascii="Tahoma" w:hAnsi="Tahoma" w:cs="Tahoma"/>
          <w:sz w:val="20"/>
          <w:szCs w:val="20"/>
          <w:lang w:val="en-GB"/>
        </w:rPr>
        <w:t xml:space="preserve">. NOK </w:t>
      </w:r>
      <w:r w:rsidRPr="0041005D">
        <w:rPr>
          <w:rFonts w:ascii="Tahoma" w:eastAsia="Calibri" w:hAnsi="Tahoma" w:cs="Tahoma"/>
          <w:sz w:val="20"/>
          <w:szCs w:val="20"/>
          <w:lang w:val="en-GB"/>
        </w:rPr>
        <w:t>96.534</w:t>
      </w:r>
    </w:p>
    <w:p w14:paraId="0BC8497C"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1DB7DC96"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10023SRB</w:t>
      </w:r>
      <w:r w:rsidR="00D606C8" w:rsidRPr="0041005D">
        <w:rPr>
          <w:rFonts w:ascii="Tahoma" w:hAnsi="Tahoma" w:cs="Tahoma"/>
          <w:sz w:val="20"/>
          <w:szCs w:val="20"/>
          <w:lang w:val="en-GB"/>
        </w:rPr>
        <w:t xml:space="preserve"> - </w:t>
      </w:r>
      <w:r w:rsidRPr="0041005D">
        <w:rPr>
          <w:rFonts w:ascii="Tahoma" w:hAnsi="Tahoma" w:cs="Tahoma"/>
          <w:sz w:val="20"/>
          <w:szCs w:val="20"/>
          <w:lang w:val="en-GB"/>
        </w:rPr>
        <w:t>Hemnes municipality, Norway</w:t>
      </w:r>
      <w:r w:rsidR="00D606C8" w:rsidRPr="0041005D">
        <w:rPr>
          <w:rFonts w:ascii="Tahoma" w:hAnsi="Tahoma" w:cs="Tahoma"/>
          <w:sz w:val="20"/>
          <w:szCs w:val="20"/>
          <w:lang w:val="en-GB"/>
        </w:rPr>
        <w:t xml:space="preserve"> - </w:t>
      </w:r>
      <w:r w:rsidRPr="0041005D">
        <w:rPr>
          <w:rFonts w:ascii="Tahoma" w:hAnsi="Tahoma" w:cs="Tahoma"/>
          <w:sz w:val="20"/>
          <w:szCs w:val="20"/>
          <w:lang w:val="en-GB"/>
        </w:rPr>
        <w:t xml:space="preserve">Participation at the </w:t>
      </w:r>
      <w:r w:rsidRPr="0041005D">
        <w:rPr>
          <w:rFonts w:ascii="Tahoma" w:hAnsi="Tahoma" w:cs="Tahoma"/>
          <w:b/>
          <w:sz w:val="20"/>
          <w:szCs w:val="20"/>
          <w:lang w:val="en-GB"/>
        </w:rPr>
        <w:t>children’s festival “FEDES”in Pro</w:t>
      </w:r>
      <w:r w:rsidR="00D606C8" w:rsidRPr="0041005D">
        <w:rPr>
          <w:rFonts w:ascii="Tahoma" w:hAnsi="Tahoma" w:cs="Tahoma"/>
          <w:b/>
          <w:sz w:val="20"/>
          <w:szCs w:val="20"/>
          <w:lang w:val="en-GB"/>
        </w:rPr>
        <w:t>kuplje</w:t>
      </w:r>
      <w:r w:rsidR="00D606C8" w:rsidRPr="0041005D">
        <w:rPr>
          <w:rFonts w:ascii="Tahoma" w:hAnsi="Tahoma" w:cs="Tahoma"/>
          <w:sz w:val="20"/>
          <w:szCs w:val="20"/>
          <w:lang w:val="en-GB"/>
        </w:rPr>
        <w:t>, Serbia. N</w:t>
      </w:r>
      <w:r w:rsidR="00484F62" w:rsidRPr="0041005D">
        <w:rPr>
          <w:rFonts w:ascii="Tahoma" w:hAnsi="Tahoma" w:cs="Tahoma"/>
          <w:sz w:val="20"/>
          <w:szCs w:val="20"/>
          <w:lang w:val="en-GB"/>
        </w:rPr>
        <w:t>OK 30.000</w:t>
      </w:r>
    </w:p>
    <w:p w14:paraId="3196255C"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6823FD1B" w14:textId="77777777" w:rsidR="005917D6" w:rsidRPr="0041005D" w:rsidRDefault="005917D6"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10024SRB</w:t>
      </w:r>
      <w:r w:rsidR="00D606C8" w:rsidRPr="0041005D">
        <w:rPr>
          <w:rFonts w:ascii="Tahoma" w:hAnsi="Tahoma" w:cs="Tahoma"/>
          <w:sz w:val="20"/>
          <w:szCs w:val="20"/>
          <w:lang w:val="en-GB"/>
        </w:rPr>
        <w:t xml:space="preserve"> - </w:t>
      </w:r>
      <w:r w:rsidRPr="0041005D">
        <w:rPr>
          <w:rFonts w:ascii="Tahoma" w:eastAsia="Calibri" w:hAnsi="Tahoma" w:cs="Tahoma"/>
          <w:sz w:val="20"/>
          <w:szCs w:val="20"/>
          <w:lang w:val="en-GB"/>
        </w:rPr>
        <w:t>Kustendorf Film Festival</w:t>
      </w:r>
      <w:r w:rsidRPr="0041005D">
        <w:rPr>
          <w:rFonts w:ascii="Tahoma" w:hAnsi="Tahoma" w:cs="Tahoma"/>
          <w:sz w:val="20"/>
          <w:szCs w:val="20"/>
          <w:lang w:val="en-GB"/>
        </w:rPr>
        <w:t>, Belgrade</w:t>
      </w:r>
      <w:r w:rsidR="00D606C8" w:rsidRPr="0041005D">
        <w:rPr>
          <w:rFonts w:ascii="Tahoma" w:hAnsi="Tahoma" w:cs="Tahoma"/>
          <w:sz w:val="20"/>
          <w:szCs w:val="20"/>
          <w:lang w:val="en-GB"/>
        </w:rPr>
        <w:t xml:space="preserve"> - </w:t>
      </w:r>
      <w:r w:rsidRPr="0041005D">
        <w:rPr>
          <w:rFonts w:ascii="Tahoma" w:hAnsi="Tahoma" w:cs="Tahoma"/>
          <w:sz w:val="20"/>
          <w:szCs w:val="20"/>
          <w:lang w:val="en-GB"/>
        </w:rPr>
        <w:t>C</w:t>
      </w:r>
      <w:r w:rsidRPr="0041005D">
        <w:rPr>
          <w:rFonts w:ascii="Tahoma" w:eastAsia="Calibri" w:hAnsi="Tahoma" w:cs="Tahoma"/>
          <w:sz w:val="20"/>
          <w:szCs w:val="20"/>
          <w:lang w:val="en-GB"/>
        </w:rPr>
        <w:t>ost of air tickets for the members of the Norwegian band “</w:t>
      </w:r>
      <w:r w:rsidRPr="0041005D">
        <w:rPr>
          <w:rFonts w:ascii="Tahoma" w:eastAsia="Calibri" w:hAnsi="Tahoma" w:cs="Tahoma"/>
          <w:b/>
          <w:sz w:val="20"/>
          <w:szCs w:val="20"/>
          <w:lang w:val="en-GB"/>
        </w:rPr>
        <w:t>Farmers Market”</w:t>
      </w:r>
      <w:r w:rsidRPr="0041005D">
        <w:rPr>
          <w:rFonts w:ascii="Tahoma" w:eastAsia="Calibri" w:hAnsi="Tahoma" w:cs="Tahoma"/>
          <w:sz w:val="20"/>
          <w:szCs w:val="20"/>
          <w:lang w:val="en-GB"/>
        </w:rPr>
        <w:t xml:space="preserve"> participating at the festival in January 2011</w:t>
      </w:r>
      <w:r w:rsidR="00D606C8" w:rsidRPr="0041005D">
        <w:rPr>
          <w:rFonts w:ascii="Tahoma" w:eastAsia="Calibri" w:hAnsi="Tahoma" w:cs="Tahoma"/>
          <w:sz w:val="20"/>
          <w:szCs w:val="20"/>
          <w:lang w:val="en-GB"/>
        </w:rPr>
        <w:t xml:space="preserve">. NOK </w:t>
      </w:r>
      <w:r w:rsidRPr="0041005D">
        <w:rPr>
          <w:rFonts w:ascii="Tahoma" w:eastAsia="Calibri" w:hAnsi="Tahoma" w:cs="Tahoma"/>
          <w:sz w:val="20"/>
          <w:szCs w:val="20"/>
          <w:lang w:val="en-GB"/>
        </w:rPr>
        <w:t>27.802</w:t>
      </w:r>
    </w:p>
    <w:p w14:paraId="47B1E7F9" w14:textId="77777777" w:rsidR="00CD4A63" w:rsidRPr="0041005D" w:rsidRDefault="00CD4A63"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p>
    <w:p w14:paraId="0F1D1C45" w14:textId="77777777" w:rsidR="005917D6" w:rsidRPr="0041005D" w:rsidRDefault="00D606C8" w:rsidP="00CC6CA3">
      <w:pPr>
        <w:tabs>
          <w:tab w:val="left" w:pos="675"/>
          <w:tab w:val="left" w:pos="2376"/>
          <w:tab w:val="left" w:pos="5495"/>
          <w:tab w:val="left" w:pos="6487"/>
          <w:tab w:val="left" w:pos="7905"/>
        </w:tabs>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10025SRB - </w:t>
      </w:r>
      <w:r w:rsidR="005917D6" w:rsidRPr="0041005D">
        <w:rPr>
          <w:rFonts w:ascii="Tahoma" w:hAnsi="Tahoma" w:cs="Tahoma"/>
          <w:sz w:val="20"/>
          <w:szCs w:val="20"/>
          <w:lang w:val="en-GB"/>
        </w:rPr>
        <w:t>Association of Roma “Open Heart”, Belgrade</w:t>
      </w:r>
      <w:r w:rsidRPr="0041005D">
        <w:rPr>
          <w:rFonts w:ascii="Tahoma" w:hAnsi="Tahoma" w:cs="Tahoma"/>
          <w:sz w:val="20"/>
          <w:szCs w:val="20"/>
          <w:lang w:val="en-GB"/>
        </w:rPr>
        <w:t xml:space="preserve"> - </w:t>
      </w:r>
      <w:r w:rsidR="005917D6" w:rsidRPr="0041005D">
        <w:rPr>
          <w:rFonts w:ascii="Tahoma" w:hAnsi="Tahoma" w:cs="Tahoma"/>
          <w:sz w:val="20"/>
          <w:szCs w:val="20"/>
          <w:lang w:val="en-GB"/>
        </w:rPr>
        <w:t>Christmas gifts for children from socially endangered families in Zvezdara municipality</w:t>
      </w:r>
      <w:r w:rsidRPr="0041005D">
        <w:rPr>
          <w:rFonts w:ascii="Tahoma" w:hAnsi="Tahoma" w:cs="Tahoma"/>
          <w:sz w:val="20"/>
          <w:szCs w:val="20"/>
          <w:lang w:val="en-GB"/>
        </w:rPr>
        <w:t xml:space="preserve">. NOK </w:t>
      </w:r>
      <w:r w:rsidR="005917D6" w:rsidRPr="0041005D">
        <w:rPr>
          <w:rFonts w:ascii="Tahoma" w:hAnsi="Tahoma" w:cs="Tahoma"/>
          <w:sz w:val="20"/>
          <w:szCs w:val="20"/>
          <w:lang w:val="en-GB"/>
        </w:rPr>
        <w:t>88.039</w:t>
      </w:r>
    </w:p>
    <w:p w14:paraId="6AD22A40" w14:textId="77777777" w:rsidR="00940103" w:rsidRDefault="00CD4A63"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br/>
      </w:r>
    </w:p>
    <w:p w14:paraId="1BABD961" w14:textId="77777777" w:rsidR="00A84C7F" w:rsidRPr="0041005D" w:rsidRDefault="00A84C7F" w:rsidP="00CC6CA3">
      <w:pPr>
        <w:adjustRightInd w:val="0"/>
        <w:snapToGrid w:val="0"/>
        <w:spacing w:after="0" w:line="240" w:lineRule="auto"/>
        <w:ind w:left="851" w:hanging="567"/>
        <w:contextualSpacing/>
        <w:rPr>
          <w:rFonts w:ascii="Tahoma" w:hAnsi="Tahoma" w:cs="Tahoma"/>
          <w:sz w:val="20"/>
          <w:szCs w:val="20"/>
          <w:lang w:val="en-GB"/>
        </w:rPr>
      </w:pPr>
    </w:p>
    <w:p w14:paraId="2ABF2918" w14:textId="77777777" w:rsidR="00D606C8" w:rsidRPr="0041005D" w:rsidRDefault="00D606C8" w:rsidP="00CC6CA3">
      <w:pPr>
        <w:adjustRightInd w:val="0"/>
        <w:snapToGrid w:val="0"/>
        <w:spacing w:after="0" w:line="240" w:lineRule="auto"/>
        <w:ind w:left="851" w:hanging="567"/>
        <w:contextualSpacing/>
        <w:jc w:val="center"/>
        <w:outlineLvl w:val="0"/>
        <w:rPr>
          <w:rFonts w:ascii="Tahoma" w:eastAsia="Times New Roman" w:hAnsi="Tahoma" w:cs="Tahoma"/>
          <w:b/>
          <w:color w:val="333333"/>
          <w:kern w:val="36"/>
          <w:sz w:val="20"/>
          <w:szCs w:val="20"/>
          <w:lang w:val="en-GB"/>
        </w:rPr>
      </w:pPr>
      <w:r w:rsidRPr="0041005D">
        <w:rPr>
          <w:rFonts w:ascii="Tahoma" w:eastAsia="Times New Roman" w:hAnsi="Tahoma" w:cs="Tahoma"/>
          <w:b/>
          <w:color w:val="333333"/>
          <w:kern w:val="36"/>
          <w:sz w:val="20"/>
          <w:szCs w:val="20"/>
          <w:lang w:val="en-GB"/>
        </w:rPr>
        <w:t>Embassy Fund projects agreed in 2009</w:t>
      </w:r>
    </w:p>
    <w:p w14:paraId="029842CF" w14:textId="77777777" w:rsidR="00CD4A63"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26479E72" w14:textId="77777777" w:rsidR="00A84C7F" w:rsidRPr="0041005D" w:rsidRDefault="00A84C7F" w:rsidP="00CC6CA3">
      <w:pPr>
        <w:adjustRightInd w:val="0"/>
        <w:snapToGrid w:val="0"/>
        <w:spacing w:after="0" w:line="240" w:lineRule="auto"/>
        <w:ind w:left="851" w:hanging="567"/>
        <w:contextualSpacing/>
        <w:rPr>
          <w:rFonts w:ascii="Tahoma" w:hAnsi="Tahoma" w:cs="Tahoma"/>
          <w:sz w:val="20"/>
          <w:szCs w:val="20"/>
          <w:lang w:val="en-GB"/>
        </w:rPr>
      </w:pPr>
    </w:p>
    <w:p w14:paraId="24964B71" w14:textId="77777777" w:rsidR="00484F62" w:rsidRPr="0041005D" w:rsidRDefault="00D606C8"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09001 MNE - The Monitoring Center – CEMI - </w:t>
      </w:r>
      <w:r w:rsidRPr="0041005D">
        <w:rPr>
          <w:rFonts w:ascii="Tahoma" w:hAnsi="Tahoma" w:cs="Tahoma"/>
          <w:b/>
          <w:sz w:val="20"/>
          <w:szCs w:val="20"/>
          <w:lang w:val="en-GB"/>
        </w:rPr>
        <w:t>Monitoring of Parliamentary Elections in Montenegro 2009</w:t>
      </w:r>
      <w:r w:rsidRPr="0041005D">
        <w:rPr>
          <w:rFonts w:ascii="Tahoma" w:hAnsi="Tahoma" w:cs="Tahoma"/>
          <w:sz w:val="20"/>
          <w:szCs w:val="20"/>
          <w:lang w:val="en-GB"/>
        </w:rPr>
        <w:t xml:space="preserve"> - assuring civic control, providing projection of results by independent sources and informing the public of the process of Elections. NOK 92.673</w:t>
      </w:r>
    </w:p>
    <w:p w14:paraId="34D8F83B"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02B7C288" w14:textId="77777777" w:rsidR="00D606C8" w:rsidRPr="0041005D" w:rsidRDefault="00D606C8"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lastRenderedPageBreak/>
        <w:t xml:space="preserve">09002 MNE - </w:t>
      </w:r>
      <w:r w:rsidRPr="0041005D">
        <w:rPr>
          <w:rFonts w:ascii="Tahoma" w:eastAsia="Calibri" w:hAnsi="Tahoma" w:cs="Tahoma"/>
          <w:sz w:val="20"/>
          <w:szCs w:val="20"/>
          <w:lang w:val="en-GB"/>
        </w:rPr>
        <w:t>Montenegro Ministry for Economic Development</w:t>
      </w:r>
      <w:r w:rsidR="00484F62" w:rsidRPr="0041005D">
        <w:rPr>
          <w:rFonts w:ascii="Tahoma" w:eastAsia="Calibri" w:hAnsi="Tahoma" w:cs="Tahoma"/>
          <w:sz w:val="20"/>
          <w:szCs w:val="20"/>
          <w:lang w:val="en-GB"/>
        </w:rPr>
        <w:t xml:space="preserve"> </w:t>
      </w:r>
      <w:r w:rsidRPr="0041005D">
        <w:rPr>
          <w:rFonts w:ascii="Tahoma" w:hAnsi="Tahoma" w:cs="Tahoma"/>
          <w:sz w:val="20"/>
          <w:szCs w:val="20"/>
          <w:lang w:val="en-GB"/>
        </w:rPr>
        <w:t>-</w:t>
      </w:r>
      <w:r w:rsidR="00484F62" w:rsidRPr="0041005D">
        <w:rPr>
          <w:rFonts w:ascii="Tahoma" w:hAnsi="Tahoma" w:cs="Tahoma"/>
          <w:sz w:val="20"/>
          <w:szCs w:val="20"/>
          <w:lang w:val="en-GB"/>
        </w:rPr>
        <w:t xml:space="preserve"> </w:t>
      </w:r>
      <w:r w:rsidRPr="0041005D">
        <w:rPr>
          <w:rFonts w:ascii="Tahoma" w:eastAsia="Calibri" w:hAnsi="Tahoma" w:cs="Tahoma"/>
          <w:b/>
          <w:sz w:val="20"/>
          <w:szCs w:val="20"/>
          <w:lang w:val="en-GB"/>
        </w:rPr>
        <w:t>Translation and Adaptation to Montenegrin Languages</w:t>
      </w:r>
      <w:r w:rsidRPr="0041005D">
        <w:rPr>
          <w:rFonts w:ascii="Tahoma" w:eastAsia="Calibri" w:hAnsi="Tahoma" w:cs="Tahoma"/>
          <w:sz w:val="20"/>
          <w:szCs w:val="20"/>
          <w:lang w:val="en-GB"/>
        </w:rPr>
        <w:t xml:space="preserve"> and Legislative</w:t>
      </w:r>
      <w:r w:rsidRPr="0041005D">
        <w:rPr>
          <w:rFonts w:ascii="Tahoma" w:eastAsia="Calibri" w:hAnsi="Tahoma" w:cs="Tahoma"/>
          <w:iCs/>
          <w:sz w:val="20"/>
          <w:szCs w:val="20"/>
          <w:lang w:val="en-GB"/>
        </w:rPr>
        <w:t xml:space="preserve"> of the “Council Regulation (EC) No 1167/2008 from 24 October 2008 amending and updating Regulation (EC) No 1334/2000 setting up a </w:t>
      </w:r>
      <w:proofErr w:type="gramStart"/>
      <w:r w:rsidRPr="0041005D">
        <w:rPr>
          <w:rFonts w:ascii="Tahoma" w:eastAsia="Calibri" w:hAnsi="Tahoma" w:cs="Tahoma"/>
          <w:iCs/>
          <w:sz w:val="20"/>
          <w:szCs w:val="20"/>
          <w:lang w:val="en-GB"/>
        </w:rPr>
        <w:t>Community</w:t>
      </w:r>
      <w:proofErr w:type="gramEnd"/>
      <w:r w:rsidRPr="0041005D">
        <w:rPr>
          <w:rFonts w:ascii="Tahoma" w:eastAsia="Calibri" w:hAnsi="Tahoma" w:cs="Tahoma"/>
          <w:iCs/>
          <w:sz w:val="20"/>
          <w:szCs w:val="20"/>
          <w:lang w:val="en-GB"/>
        </w:rPr>
        <w:t xml:space="preserve"> regime for the control of exports of dual-use items and technology</w:t>
      </w:r>
      <w:r w:rsidR="00484F62" w:rsidRPr="0041005D">
        <w:rPr>
          <w:rFonts w:ascii="Tahoma" w:eastAsia="Calibri" w:hAnsi="Tahoma" w:cs="Tahoma"/>
          <w:iCs/>
          <w:sz w:val="20"/>
          <w:szCs w:val="20"/>
          <w:lang w:val="en-GB"/>
        </w:rPr>
        <w:t xml:space="preserve">. NOK </w:t>
      </w:r>
      <w:r w:rsidR="00484F62" w:rsidRPr="0041005D">
        <w:rPr>
          <w:rFonts w:ascii="Tahoma" w:hAnsi="Tahoma" w:cs="Tahoma"/>
          <w:sz w:val="20"/>
          <w:szCs w:val="20"/>
          <w:lang w:val="en-GB"/>
        </w:rPr>
        <w:t>71.744</w:t>
      </w:r>
    </w:p>
    <w:p w14:paraId="5EAE9FBD"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6C3308AD" w14:textId="77777777" w:rsidR="00D606C8" w:rsidRPr="0041005D" w:rsidRDefault="00D606C8"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09003 SRB - </w:t>
      </w:r>
      <w:r w:rsidRPr="0041005D">
        <w:rPr>
          <w:rFonts w:ascii="Tahoma" w:eastAsia="Calibri" w:hAnsi="Tahoma" w:cs="Tahoma"/>
          <w:sz w:val="20"/>
          <w:szCs w:val="20"/>
          <w:lang w:val="en-GB"/>
        </w:rPr>
        <w:t>Goran Radovanovic (Nama Film)</w:t>
      </w:r>
      <w:r w:rsidR="00484F62" w:rsidRPr="0041005D">
        <w:rPr>
          <w:rFonts w:ascii="Tahoma" w:eastAsia="Calibri" w:hAnsi="Tahoma" w:cs="Tahoma"/>
          <w:sz w:val="20"/>
          <w:szCs w:val="20"/>
          <w:lang w:val="en-GB"/>
        </w:rPr>
        <w:t xml:space="preserve"> </w:t>
      </w:r>
      <w:r w:rsidRPr="0041005D">
        <w:rPr>
          <w:rFonts w:ascii="Tahoma" w:hAnsi="Tahoma" w:cs="Tahoma"/>
          <w:sz w:val="20"/>
          <w:szCs w:val="20"/>
          <w:lang w:val="en-GB"/>
        </w:rPr>
        <w:t>-</w:t>
      </w:r>
      <w:r w:rsidR="00484F62" w:rsidRPr="0041005D">
        <w:rPr>
          <w:rFonts w:ascii="Tahoma" w:hAnsi="Tahoma" w:cs="Tahoma"/>
          <w:sz w:val="20"/>
          <w:szCs w:val="20"/>
          <w:lang w:val="en-GB"/>
        </w:rPr>
        <w:t xml:space="preserve"> </w:t>
      </w:r>
      <w:r w:rsidRPr="0041005D">
        <w:rPr>
          <w:rFonts w:ascii="Tahoma" w:eastAsia="Calibri" w:hAnsi="Tahoma" w:cs="Tahoma"/>
          <w:sz w:val="20"/>
          <w:szCs w:val="20"/>
          <w:lang w:val="en-GB"/>
        </w:rPr>
        <w:t xml:space="preserve">Support to production of two prints of the </w:t>
      </w:r>
      <w:r w:rsidRPr="0041005D">
        <w:rPr>
          <w:rFonts w:ascii="Tahoma" w:eastAsia="Calibri" w:hAnsi="Tahoma" w:cs="Tahoma"/>
          <w:b/>
          <w:sz w:val="20"/>
          <w:szCs w:val="20"/>
          <w:lang w:val="en-GB"/>
        </w:rPr>
        <w:t>film “The Ambulance</w:t>
      </w:r>
      <w:r w:rsidRPr="0041005D">
        <w:rPr>
          <w:rFonts w:ascii="Tahoma" w:eastAsia="Calibri" w:hAnsi="Tahoma" w:cs="Tahoma"/>
          <w:sz w:val="20"/>
          <w:szCs w:val="20"/>
          <w:lang w:val="en-GB"/>
        </w:rPr>
        <w:t>” in order to make pos</w:t>
      </w:r>
      <w:r w:rsidR="00484F62" w:rsidRPr="0041005D">
        <w:rPr>
          <w:rFonts w:ascii="Tahoma" w:eastAsia="Calibri" w:hAnsi="Tahoma" w:cs="Tahoma"/>
          <w:sz w:val="20"/>
          <w:szCs w:val="20"/>
          <w:lang w:val="en-GB"/>
        </w:rPr>
        <w:t xml:space="preserve">sible screening of the film at </w:t>
      </w:r>
      <w:r w:rsidRPr="0041005D">
        <w:rPr>
          <w:rFonts w:ascii="Tahoma" w:eastAsia="Calibri" w:hAnsi="Tahoma" w:cs="Tahoma"/>
          <w:sz w:val="20"/>
          <w:szCs w:val="20"/>
          <w:lang w:val="en-GB"/>
        </w:rPr>
        <w:t>festivals in Novi Sad, Sarajevo, Motovun and Herceg Novi</w:t>
      </w:r>
      <w:r w:rsidR="00484F62" w:rsidRPr="0041005D">
        <w:rPr>
          <w:rFonts w:ascii="Tahoma" w:hAnsi="Tahoma" w:cs="Tahoma"/>
          <w:sz w:val="20"/>
          <w:szCs w:val="20"/>
          <w:lang w:val="en-GB"/>
        </w:rPr>
        <w:t>. NOK 28.960</w:t>
      </w:r>
    </w:p>
    <w:p w14:paraId="7CE0BEB8"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55018C02" w14:textId="77777777" w:rsidR="00D606C8" w:rsidRPr="0041005D" w:rsidRDefault="00D606C8"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09004 SRB - </w:t>
      </w:r>
      <w:r w:rsidRPr="0041005D">
        <w:rPr>
          <w:rFonts w:ascii="Tahoma" w:eastAsia="Calibri" w:hAnsi="Tahoma" w:cs="Tahoma"/>
          <w:sz w:val="20"/>
          <w:szCs w:val="20"/>
          <w:lang w:val="en-GB"/>
        </w:rPr>
        <w:t>Ring Ring Festival (Multikultivator)</w:t>
      </w:r>
      <w:r w:rsidR="00484F62" w:rsidRPr="0041005D">
        <w:rPr>
          <w:rFonts w:ascii="Tahoma" w:eastAsia="Calibri" w:hAnsi="Tahoma" w:cs="Tahoma"/>
          <w:sz w:val="20"/>
          <w:szCs w:val="20"/>
          <w:lang w:val="en-GB"/>
        </w:rPr>
        <w:t xml:space="preserve"> </w:t>
      </w:r>
      <w:r w:rsidRPr="0041005D">
        <w:rPr>
          <w:rFonts w:ascii="Tahoma" w:hAnsi="Tahoma" w:cs="Tahoma"/>
          <w:sz w:val="20"/>
          <w:szCs w:val="20"/>
          <w:lang w:val="en-GB"/>
        </w:rPr>
        <w:t>-</w:t>
      </w:r>
      <w:r w:rsidR="00484F62" w:rsidRPr="0041005D">
        <w:rPr>
          <w:rFonts w:ascii="Tahoma" w:hAnsi="Tahoma" w:cs="Tahoma"/>
          <w:sz w:val="20"/>
          <w:szCs w:val="20"/>
          <w:lang w:val="en-GB"/>
        </w:rPr>
        <w:t xml:space="preserve"> </w:t>
      </w:r>
      <w:r w:rsidRPr="0041005D">
        <w:rPr>
          <w:rFonts w:ascii="Tahoma" w:eastAsia="Calibri" w:hAnsi="Tahoma" w:cs="Tahoma"/>
          <w:sz w:val="20"/>
          <w:szCs w:val="20"/>
          <w:lang w:val="en-GB"/>
        </w:rPr>
        <w:t xml:space="preserve">Support to cover costs related to the </w:t>
      </w:r>
      <w:r w:rsidRPr="0041005D">
        <w:rPr>
          <w:rFonts w:ascii="Tahoma" w:hAnsi="Tahoma" w:cs="Tahoma"/>
          <w:sz w:val="20"/>
          <w:szCs w:val="20"/>
          <w:lang w:val="en-GB"/>
        </w:rPr>
        <w:t>participation</w:t>
      </w:r>
      <w:r w:rsidRPr="0041005D">
        <w:rPr>
          <w:rFonts w:ascii="Tahoma" w:eastAsia="Calibri" w:hAnsi="Tahoma" w:cs="Tahoma"/>
          <w:sz w:val="20"/>
          <w:szCs w:val="20"/>
          <w:lang w:val="en-GB"/>
        </w:rPr>
        <w:t xml:space="preserve"> of the Norwegian band “</w:t>
      </w:r>
      <w:r w:rsidRPr="0041005D">
        <w:rPr>
          <w:rFonts w:ascii="Tahoma" w:eastAsia="Calibri" w:hAnsi="Tahoma" w:cs="Tahoma"/>
          <w:b/>
          <w:sz w:val="20"/>
          <w:szCs w:val="20"/>
          <w:lang w:val="en-GB"/>
        </w:rPr>
        <w:t>Huntsville” at the Ring Ring</w:t>
      </w:r>
      <w:r w:rsidRPr="0041005D">
        <w:rPr>
          <w:rFonts w:ascii="Tahoma" w:eastAsia="Calibri" w:hAnsi="Tahoma" w:cs="Tahoma"/>
          <w:sz w:val="20"/>
          <w:szCs w:val="20"/>
          <w:lang w:val="en-GB"/>
        </w:rPr>
        <w:t xml:space="preserve"> </w:t>
      </w:r>
      <w:r w:rsidRPr="0041005D">
        <w:rPr>
          <w:rFonts w:ascii="Tahoma" w:eastAsia="Calibri" w:hAnsi="Tahoma" w:cs="Tahoma"/>
          <w:b/>
          <w:sz w:val="20"/>
          <w:szCs w:val="20"/>
          <w:lang w:val="en-GB"/>
        </w:rPr>
        <w:t>Festival</w:t>
      </w:r>
      <w:r w:rsidRPr="0041005D">
        <w:rPr>
          <w:rFonts w:ascii="Tahoma" w:eastAsia="Calibri" w:hAnsi="Tahoma" w:cs="Tahoma"/>
          <w:sz w:val="20"/>
          <w:szCs w:val="20"/>
          <w:lang w:val="en-GB"/>
        </w:rPr>
        <w:t xml:space="preserve"> 2009</w:t>
      </w:r>
      <w:r w:rsidR="00484F62" w:rsidRPr="0041005D">
        <w:rPr>
          <w:rFonts w:ascii="Tahoma" w:hAnsi="Tahoma" w:cs="Tahoma"/>
          <w:sz w:val="20"/>
          <w:szCs w:val="20"/>
          <w:lang w:val="en-GB"/>
        </w:rPr>
        <w:t xml:space="preserve">. NOK </w:t>
      </w:r>
      <w:r w:rsidRPr="0041005D">
        <w:rPr>
          <w:rFonts w:ascii="Tahoma" w:hAnsi="Tahoma" w:cs="Tahoma"/>
          <w:sz w:val="20"/>
          <w:szCs w:val="20"/>
          <w:lang w:val="en-GB"/>
        </w:rPr>
        <w:t>23.168</w:t>
      </w:r>
    </w:p>
    <w:p w14:paraId="3765099C"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3A2E7A31" w14:textId="77777777" w:rsidR="00D606C8" w:rsidRPr="0041005D" w:rsidRDefault="00D606C8"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09005 SRB - </w:t>
      </w:r>
      <w:r w:rsidRPr="0041005D">
        <w:rPr>
          <w:rFonts w:ascii="Tahoma" w:eastAsia="Calibri" w:hAnsi="Tahoma" w:cs="Tahoma"/>
          <w:sz w:val="20"/>
          <w:szCs w:val="20"/>
          <w:lang w:val="en-GB"/>
        </w:rPr>
        <w:t>World Diaspora Organization (Juliana Jovicic)</w:t>
      </w:r>
      <w:r w:rsidR="00484F62" w:rsidRPr="0041005D">
        <w:rPr>
          <w:rFonts w:ascii="Tahoma" w:eastAsia="Calibri" w:hAnsi="Tahoma" w:cs="Tahoma"/>
          <w:sz w:val="20"/>
          <w:szCs w:val="20"/>
          <w:lang w:val="en-GB"/>
        </w:rPr>
        <w:t xml:space="preserve"> </w:t>
      </w:r>
      <w:r w:rsidRPr="0041005D">
        <w:rPr>
          <w:rFonts w:ascii="Tahoma" w:hAnsi="Tahoma" w:cs="Tahoma"/>
          <w:sz w:val="20"/>
          <w:szCs w:val="20"/>
          <w:lang w:val="en-GB"/>
        </w:rPr>
        <w:t>-</w:t>
      </w:r>
      <w:r w:rsidR="00484F62" w:rsidRPr="0041005D">
        <w:rPr>
          <w:rFonts w:ascii="Tahoma" w:hAnsi="Tahoma" w:cs="Tahoma"/>
          <w:sz w:val="20"/>
          <w:szCs w:val="20"/>
          <w:lang w:val="en-GB"/>
        </w:rPr>
        <w:t xml:space="preserve"> </w:t>
      </w:r>
      <w:r w:rsidRPr="0041005D">
        <w:rPr>
          <w:rFonts w:ascii="Tahoma" w:eastAsia="Calibri" w:hAnsi="Tahoma" w:cs="Tahoma"/>
          <w:sz w:val="20"/>
          <w:szCs w:val="20"/>
          <w:lang w:val="en-GB"/>
        </w:rPr>
        <w:t xml:space="preserve">Support to cover travel cost related to  the </w:t>
      </w:r>
      <w:r w:rsidRPr="0041005D">
        <w:rPr>
          <w:rFonts w:ascii="Tahoma" w:eastAsia="Calibri" w:hAnsi="Tahoma" w:cs="Tahoma"/>
          <w:b/>
          <w:sz w:val="20"/>
          <w:szCs w:val="20"/>
          <w:lang w:val="en-GB"/>
        </w:rPr>
        <w:t>participation at the Inauguration of the European Wergeland Centre in Oslo</w:t>
      </w:r>
      <w:r w:rsidRPr="0041005D">
        <w:rPr>
          <w:rFonts w:ascii="Tahoma" w:eastAsia="Calibri" w:hAnsi="Tahoma" w:cs="Tahoma"/>
          <w:sz w:val="20"/>
          <w:szCs w:val="20"/>
          <w:lang w:val="en-GB"/>
        </w:rPr>
        <w:t>, 28-29 May 2009</w:t>
      </w:r>
      <w:r w:rsidR="00484F62" w:rsidRPr="0041005D">
        <w:rPr>
          <w:rFonts w:ascii="Tahoma" w:hAnsi="Tahoma" w:cs="Tahoma"/>
          <w:sz w:val="20"/>
          <w:szCs w:val="20"/>
          <w:lang w:val="en-GB"/>
        </w:rPr>
        <w:t>. NOK 3.861</w:t>
      </w:r>
    </w:p>
    <w:p w14:paraId="24127F72"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74B0037D" w14:textId="77777777" w:rsidR="00D606C8" w:rsidRPr="0041005D" w:rsidRDefault="00D606C8"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09006 SRB - </w:t>
      </w:r>
      <w:r w:rsidRPr="0041005D">
        <w:rPr>
          <w:rFonts w:ascii="Tahoma" w:eastAsia="Calibri" w:hAnsi="Tahoma" w:cs="Tahoma"/>
          <w:sz w:val="20"/>
          <w:szCs w:val="20"/>
          <w:lang w:val="en-GB"/>
        </w:rPr>
        <w:t>Oslo Chamber Orchestra</w:t>
      </w:r>
      <w:r w:rsidR="00484F62" w:rsidRPr="0041005D">
        <w:rPr>
          <w:rFonts w:ascii="Tahoma" w:eastAsia="Calibri" w:hAnsi="Tahoma" w:cs="Tahoma"/>
          <w:sz w:val="20"/>
          <w:szCs w:val="20"/>
          <w:lang w:val="en-GB"/>
        </w:rPr>
        <w:t xml:space="preserve"> </w:t>
      </w:r>
      <w:r w:rsidRPr="0041005D">
        <w:rPr>
          <w:rFonts w:ascii="Tahoma" w:hAnsi="Tahoma" w:cs="Tahoma"/>
          <w:sz w:val="20"/>
          <w:szCs w:val="20"/>
          <w:lang w:val="en-GB"/>
        </w:rPr>
        <w:t>-</w:t>
      </w:r>
      <w:r w:rsidR="00484F62" w:rsidRPr="0041005D">
        <w:rPr>
          <w:rFonts w:ascii="Tahoma" w:hAnsi="Tahoma" w:cs="Tahoma"/>
          <w:sz w:val="20"/>
          <w:szCs w:val="20"/>
          <w:lang w:val="en-GB"/>
        </w:rPr>
        <w:t xml:space="preserve"> </w:t>
      </w:r>
      <w:r w:rsidRPr="0041005D">
        <w:rPr>
          <w:rFonts w:ascii="Tahoma" w:hAnsi="Tahoma" w:cs="Tahoma"/>
          <w:sz w:val="20"/>
          <w:szCs w:val="20"/>
          <w:lang w:val="en-GB"/>
        </w:rPr>
        <w:t xml:space="preserve">Cost for an </w:t>
      </w:r>
      <w:r w:rsidRPr="0041005D">
        <w:rPr>
          <w:rFonts w:ascii="Tahoma" w:eastAsia="Calibri" w:hAnsi="Tahoma" w:cs="Tahoma"/>
          <w:sz w:val="20"/>
          <w:szCs w:val="20"/>
          <w:lang w:val="en-GB"/>
        </w:rPr>
        <w:t xml:space="preserve">extra </w:t>
      </w:r>
      <w:r w:rsidRPr="0041005D">
        <w:rPr>
          <w:rFonts w:ascii="Tahoma" w:eastAsia="Calibri" w:hAnsi="Tahoma" w:cs="Tahoma"/>
          <w:b/>
          <w:sz w:val="20"/>
          <w:szCs w:val="20"/>
          <w:lang w:val="en-GB"/>
        </w:rPr>
        <w:t>cembalist, Smiljka Isakovic,</w:t>
      </w:r>
      <w:r w:rsidRPr="0041005D">
        <w:rPr>
          <w:rFonts w:ascii="Tahoma" w:eastAsia="Calibri" w:hAnsi="Tahoma" w:cs="Tahoma"/>
          <w:sz w:val="20"/>
          <w:szCs w:val="20"/>
          <w:lang w:val="en-GB"/>
        </w:rPr>
        <w:t xml:space="preserve"> to perform together with Hemsing and the Oslo Chamber Orchestra</w:t>
      </w:r>
      <w:r w:rsidR="00484F62" w:rsidRPr="0041005D">
        <w:rPr>
          <w:rFonts w:ascii="Tahoma" w:hAnsi="Tahoma" w:cs="Tahoma"/>
          <w:sz w:val="20"/>
          <w:szCs w:val="20"/>
          <w:lang w:val="en-GB"/>
        </w:rPr>
        <w:t>. NOK 20.000</w:t>
      </w:r>
    </w:p>
    <w:p w14:paraId="1F82D2C4"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78DC6285" w14:textId="77777777" w:rsidR="00D606C8" w:rsidRPr="0041005D" w:rsidRDefault="00D606C8"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09007 SRB - </w:t>
      </w:r>
      <w:r w:rsidRPr="0041005D">
        <w:rPr>
          <w:rFonts w:ascii="Tahoma" w:eastAsia="Calibri" w:hAnsi="Tahoma" w:cs="Tahoma"/>
          <w:sz w:val="20"/>
          <w:szCs w:val="20"/>
          <w:lang w:val="en-GB"/>
        </w:rPr>
        <w:t>Economic and Social Policy Institute (ESPI)</w:t>
      </w:r>
      <w:r w:rsidR="00484F62" w:rsidRPr="0041005D">
        <w:rPr>
          <w:rFonts w:ascii="Tahoma" w:eastAsia="Calibri" w:hAnsi="Tahoma" w:cs="Tahoma"/>
          <w:sz w:val="20"/>
          <w:szCs w:val="20"/>
          <w:lang w:val="en-GB"/>
        </w:rPr>
        <w:t xml:space="preserve"> </w:t>
      </w:r>
      <w:r w:rsidRPr="0041005D">
        <w:rPr>
          <w:rFonts w:ascii="Tahoma" w:hAnsi="Tahoma" w:cs="Tahoma"/>
          <w:sz w:val="20"/>
          <w:szCs w:val="20"/>
          <w:lang w:val="en-GB"/>
        </w:rPr>
        <w:t>-</w:t>
      </w:r>
      <w:r w:rsidR="00484F62" w:rsidRPr="0041005D">
        <w:rPr>
          <w:rFonts w:ascii="Tahoma" w:hAnsi="Tahoma" w:cs="Tahoma"/>
          <w:sz w:val="20"/>
          <w:szCs w:val="20"/>
          <w:lang w:val="en-GB"/>
        </w:rPr>
        <w:t xml:space="preserve"> </w:t>
      </w:r>
      <w:r w:rsidRPr="0041005D">
        <w:rPr>
          <w:rFonts w:ascii="Tahoma" w:eastAsia="Calibri" w:hAnsi="Tahoma" w:cs="Tahoma"/>
          <w:b/>
          <w:sz w:val="20"/>
          <w:szCs w:val="20"/>
          <w:lang w:val="en-GB"/>
        </w:rPr>
        <w:t>ESPI Summer School</w:t>
      </w:r>
      <w:r w:rsidRPr="0041005D">
        <w:rPr>
          <w:rFonts w:ascii="Tahoma" w:eastAsia="Calibri" w:hAnsi="Tahoma" w:cs="Tahoma"/>
          <w:sz w:val="20"/>
          <w:szCs w:val="20"/>
          <w:lang w:val="en-GB"/>
        </w:rPr>
        <w:t xml:space="preserve">: partial costs </w:t>
      </w:r>
      <w:r w:rsidRPr="0041005D">
        <w:rPr>
          <w:rFonts w:ascii="Tahoma" w:hAnsi="Tahoma" w:cs="Tahoma"/>
          <w:sz w:val="20"/>
          <w:szCs w:val="20"/>
          <w:lang w:val="en-GB"/>
        </w:rPr>
        <w:t>of</w:t>
      </w:r>
      <w:r w:rsidRPr="0041005D">
        <w:rPr>
          <w:rFonts w:ascii="Tahoma" w:eastAsia="Calibri" w:hAnsi="Tahoma" w:cs="Tahoma"/>
          <w:sz w:val="20"/>
          <w:szCs w:val="20"/>
          <w:lang w:val="en-GB"/>
        </w:rPr>
        <w:t xml:space="preserve"> the ESPI 12</w:t>
      </w:r>
      <w:r w:rsidRPr="0041005D">
        <w:rPr>
          <w:rFonts w:ascii="Tahoma" w:eastAsia="Calibri" w:hAnsi="Tahoma" w:cs="Tahoma"/>
          <w:sz w:val="20"/>
          <w:szCs w:val="20"/>
          <w:vertAlign w:val="superscript"/>
          <w:lang w:val="en-GB"/>
        </w:rPr>
        <w:t>th</w:t>
      </w:r>
      <w:r w:rsidRPr="0041005D">
        <w:rPr>
          <w:rFonts w:ascii="Tahoma" w:eastAsia="Calibri" w:hAnsi="Tahoma" w:cs="Tahoma"/>
          <w:sz w:val="20"/>
          <w:szCs w:val="20"/>
          <w:lang w:val="en-GB"/>
        </w:rPr>
        <w:t xml:space="preserve"> Summer School of Economics</w:t>
      </w:r>
      <w:r w:rsidRPr="0041005D">
        <w:rPr>
          <w:rFonts w:ascii="Tahoma" w:hAnsi="Tahoma" w:cs="Tahoma"/>
          <w:sz w:val="20"/>
          <w:szCs w:val="20"/>
          <w:lang w:val="en-GB"/>
        </w:rPr>
        <w:t xml:space="preserve"> </w:t>
      </w:r>
      <w:r w:rsidRPr="0041005D">
        <w:rPr>
          <w:rFonts w:ascii="Tahoma" w:eastAsia="Calibri" w:hAnsi="Tahoma" w:cs="Tahoma"/>
          <w:sz w:val="20"/>
          <w:szCs w:val="20"/>
          <w:lang w:val="en-GB"/>
        </w:rPr>
        <w:t>in Belgrade from July 15</w:t>
      </w:r>
      <w:r w:rsidRPr="0041005D">
        <w:rPr>
          <w:rFonts w:ascii="Tahoma" w:eastAsia="Calibri" w:hAnsi="Tahoma" w:cs="Tahoma"/>
          <w:sz w:val="20"/>
          <w:szCs w:val="20"/>
          <w:vertAlign w:val="superscript"/>
          <w:lang w:val="en-GB"/>
        </w:rPr>
        <w:t>th</w:t>
      </w:r>
      <w:r w:rsidRPr="0041005D">
        <w:rPr>
          <w:rFonts w:ascii="Tahoma" w:eastAsia="Calibri" w:hAnsi="Tahoma" w:cs="Tahoma"/>
          <w:sz w:val="20"/>
          <w:szCs w:val="20"/>
          <w:lang w:val="en-GB"/>
        </w:rPr>
        <w:t xml:space="preserve"> to July 24</w:t>
      </w:r>
      <w:r w:rsidRPr="0041005D">
        <w:rPr>
          <w:rFonts w:ascii="Tahoma" w:eastAsia="Calibri" w:hAnsi="Tahoma" w:cs="Tahoma"/>
          <w:sz w:val="20"/>
          <w:szCs w:val="20"/>
          <w:vertAlign w:val="superscript"/>
          <w:lang w:val="en-GB"/>
        </w:rPr>
        <w:t>th</w:t>
      </w:r>
      <w:proofErr w:type="gramStart"/>
      <w:r w:rsidRPr="0041005D">
        <w:rPr>
          <w:rFonts w:ascii="Tahoma" w:eastAsia="Calibri" w:hAnsi="Tahoma" w:cs="Tahoma"/>
          <w:sz w:val="20"/>
          <w:szCs w:val="20"/>
          <w:lang w:val="en-GB"/>
        </w:rPr>
        <w:t xml:space="preserve"> 2009</w:t>
      </w:r>
      <w:proofErr w:type="gramEnd"/>
      <w:r w:rsidRPr="0041005D">
        <w:rPr>
          <w:rFonts w:ascii="Tahoma" w:eastAsia="Calibri" w:hAnsi="Tahoma" w:cs="Tahoma"/>
          <w:sz w:val="20"/>
          <w:szCs w:val="20"/>
          <w:lang w:val="en-GB"/>
        </w:rPr>
        <w:t xml:space="preserve">, including support for lecturer/s from the Western universities, facilities and support for students (from Serbia and </w:t>
      </w:r>
      <w:r w:rsidR="00484F62" w:rsidRPr="0041005D">
        <w:rPr>
          <w:rFonts w:ascii="Tahoma" w:hAnsi="Tahoma" w:cs="Tahoma"/>
          <w:sz w:val="20"/>
          <w:szCs w:val="20"/>
          <w:lang w:val="en-GB"/>
        </w:rPr>
        <w:t>neighbouring</w:t>
      </w:r>
      <w:r w:rsidRPr="0041005D">
        <w:rPr>
          <w:rFonts w:ascii="Tahoma" w:eastAsia="Calibri" w:hAnsi="Tahoma" w:cs="Tahoma"/>
          <w:sz w:val="20"/>
          <w:szCs w:val="20"/>
          <w:lang w:val="en-GB"/>
        </w:rPr>
        <w:t xml:space="preserve"> countries)</w:t>
      </w:r>
      <w:r w:rsidR="00484F62" w:rsidRPr="0041005D">
        <w:rPr>
          <w:rFonts w:ascii="Tahoma" w:hAnsi="Tahoma" w:cs="Tahoma"/>
          <w:sz w:val="20"/>
          <w:szCs w:val="20"/>
          <w:lang w:val="en-GB"/>
        </w:rPr>
        <w:t>. NOK 38.614</w:t>
      </w:r>
    </w:p>
    <w:p w14:paraId="39BC86CC"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108C0AF7" w14:textId="77777777" w:rsidR="00484F62" w:rsidRPr="0041005D" w:rsidRDefault="00D606C8"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09008 MNE - Center for International Relations</w:t>
      </w:r>
      <w:r w:rsidR="00484F62" w:rsidRPr="0041005D">
        <w:rPr>
          <w:rFonts w:ascii="Tahoma" w:hAnsi="Tahoma" w:cs="Tahoma"/>
          <w:sz w:val="20"/>
          <w:szCs w:val="20"/>
          <w:lang w:val="en-GB"/>
        </w:rPr>
        <w:t xml:space="preserve"> (CIR),</w:t>
      </w:r>
      <w:r w:rsidRPr="0041005D">
        <w:rPr>
          <w:rFonts w:ascii="Tahoma" w:hAnsi="Tahoma" w:cs="Tahoma"/>
          <w:sz w:val="20"/>
          <w:szCs w:val="20"/>
          <w:lang w:val="en-GB"/>
        </w:rPr>
        <w:t xml:space="preserve"> Podgorica</w:t>
      </w:r>
      <w:r w:rsidR="00484F62" w:rsidRPr="0041005D">
        <w:rPr>
          <w:rFonts w:ascii="Tahoma" w:hAnsi="Tahoma" w:cs="Tahoma"/>
          <w:sz w:val="20"/>
          <w:szCs w:val="20"/>
          <w:lang w:val="en-GB"/>
        </w:rPr>
        <w:t xml:space="preserve"> </w:t>
      </w:r>
      <w:r w:rsidRPr="0041005D">
        <w:rPr>
          <w:rFonts w:ascii="Tahoma" w:hAnsi="Tahoma" w:cs="Tahoma"/>
          <w:sz w:val="20"/>
          <w:szCs w:val="20"/>
          <w:lang w:val="en-GB"/>
        </w:rPr>
        <w:t>-</w:t>
      </w:r>
      <w:r w:rsidR="00484F62" w:rsidRPr="0041005D">
        <w:rPr>
          <w:rFonts w:ascii="Tahoma" w:hAnsi="Tahoma" w:cs="Tahoma"/>
          <w:sz w:val="20"/>
          <w:szCs w:val="20"/>
          <w:lang w:val="en-GB"/>
        </w:rPr>
        <w:t xml:space="preserve"> </w:t>
      </w:r>
      <w:r w:rsidRPr="0041005D">
        <w:rPr>
          <w:rFonts w:ascii="Tahoma" w:hAnsi="Tahoma" w:cs="Tahoma"/>
          <w:sz w:val="20"/>
          <w:szCs w:val="20"/>
          <w:lang w:val="en-GB"/>
        </w:rPr>
        <w:t>“</w:t>
      </w:r>
      <w:r w:rsidRPr="0041005D">
        <w:rPr>
          <w:rFonts w:ascii="Tahoma" w:hAnsi="Tahoma" w:cs="Tahoma"/>
          <w:b/>
          <w:sz w:val="20"/>
          <w:szCs w:val="20"/>
          <w:lang w:val="en-GB"/>
        </w:rPr>
        <w:t>The 5</w:t>
      </w:r>
      <w:r w:rsidRPr="0041005D">
        <w:rPr>
          <w:rFonts w:ascii="Tahoma" w:hAnsi="Tahoma" w:cs="Tahoma"/>
          <w:b/>
          <w:sz w:val="20"/>
          <w:szCs w:val="20"/>
          <w:vertAlign w:val="superscript"/>
          <w:lang w:val="en-GB"/>
        </w:rPr>
        <w:t>th</w:t>
      </w:r>
      <w:r w:rsidRPr="0041005D">
        <w:rPr>
          <w:rFonts w:ascii="Tahoma" w:hAnsi="Tahoma" w:cs="Tahoma"/>
          <w:b/>
          <w:sz w:val="20"/>
          <w:szCs w:val="20"/>
          <w:lang w:val="en-GB"/>
        </w:rPr>
        <w:t xml:space="preserve"> School for International Security</w:t>
      </w:r>
      <w:r w:rsidRPr="0041005D">
        <w:rPr>
          <w:rFonts w:ascii="Tahoma" w:hAnsi="Tahoma" w:cs="Tahoma"/>
          <w:sz w:val="20"/>
          <w:szCs w:val="20"/>
          <w:lang w:val="en-GB"/>
        </w:rPr>
        <w:t>"</w:t>
      </w:r>
      <w:r w:rsidR="00484F62" w:rsidRPr="0041005D">
        <w:rPr>
          <w:rFonts w:ascii="Tahoma" w:hAnsi="Tahoma" w:cs="Tahoma"/>
          <w:sz w:val="20"/>
          <w:szCs w:val="20"/>
          <w:lang w:val="en-GB"/>
        </w:rPr>
        <w:t>. NOK 77.227</w:t>
      </w:r>
    </w:p>
    <w:p w14:paraId="678D6AD0"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37479989" w14:textId="77777777" w:rsidR="00D606C8" w:rsidRPr="0041005D" w:rsidRDefault="00D606C8"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09009 SRB - </w:t>
      </w:r>
      <w:r w:rsidRPr="0041005D">
        <w:rPr>
          <w:rFonts w:ascii="Tahoma" w:eastAsia="Calibri" w:hAnsi="Tahoma" w:cs="Tahoma"/>
          <w:sz w:val="20"/>
          <w:szCs w:val="20"/>
          <w:lang w:val="en-GB"/>
        </w:rPr>
        <w:t>Municipality of Kikinda</w:t>
      </w:r>
      <w:r w:rsidR="00484F62" w:rsidRPr="0041005D">
        <w:rPr>
          <w:rFonts w:ascii="Tahoma" w:eastAsia="Calibri" w:hAnsi="Tahoma" w:cs="Tahoma"/>
          <w:sz w:val="20"/>
          <w:szCs w:val="20"/>
          <w:lang w:val="en-GB"/>
        </w:rPr>
        <w:t xml:space="preserve"> </w:t>
      </w:r>
      <w:r w:rsidRPr="0041005D">
        <w:rPr>
          <w:rFonts w:ascii="Tahoma" w:hAnsi="Tahoma" w:cs="Tahoma"/>
          <w:sz w:val="20"/>
          <w:szCs w:val="20"/>
          <w:lang w:val="en-GB"/>
        </w:rPr>
        <w:t>-</w:t>
      </w:r>
      <w:r w:rsidR="00484F62" w:rsidRPr="0041005D">
        <w:rPr>
          <w:rFonts w:ascii="Tahoma" w:hAnsi="Tahoma" w:cs="Tahoma"/>
          <w:sz w:val="20"/>
          <w:szCs w:val="20"/>
          <w:lang w:val="en-GB"/>
        </w:rPr>
        <w:t xml:space="preserve"> </w:t>
      </w:r>
      <w:r w:rsidRPr="0041005D">
        <w:rPr>
          <w:rFonts w:ascii="Tahoma" w:eastAsia="Calibri" w:hAnsi="Tahoma" w:cs="Tahoma"/>
          <w:b/>
          <w:sz w:val="20"/>
          <w:szCs w:val="20"/>
          <w:lang w:val="en-GB"/>
        </w:rPr>
        <w:t>Renovation of Memorial Monument over Internees from Kikinda</w:t>
      </w:r>
      <w:r w:rsidRPr="0041005D">
        <w:rPr>
          <w:rFonts w:ascii="Tahoma" w:eastAsia="Calibri" w:hAnsi="Tahoma" w:cs="Tahoma"/>
          <w:sz w:val="20"/>
          <w:szCs w:val="20"/>
          <w:lang w:val="en-GB"/>
        </w:rPr>
        <w:t xml:space="preserve"> in Norway during the Second World War</w:t>
      </w:r>
      <w:r w:rsidR="00484F62" w:rsidRPr="0041005D">
        <w:rPr>
          <w:rFonts w:ascii="Tahoma" w:hAnsi="Tahoma" w:cs="Tahoma"/>
          <w:sz w:val="20"/>
          <w:szCs w:val="20"/>
          <w:lang w:val="en-GB"/>
        </w:rPr>
        <w:t xml:space="preserve">. NOK </w:t>
      </w:r>
      <w:r w:rsidRPr="0041005D">
        <w:rPr>
          <w:rFonts w:ascii="Tahoma" w:hAnsi="Tahoma" w:cs="Tahoma"/>
          <w:sz w:val="20"/>
          <w:szCs w:val="20"/>
          <w:lang w:val="en-GB"/>
        </w:rPr>
        <w:t>22.704</w:t>
      </w:r>
    </w:p>
    <w:p w14:paraId="50D9ECCB"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535E0149" w14:textId="77777777" w:rsidR="00D606C8" w:rsidRPr="0041005D" w:rsidRDefault="00D606C8"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09010 SRB - Nansen Dialogue Centre, Belgrade</w:t>
      </w:r>
      <w:r w:rsidR="00484F62" w:rsidRPr="0041005D">
        <w:rPr>
          <w:rFonts w:ascii="Tahoma" w:hAnsi="Tahoma" w:cs="Tahoma"/>
          <w:sz w:val="20"/>
          <w:szCs w:val="20"/>
          <w:lang w:val="en-GB"/>
        </w:rPr>
        <w:t xml:space="preserve"> </w:t>
      </w:r>
      <w:r w:rsidRPr="0041005D">
        <w:rPr>
          <w:rFonts w:ascii="Tahoma" w:hAnsi="Tahoma" w:cs="Tahoma"/>
          <w:sz w:val="20"/>
          <w:szCs w:val="20"/>
          <w:lang w:val="en-GB"/>
        </w:rPr>
        <w:t>-</w:t>
      </w:r>
      <w:r w:rsidR="00484F62" w:rsidRPr="0041005D">
        <w:rPr>
          <w:rFonts w:ascii="Tahoma" w:hAnsi="Tahoma" w:cs="Tahoma"/>
          <w:sz w:val="20"/>
          <w:szCs w:val="20"/>
          <w:lang w:val="en-GB"/>
        </w:rPr>
        <w:t xml:space="preserve"> </w:t>
      </w:r>
      <w:r w:rsidRPr="0041005D">
        <w:rPr>
          <w:rFonts w:ascii="Tahoma" w:hAnsi="Tahoma" w:cs="Tahoma"/>
          <w:b/>
          <w:sz w:val="20"/>
          <w:szCs w:val="20"/>
          <w:lang w:val="en-GB"/>
        </w:rPr>
        <w:t>Participation at national and international musical festivals plus schooling of young violinist Djani Canija</w:t>
      </w:r>
      <w:r w:rsidRPr="0041005D">
        <w:rPr>
          <w:rFonts w:ascii="Tahoma" w:hAnsi="Tahoma" w:cs="Tahoma"/>
          <w:sz w:val="20"/>
          <w:szCs w:val="20"/>
          <w:lang w:val="en-GB"/>
        </w:rPr>
        <w:t xml:space="preserve"> in the period May 2009 – Ma</w:t>
      </w:r>
      <w:r w:rsidR="00484F62" w:rsidRPr="0041005D">
        <w:rPr>
          <w:rFonts w:ascii="Tahoma" w:hAnsi="Tahoma" w:cs="Tahoma"/>
          <w:sz w:val="20"/>
          <w:szCs w:val="20"/>
          <w:lang w:val="en-GB"/>
        </w:rPr>
        <w:t>y 2010. NOK 19.994</w:t>
      </w:r>
    </w:p>
    <w:p w14:paraId="586429AE"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159FE216" w14:textId="77777777" w:rsidR="00D606C8" w:rsidRPr="0041005D" w:rsidRDefault="00D606C8"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09011 SRB - </w:t>
      </w:r>
      <w:r w:rsidRPr="0041005D">
        <w:rPr>
          <w:rFonts w:ascii="Tahoma" w:eastAsia="Calibri" w:hAnsi="Tahoma" w:cs="Tahoma"/>
          <w:sz w:val="20"/>
          <w:szCs w:val="20"/>
          <w:lang w:val="en-GB"/>
        </w:rPr>
        <w:t>Center for Peace Studies at the Faculty of Political Science, University of Belgrade</w:t>
      </w:r>
      <w:r w:rsidR="00484F62" w:rsidRPr="0041005D">
        <w:rPr>
          <w:rFonts w:ascii="Tahoma" w:eastAsia="Calibri" w:hAnsi="Tahoma" w:cs="Tahoma"/>
          <w:sz w:val="20"/>
          <w:szCs w:val="20"/>
          <w:lang w:val="en-GB"/>
        </w:rPr>
        <w:t xml:space="preserve"> </w:t>
      </w:r>
      <w:r w:rsidRPr="0041005D">
        <w:rPr>
          <w:rFonts w:ascii="Tahoma" w:hAnsi="Tahoma" w:cs="Tahoma"/>
          <w:sz w:val="20"/>
          <w:szCs w:val="20"/>
          <w:lang w:val="en-GB"/>
        </w:rPr>
        <w:t>-</w:t>
      </w:r>
      <w:r w:rsidR="00484F62" w:rsidRPr="0041005D">
        <w:rPr>
          <w:rFonts w:ascii="Tahoma" w:hAnsi="Tahoma" w:cs="Tahoma"/>
          <w:sz w:val="20"/>
          <w:szCs w:val="20"/>
          <w:lang w:val="en-GB"/>
        </w:rPr>
        <w:t xml:space="preserve"> </w:t>
      </w:r>
      <w:r w:rsidRPr="0041005D">
        <w:rPr>
          <w:rFonts w:ascii="Tahoma" w:hAnsi="Tahoma" w:cs="Tahoma"/>
          <w:b/>
          <w:sz w:val="20"/>
          <w:szCs w:val="20"/>
          <w:lang w:val="en-GB"/>
        </w:rPr>
        <w:t>Scholarships</w:t>
      </w:r>
      <w:r w:rsidRPr="0041005D">
        <w:rPr>
          <w:rFonts w:ascii="Tahoma" w:eastAsia="Calibri" w:hAnsi="Tahoma" w:cs="Tahoma"/>
          <w:b/>
          <w:sz w:val="20"/>
          <w:szCs w:val="20"/>
          <w:lang w:val="en-GB"/>
        </w:rPr>
        <w:t xml:space="preserve"> to talented students who are not in position to finance their studies (master program</w:t>
      </w:r>
      <w:r w:rsidRPr="0041005D">
        <w:rPr>
          <w:rFonts w:ascii="Tahoma" w:eastAsia="Calibri" w:hAnsi="Tahoma" w:cs="Tahoma"/>
          <w:sz w:val="20"/>
          <w:szCs w:val="20"/>
          <w:lang w:val="en-GB"/>
        </w:rPr>
        <w:t>). The scholarships shall contribute towards covering tuition costs (fees and study material)</w:t>
      </w:r>
      <w:r w:rsidR="00484F62" w:rsidRPr="0041005D">
        <w:rPr>
          <w:rFonts w:ascii="Tahoma" w:hAnsi="Tahoma" w:cs="Tahoma"/>
          <w:sz w:val="20"/>
          <w:szCs w:val="20"/>
          <w:lang w:val="en-GB"/>
        </w:rPr>
        <w:t>. NOK 38.614</w:t>
      </w:r>
    </w:p>
    <w:p w14:paraId="31B132B8"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75F396AE" w14:textId="77777777" w:rsidR="00D606C8" w:rsidRPr="0041005D" w:rsidRDefault="00D606C8"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t xml:space="preserve">09012 SRB - </w:t>
      </w:r>
      <w:r w:rsidRPr="0041005D">
        <w:rPr>
          <w:rFonts w:ascii="Tahoma" w:eastAsia="Calibri" w:hAnsi="Tahoma" w:cs="Tahoma"/>
          <w:sz w:val="20"/>
          <w:szCs w:val="20"/>
          <w:lang w:val="en-GB"/>
        </w:rPr>
        <w:t>Innovation Center at the Faculty of Mechanical Engineering, University of Belgrade</w:t>
      </w:r>
      <w:r w:rsidR="00484F62" w:rsidRPr="0041005D">
        <w:rPr>
          <w:rFonts w:ascii="Tahoma" w:eastAsia="Calibri" w:hAnsi="Tahoma" w:cs="Tahoma"/>
          <w:sz w:val="20"/>
          <w:szCs w:val="20"/>
          <w:lang w:val="en-GB"/>
        </w:rPr>
        <w:t xml:space="preserve"> </w:t>
      </w:r>
      <w:r w:rsidRPr="0041005D">
        <w:rPr>
          <w:rFonts w:ascii="Tahoma" w:hAnsi="Tahoma" w:cs="Tahoma"/>
          <w:sz w:val="20"/>
          <w:szCs w:val="20"/>
          <w:lang w:val="en-GB"/>
        </w:rPr>
        <w:t>-</w:t>
      </w:r>
      <w:r w:rsidR="00484F62" w:rsidRPr="0041005D">
        <w:rPr>
          <w:rFonts w:ascii="Tahoma" w:hAnsi="Tahoma" w:cs="Tahoma"/>
          <w:sz w:val="20"/>
          <w:szCs w:val="20"/>
          <w:lang w:val="en-GB"/>
        </w:rPr>
        <w:t xml:space="preserve"> </w:t>
      </w:r>
      <w:r w:rsidRPr="0041005D">
        <w:rPr>
          <w:rFonts w:ascii="Tahoma" w:hAnsi="Tahoma" w:cs="Tahoma"/>
          <w:sz w:val="20"/>
          <w:szCs w:val="20"/>
          <w:lang w:val="en-GB"/>
        </w:rPr>
        <w:t>P</w:t>
      </w:r>
      <w:r w:rsidRPr="0041005D">
        <w:rPr>
          <w:rFonts w:ascii="Tahoma" w:eastAsia="Calibri" w:hAnsi="Tahoma" w:cs="Tahoma"/>
          <w:sz w:val="20"/>
          <w:szCs w:val="20"/>
          <w:lang w:val="en-GB"/>
        </w:rPr>
        <w:t xml:space="preserve">reparation, printing and distribution of a </w:t>
      </w:r>
      <w:r w:rsidRPr="0041005D">
        <w:rPr>
          <w:rFonts w:ascii="Tahoma" w:eastAsia="Calibri" w:hAnsi="Tahoma" w:cs="Tahoma"/>
          <w:b/>
          <w:sz w:val="20"/>
          <w:szCs w:val="20"/>
          <w:lang w:val="en-GB"/>
        </w:rPr>
        <w:t>manual for energy efficiency</w:t>
      </w:r>
      <w:r w:rsidRPr="0041005D">
        <w:rPr>
          <w:rFonts w:ascii="Tahoma" w:eastAsia="Calibri" w:hAnsi="Tahoma" w:cs="Tahoma"/>
          <w:sz w:val="20"/>
          <w:szCs w:val="20"/>
          <w:lang w:val="en-GB"/>
        </w:rPr>
        <w:t xml:space="preserve"> improvements and energy conservation in industry</w:t>
      </w:r>
      <w:r w:rsidR="00484F62" w:rsidRPr="0041005D">
        <w:rPr>
          <w:rFonts w:ascii="Tahoma" w:hAnsi="Tahoma" w:cs="Tahoma"/>
          <w:sz w:val="20"/>
          <w:szCs w:val="20"/>
          <w:lang w:val="en-GB"/>
        </w:rPr>
        <w:t xml:space="preserve">. NOK </w:t>
      </w:r>
      <w:r w:rsidRPr="0041005D">
        <w:rPr>
          <w:rFonts w:ascii="Tahoma" w:hAnsi="Tahoma" w:cs="Tahoma"/>
          <w:sz w:val="20"/>
          <w:szCs w:val="20"/>
          <w:lang w:val="en-GB"/>
        </w:rPr>
        <w:t>154.454</w:t>
      </w:r>
    </w:p>
    <w:p w14:paraId="1CE88940" w14:textId="77777777" w:rsidR="00CD4A63" w:rsidRPr="0041005D" w:rsidRDefault="00CD4A63" w:rsidP="00CC6CA3">
      <w:pPr>
        <w:adjustRightInd w:val="0"/>
        <w:snapToGrid w:val="0"/>
        <w:spacing w:after="0" w:line="240" w:lineRule="auto"/>
        <w:ind w:left="851" w:hanging="567"/>
        <w:contextualSpacing/>
        <w:rPr>
          <w:rFonts w:ascii="Tahoma" w:hAnsi="Tahoma" w:cs="Tahoma"/>
          <w:sz w:val="20"/>
          <w:szCs w:val="20"/>
          <w:lang w:val="en-GB"/>
        </w:rPr>
      </w:pPr>
    </w:p>
    <w:p w14:paraId="1FE60F6E" w14:textId="77777777" w:rsidR="00D606C8" w:rsidRPr="0041005D" w:rsidRDefault="00D606C8" w:rsidP="00CC6CA3">
      <w:pPr>
        <w:adjustRightInd w:val="0"/>
        <w:snapToGrid w:val="0"/>
        <w:spacing w:after="0" w:line="240" w:lineRule="auto"/>
        <w:ind w:left="851" w:hanging="567"/>
        <w:contextualSpacing/>
        <w:rPr>
          <w:rFonts w:ascii="Tahoma" w:hAnsi="Tahoma" w:cs="Tahoma"/>
          <w:sz w:val="20"/>
          <w:szCs w:val="20"/>
          <w:lang w:val="en-GB"/>
        </w:rPr>
      </w:pPr>
      <w:r w:rsidRPr="0041005D">
        <w:rPr>
          <w:rFonts w:ascii="Tahoma" w:hAnsi="Tahoma" w:cs="Tahoma"/>
          <w:sz w:val="20"/>
          <w:szCs w:val="20"/>
          <w:lang w:val="en-GB"/>
        </w:rPr>
        <w:lastRenderedPageBreak/>
        <w:t xml:space="preserve">09013 SRB - State Audit Institution of the Republic of Serbia (SAI) </w:t>
      </w:r>
      <w:r w:rsidRPr="0041005D">
        <w:rPr>
          <w:rFonts w:ascii="Tahoma" w:eastAsia="Calibri" w:hAnsi="Tahoma" w:cs="Tahoma"/>
          <w:sz w:val="20"/>
          <w:szCs w:val="20"/>
          <w:lang w:val="en-GB"/>
        </w:rPr>
        <w:t xml:space="preserve">- </w:t>
      </w:r>
      <w:r w:rsidRPr="0041005D">
        <w:rPr>
          <w:rFonts w:ascii="Tahoma" w:hAnsi="Tahoma" w:cs="Tahoma"/>
          <w:b/>
          <w:sz w:val="20"/>
          <w:szCs w:val="20"/>
          <w:lang w:val="en-GB"/>
        </w:rPr>
        <w:t>English language lessons</w:t>
      </w:r>
      <w:r w:rsidRPr="0041005D">
        <w:rPr>
          <w:rFonts w:ascii="Tahoma" w:hAnsi="Tahoma" w:cs="Tahoma"/>
          <w:sz w:val="20"/>
          <w:szCs w:val="20"/>
          <w:lang w:val="en-GB"/>
        </w:rPr>
        <w:t xml:space="preserve"> for five members of the SAI Council as well as two supreme state auditors, secretary of SAI and joint lessons for four SAI employees. NOK 70.773</w:t>
      </w:r>
    </w:p>
    <w:p w14:paraId="57EAA4C2" w14:textId="77777777" w:rsidR="0035102B" w:rsidRPr="0041005D" w:rsidRDefault="0035102B" w:rsidP="00A84C7F">
      <w:pPr>
        <w:adjustRightInd w:val="0"/>
        <w:snapToGrid w:val="0"/>
        <w:spacing w:after="0" w:line="240" w:lineRule="auto"/>
        <w:ind w:hanging="720"/>
        <w:contextualSpacing/>
        <w:rPr>
          <w:rFonts w:ascii="Tahoma" w:hAnsi="Tahoma" w:cs="Tahoma"/>
          <w:sz w:val="20"/>
          <w:szCs w:val="20"/>
          <w:lang w:val="en-GB"/>
        </w:rPr>
      </w:pPr>
    </w:p>
    <w:p w14:paraId="5FBF9059" w14:textId="77777777" w:rsidR="0035102B" w:rsidRPr="0041005D" w:rsidRDefault="0035102B" w:rsidP="00A84C7F">
      <w:pPr>
        <w:adjustRightInd w:val="0"/>
        <w:snapToGrid w:val="0"/>
        <w:spacing w:after="0" w:line="240" w:lineRule="auto"/>
        <w:ind w:hanging="720"/>
        <w:contextualSpacing/>
        <w:rPr>
          <w:rFonts w:ascii="Tahoma" w:hAnsi="Tahoma" w:cs="Tahoma"/>
          <w:sz w:val="20"/>
          <w:szCs w:val="20"/>
          <w:lang w:val="en-GB"/>
        </w:rPr>
      </w:pPr>
    </w:p>
    <w:p w14:paraId="5311996C" w14:textId="77777777" w:rsidR="0035102B" w:rsidRPr="0041005D" w:rsidRDefault="0035102B" w:rsidP="00A84C7F">
      <w:pPr>
        <w:adjustRightInd w:val="0"/>
        <w:snapToGrid w:val="0"/>
        <w:spacing w:after="0" w:line="240" w:lineRule="auto"/>
        <w:ind w:hanging="720"/>
        <w:contextualSpacing/>
        <w:rPr>
          <w:rFonts w:ascii="Tahoma" w:hAnsi="Tahoma" w:cs="Tahoma"/>
          <w:sz w:val="20"/>
          <w:szCs w:val="20"/>
          <w:lang w:val="en-GB"/>
        </w:rPr>
      </w:pPr>
    </w:p>
    <w:p w14:paraId="65379E12" w14:textId="77777777" w:rsidR="00CD4A63" w:rsidRPr="0041005D" w:rsidRDefault="00CD4A63" w:rsidP="00A84C7F">
      <w:pPr>
        <w:adjustRightInd w:val="0"/>
        <w:snapToGrid w:val="0"/>
        <w:spacing w:after="0" w:line="240" w:lineRule="auto"/>
        <w:ind w:hanging="720"/>
        <w:contextualSpacing/>
        <w:rPr>
          <w:rFonts w:ascii="Tahoma" w:hAnsi="Tahoma" w:cs="Tahoma"/>
          <w:sz w:val="20"/>
          <w:szCs w:val="20"/>
          <w:lang w:val="en-GB"/>
        </w:rPr>
      </w:pPr>
    </w:p>
    <w:sectPr w:rsidR="00CD4A63" w:rsidRPr="0041005D" w:rsidSect="00B97D8E">
      <w:headerReference w:type="default" r:id="rId5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5333" w14:textId="77777777" w:rsidR="000868EB" w:rsidRDefault="000868EB" w:rsidP="00A754DE">
      <w:pPr>
        <w:spacing w:after="0" w:line="240" w:lineRule="auto"/>
      </w:pPr>
      <w:r>
        <w:separator/>
      </w:r>
    </w:p>
  </w:endnote>
  <w:endnote w:type="continuationSeparator" w:id="0">
    <w:p w14:paraId="68AC47BF" w14:textId="77777777" w:rsidR="000868EB" w:rsidRDefault="000868EB" w:rsidP="00A75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DepCentury Old Style">
    <w:panose1 w:val="0203060306040503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1EA44" w14:textId="77777777" w:rsidR="000868EB" w:rsidRDefault="000868EB" w:rsidP="00A754DE">
      <w:pPr>
        <w:spacing w:after="0" w:line="240" w:lineRule="auto"/>
      </w:pPr>
      <w:r>
        <w:separator/>
      </w:r>
    </w:p>
  </w:footnote>
  <w:footnote w:type="continuationSeparator" w:id="0">
    <w:p w14:paraId="0676D8CA" w14:textId="77777777" w:rsidR="000868EB" w:rsidRDefault="000868EB" w:rsidP="00A75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BA53" w14:textId="77777777" w:rsidR="001A600B" w:rsidRDefault="001A600B" w:rsidP="00A754DE">
    <w:pPr>
      <w:pStyle w:val="Header"/>
      <w:jc w:val="center"/>
    </w:pPr>
    <w:bookmarkStart w:id="0" w:name="signatur"/>
    <w:r>
      <w:rPr>
        <w:noProof/>
      </w:rPr>
      <w:drawing>
        <wp:inline distT="0" distB="0" distL="0" distR="0" wp14:anchorId="24B99C67" wp14:editId="7FB1EF8F">
          <wp:extent cx="2500630" cy="848995"/>
          <wp:effectExtent l="0" t="0" r="0" b="8255"/>
          <wp:docPr id="2" name="Picture 2" descr="a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0630" cy="848995"/>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5AE"/>
    <w:multiLevelType w:val="hybridMultilevel"/>
    <w:tmpl w:val="60BC8C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ED7937"/>
    <w:multiLevelType w:val="hybridMultilevel"/>
    <w:tmpl w:val="378E9D06"/>
    <w:lvl w:ilvl="0" w:tplc="6AE65514">
      <w:start w:val="1"/>
      <w:numFmt w:val="decimal"/>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0FAA211C"/>
    <w:multiLevelType w:val="hybridMultilevel"/>
    <w:tmpl w:val="A0E0517C"/>
    <w:lvl w:ilvl="0" w:tplc="CDF82B04">
      <w:start w:val="1"/>
      <w:numFmt w:val="decimal"/>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3DB5B34"/>
    <w:multiLevelType w:val="hybridMultilevel"/>
    <w:tmpl w:val="2F0AD9C6"/>
    <w:lvl w:ilvl="0" w:tplc="A0741DB4">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72807A6"/>
    <w:multiLevelType w:val="hybridMultilevel"/>
    <w:tmpl w:val="2A3E0E9A"/>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5" w15:restartNumberingAfterBreak="0">
    <w:nsid w:val="18731FB0"/>
    <w:multiLevelType w:val="hybridMultilevel"/>
    <w:tmpl w:val="4886B156"/>
    <w:lvl w:ilvl="0" w:tplc="074AF5E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6" w15:restartNumberingAfterBreak="0">
    <w:nsid w:val="19237F99"/>
    <w:multiLevelType w:val="hybridMultilevel"/>
    <w:tmpl w:val="285EF800"/>
    <w:lvl w:ilvl="0" w:tplc="2938A2C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B0078A2"/>
    <w:multiLevelType w:val="hybridMultilevel"/>
    <w:tmpl w:val="7424E5DC"/>
    <w:lvl w:ilvl="0" w:tplc="7D048FD6">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ED17B5D"/>
    <w:multiLevelType w:val="hybridMultilevel"/>
    <w:tmpl w:val="60BC8C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23F70DC"/>
    <w:multiLevelType w:val="hybridMultilevel"/>
    <w:tmpl w:val="F148F228"/>
    <w:lvl w:ilvl="0" w:tplc="A0741DB4">
      <w:start w:val="1"/>
      <w:numFmt w:val="decimal"/>
      <w:lvlText w:val="%1."/>
      <w:lvlJc w:val="left"/>
      <w:pPr>
        <w:ind w:left="-1080" w:hanging="360"/>
      </w:pPr>
      <w:rPr>
        <w:rFonts w:hint="default"/>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10" w15:restartNumberingAfterBreak="0">
    <w:nsid w:val="249B0E4B"/>
    <w:multiLevelType w:val="hybridMultilevel"/>
    <w:tmpl w:val="F32EED5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84E7204"/>
    <w:multiLevelType w:val="hybridMultilevel"/>
    <w:tmpl w:val="60BC8C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9393AAE"/>
    <w:multiLevelType w:val="hybridMultilevel"/>
    <w:tmpl w:val="E68C366C"/>
    <w:lvl w:ilvl="0" w:tplc="A0741DB4">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B552749"/>
    <w:multiLevelType w:val="hybridMultilevel"/>
    <w:tmpl w:val="FC9EFB2E"/>
    <w:lvl w:ilvl="0" w:tplc="C5AE260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29D5F59"/>
    <w:multiLevelType w:val="hybridMultilevel"/>
    <w:tmpl w:val="283CCDE0"/>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C357957"/>
    <w:multiLevelType w:val="hybridMultilevel"/>
    <w:tmpl w:val="94483C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E057A6C"/>
    <w:multiLevelType w:val="hybridMultilevel"/>
    <w:tmpl w:val="82FA2C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0176783"/>
    <w:multiLevelType w:val="hybridMultilevel"/>
    <w:tmpl w:val="87FE9E7E"/>
    <w:lvl w:ilvl="0" w:tplc="7820CBFC">
      <w:start w:val="1"/>
      <w:numFmt w:val="decimal"/>
      <w:lvlText w:val="%1."/>
      <w:lvlJc w:val="left"/>
      <w:pPr>
        <w:ind w:left="720" w:hanging="360"/>
      </w:pPr>
      <w:rPr>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1511282"/>
    <w:multiLevelType w:val="hybridMultilevel"/>
    <w:tmpl w:val="EB92EC86"/>
    <w:lvl w:ilvl="0" w:tplc="B278354C">
      <w:start w:val="1"/>
      <w:numFmt w:val="decimal"/>
      <w:lvlText w:val="%1."/>
      <w:lvlJc w:val="left"/>
      <w:pPr>
        <w:ind w:left="-360" w:hanging="360"/>
      </w:pPr>
      <w:rPr>
        <w:rFonts w:hint="default"/>
        <w:b w:val="0"/>
      </w:rPr>
    </w:lvl>
    <w:lvl w:ilvl="1" w:tplc="04140019" w:tentative="1">
      <w:start w:val="1"/>
      <w:numFmt w:val="lowerLetter"/>
      <w:lvlText w:val="%2."/>
      <w:lvlJc w:val="left"/>
      <w:pPr>
        <w:ind w:left="360" w:hanging="360"/>
      </w:pPr>
    </w:lvl>
    <w:lvl w:ilvl="2" w:tplc="0414001B" w:tentative="1">
      <w:start w:val="1"/>
      <w:numFmt w:val="lowerRoman"/>
      <w:lvlText w:val="%3."/>
      <w:lvlJc w:val="right"/>
      <w:pPr>
        <w:ind w:left="1080" w:hanging="180"/>
      </w:pPr>
    </w:lvl>
    <w:lvl w:ilvl="3" w:tplc="0414000F" w:tentative="1">
      <w:start w:val="1"/>
      <w:numFmt w:val="decimal"/>
      <w:lvlText w:val="%4."/>
      <w:lvlJc w:val="left"/>
      <w:pPr>
        <w:ind w:left="1800" w:hanging="360"/>
      </w:pPr>
    </w:lvl>
    <w:lvl w:ilvl="4" w:tplc="04140019" w:tentative="1">
      <w:start w:val="1"/>
      <w:numFmt w:val="lowerLetter"/>
      <w:lvlText w:val="%5."/>
      <w:lvlJc w:val="left"/>
      <w:pPr>
        <w:ind w:left="2520" w:hanging="360"/>
      </w:pPr>
    </w:lvl>
    <w:lvl w:ilvl="5" w:tplc="0414001B" w:tentative="1">
      <w:start w:val="1"/>
      <w:numFmt w:val="lowerRoman"/>
      <w:lvlText w:val="%6."/>
      <w:lvlJc w:val="right"/>
      <w:pPr>
        <w:ind w:left="3240" w:hanging="180"/>
      </w:pPr>
    </w:lvl>
    <w:lvl w:ilvl="6" w:tplc="0414000F" w:tentative="1">
      <w:start w:val="1"/>
      <w:numFmt w:val="decimal"/>
      <w:lvlText w:val="%7."/>
      <w:lvlJc w:val="left"/>
      <w:pPr>
        <w:ind w:left="3960" w:hanging="360"/>
      </w:pPr>
    </w:lvl>
    <w:lvl w:ilvl="7" w:tplc="04140019" w:tentative="1">
      <w:start w:val="1"/>
      <w:numFmt w:val="lowerLetter"/>
      <w:lvlText w:val="%8."/>
      <w:lvlJc w:val="left"/>
      <w:pPr>
        <w:ind w:left="4680" w:hanging="360"/>
      </w:pPr>
    </w:lvl>
    <w:lvl w:ilvl="8" w:tplc="0414001B" w:tentative="1">
      <w:start w:val="1"/>
      <w:numFmt w:val="lowerRoman"/>
      <w:lvlText w:val="%9."/>
      <w:lvlJc w:val="right"/>
      <w:pPr>
        <w:ind w:left="5400" w:hanging="180"/>
      </w:pPr>
    </w:lvl>
  </w:abstractNum>
  <w:abstractNum w:abstractNumId="19" w15:restartNumberingAfterBreak="0">
    <w:nsid w:val="41CB37B4"/>
    <w:multiLevelType w:val="hybridMultilevel"/>
    <w:tmpl w:val="60BC8C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4D5755B"/>
    <w:multiLevelType w:val="hybridMultilevel"/>
    <w:tmpl w:val="60BC8C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57134A4"/>
    <w:multiLevelType w:val="hybridMultilevel"/>
    <w:tmpl w:val="430C71A0"/>
    <w:lvl w:ilvl="0" w:tplc="5CF2102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474E34C8"/>
    <w:multiLevelType w:val="hybridMultilevel"/>
    <w:tmpl w:val="EE2A86D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9933853"/>
    <w:multiLevelType w:val="hybridMultilevel"/>
    <w:tmpl w:val="60BC8C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CFF7274"/>
    <w:multiLevelType w:val="hybridMultilevel"/>
    <w:tmpl w:val="213A0AE0"/>
    <w:lvl w:ilvl="0" w:tplc="A0741DB4">
      <w:start w:val="1"/>
      <w:numFmt w:val="decimal"/>
      <w:lvlText w:val="%1."/>
      <w:lvlJc w:val="left"/>
      <w:pPr>
        <w:ind w:left="-1080" w:hanging="360"/>
      </w:pPr>
      <w:rPr>
        <w:rFonts w:hint="default"/>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25" w15:restartNumberingAfterBreak="0">
    <w:nsid w:val="61264073"/>
    <w:multiLevelType w:val="hybridMultilevel"/>
    <w:tmpl w:val="CF30E56A"/>
    <w:lvl w:ilvl="0" w:tplc="A0741DB4">
      <w:start w:val="1"/>
      <w:numFmt w:val="decimal"/>
      <w:lvlText w:val="%1."/>
      <w:lvlJc w:val="left"/>
      <w:pPr>
        <w:ind w:left="-360" w:hanging="360"/>
      </w:pPr>
      <w:rPr>
        <w:rFonts w:hint="default"/>
      </w:rPr>
    </w:lvl>
    <w:lvl w:ilvl="1" w:tplc="04140019" w:tentative="1">
      <w:start w:val="1"/>
      <w:numFmt w:val="lowerLetter"/>
      <w:lvlText w:val="%2."/>
      <w:lvlJc w:val="left"/>
      <w:pPr>
        <w:ind w:left="360" w:hanging="360"/>
      </w:pPr>
    </w:lvl>
    <w:lvl w:ilvl="2" w:tplc="0414001B" w:tentative="1">
      <w:start w:val="1"/>
      <w:numFmt w:val="lowerRoman"/>
      <w:lvlText w:val="%3."/>
      <w:lvlJc w:val="right"/>
      <w:pPr>
        <w:ind w:left="1080" w:hanging="180"/>
      </w:pPr>
    </w:lvl>
    <w:lvl w:ilvl="3" w:tplc="0414000F" w:tentative="1">
      <w:start w:val="1"/>
      <w:numFmt w:val="decimal"/>
      <w:lvlText w:val="%4."/>
      <w:lvlJc w:val="left"/>
      <w:pPr>
        <w:ind w:left="1800" w:hanging="360"/>
      </w:pPr>
    </w:lvl>
    <w:lvl w:ilvl="4" w:tplc="04140019" w:tentative="1">
      <w:start w:val="1"/>
      <w:numFmt w:val="lowerLetter"/>
      <w:lvlText w:val="%5."/>
      <w:lvlJc w:val="left"/>
      <w:pPr>
        <w:ind w:left="2520" w:hanging="360"/>
      </w:pPr>
    </w:lvl>
    <w:lvl w:ilvl="5" w:tplc="0414001B" w:tentative="1">
      <w:start w:val="1"/>
      <w:numFmt w:val="lowerRoman"/>
      <w:lvlText w:val="%6."/>
      <w:lvlJc w:val="right"/>
      <w:pPr>
        <w:ind w:left="3240" w:hanging="180"/>
      </w:pPr>
    </w:lvl>
    <w:lvl w:ilvl="6" w:tplc="0414000F" w:tentative="1">
      <w:start w:val="1"/>
      <w:numFmt w:val="decimal"/>
      <w:lvlText w:val="%7."/>
      <w:lvlJc w:val="left"/>
      <w:pPr>
        <w:ind w:left="3960" w:hanging="360"/>
      </w:pPr>
    </w:lvl>
    <w:lvl w:ilvl="7" w:tplc="04140019" w:tentative="1">
      <w:start w:val="1"/>
      <w:numFmt w:val="lowerLetter"/>
      <w:lvlText w:val="%8."/>
      <w:lvlJc w:val="left"/>
      <w:pPr>
        <w:ind w:left="4680" w:hanging="360"/>
      </w:pPr>
    </w:lvl>
    <w:lvl w:ilvl="8" w:tplc="0414001B" w:tentative="1">
      <w:start w:val="1"/>
      <w:numFmt w:val="lowerRoman"/>
      <w:lvlText w:val="%9."/>
      <w:lvlJc w:val="right"/>
      <w:pPr>
        <w:ind w:left="5400" w:hanging="180"/>
      </w:pPr>
    </w:lvl>
  </w:abstractNum>
  <w:abstractNum w:abstractNumId="26" w15:restartNumberingAfterBreak="0">
    <w:nsid w:val="646B3248"/>
    <w:multiLevelType w:val="hybridMultilevel"/>
    <w:tmpl w:val="60BC8C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6326C1D"/>
    <w:multiLevelType w:val="hybridMultilevel"/>
    <w:tmpl w:val="D4E61054"/>
    <w:lvl w:ilvl="0" w:tplc="0D106F3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B1F5D"/>
    <w:multiLevelType w:val="hybridMultilevel"/>
    <w:tmpl w:val="6A3CE724"/>
    <w:lvl w:ilvl="0" w:tplc="601CAA28">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FE73FD9"/>
    <w:multiLevelType w:val="hybridMultilevel"/>
    <w:tmpl w:val="60BC8C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586643D"/>
    <w:multiLevelType w:val="hybridMultilevel"/>
    <w:tmpl w:val="8C5ACFA6"/>
    <w:lvl w:ilvl="0" w:tplc="36D292EA">
      <w:start w:val="1"/>
      <w:numFmt w:val="decimal"/>
      <w:lvlText w:val="%1."/>
      <w:lvlJc w:val="left"/>
      <w:pPr>
        <w:ind w:left="-360" w:hanging="360"/>
      </w:pPr>
      <w:rPr>
        <w:rFonts w:hint="default"/>
        <w:b w:val="0"/>
      </w:rPr>
    </w:lvl>
    <w:lvl w:ilvl="1" w:tplc="04140019" w:tentative="1">
      <w:start w:val="1"/>
      <w:numFmt w:val="lowerLetter"/>
      <w:lvlText w:val="%2."/>
      <w:lvlJc w:val="left"/>
      <w:pPr>
        <w:ind w:left="360" w:hanging="360"/>
      </w:pPr>
    </w:lvl>
    <w:lvl w:ilvl="2" w:tplc="0414001B" w:tentative="1">
      <w:start w:val="1"/>
      <w:numFmt w:val="lowerRoman"/>
      <w:lvlText w:val="%3."/>
      <w:lvlJc w:val="right"/>
      <w:pPr>
        <w:ind w:left="1080" w:hanging="180"/>
      </w:pPr>
    </w:lvl>
    <w:lvl w:ilvl="3" w:tplc="0414000F" w:tentative="1">
      <w:start w:val="1"/>
      <w:numFmt w:val="decimal"/>
      <w:lvlText w:val="%4."/>
      <w:lvlJc w:val="left"/>
      <w:pPr>
        <w:ind w:left="1800" w:hanging="360"/>
      </w:pPr>
    </w:lvl>
    <w:lvl w:ilvl="4" w:tplc="04140019" w:tentative="1">
      <w:start w:val="1"/>
      <w:numFmt w:val="lowerLetter"/>
      <w:lvlText w:val="%5."/>
      <w:lvlJc w:val="left"/>
      <w:pPr>
        <w:ind w:left="2520" w:hanging="360"/>
      </w:pPr>
    </w:lvl>
    <w:lvl w:ilvl="5" w:tplc="0414001B" w:tentative="1">
      <w:start w:val="1"/>
      <w:numFmt w:val="lowerRoman"/>
      <w:lvlText w:val="%6."/>
      <w:lvlJc w:val="right"/>
      <w:pPr>
        <w:ind w:left="3240" w:hanging="180"/>
      </w:pPr>
    </w:lvl>
    <w:lvl w:ilvl="6" w:tplc="0414000F" w:tentative="1">
      <w:start w:val="1"/>
      <w:numFmt w:val="decimal"/>
      <w:lvlText w:val="%7."/>
      <w:lvlJc w:val="left"/>
      <w:pPr>
        <w:ind w:left="3960" w:hanging="360"/>
      </w:pPr>
    </w:lvl>
    <w:lvl w:ilvl="7" w:tplc="04140019" w:tentative="1">
      <w:start w:val="1"/>
      <w:numFmt w:val="lowerLetter"/>
      <w:lvlText w:val="%8."/>
      <w:lvlJc w:val="left"/>
      <w:pPr>
        <w:ind w:left="4680" w:hanging="360"/>
      </w:pPr>
    </w:lvl>
    <w:lvl w:ilvl="8" w:tplc="0414001B" w:tentative="1">
      <w:start w:val="1"/>
      <w:numFmt w:val="lowerRoman"/>
      <w:lvlText w:val="%9."/>
      <w:lvlJc w:val="right"/>
      <w:pPr>
        <w:ind w:left="5400" w:hanging="180"/>
      </w:pPr>
    </w:lvl>
  </w:abstractNum>
  <w:abstractNum w:abstractNumId="31" w15:restartNumberingAfterBreak="0">
    <w:nsid w:val="76A61DC3"/>
    <w:multiLevelType w:val="hybridMultilevel"/>
    <w:tmpl w:val="60BC8C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A1B379C"/>
    <w:multiLevelType w:val="hybridMultilevel"/>
    <w:tmpl w:val="2F8C7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6839B5"/>
    <w:multiLevelType w:val="hybridMultilevel"/>
    <w:tmpl w:val="60BC8C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DED5432"/>
    <w:multiLevelType w:val="hybridMultilevel"/>
    <w:tmpl w:val="880A491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032409670">
    <w:abstractNumId w:val="34"/>
  </w:num>
  <w:num w:numId="2" w16cid:durableId="753821967">
    <w:abstractNumId w:val="17"/>
  </w:num>
  <w:num w:numId="3" w16cid:durableId="1551183542">
    <w:abstractNumId w:val="23"/>
  </w:num>
  <w:num w:numId="4" w16cid:durableId="1916550853">
    <w:abstractNumId w:val="11"/>
  </w:num>
  <w:num w:numId="5" w16cid:durableId="61298301">
    <w:abstractNumId w:val="19"/>
  </w:num>
  <w:num w:numId="6" w16cid:durableId="2006281331">
    <w:abstractNumId w:val="8"/>
  </w:num>
  <w:num w:numId="7" w16cid:durableId="53437368">
    <w:abstractNumId w:val="20"/>
  </w:num>
  <w:num w:numId="8" w16cid:durableId="730228806">
    <w:abstractNumId w:val="33"/>
  </w:num>
  <w:num w:numId="9" w16cid:durableId="116679613">
    <w:abstractNumId w:val="31"/>
  </w:num>
  <w:num w:numId="10" w16cid:durableId="1370763246">
    <w:abstractNumId w:val="27"/>
  </w:num>
  <w:num w:numId="11" w16cid:durableId="1485311906">
    <w:abstractNumId w:val="25"/>
  </w:num>
  <w:num w:numId="12" w16cid:durableId="1909798952">
    <w:abstractNumId w:val="24"/>
  </w:num>
  <w:num w:numId="13" w16cid:durableId="1007564558">
    <w:abstractNumId w:val="3"/>
  </w:num>
  <w:num w:numId="14" w16cid:durableId="850295873">
    <w:abstractNumId w:val="9"/>
  </w:num>
  <w:num w:numId="15" w16cid:durableId="539324236">
    <w:abstractNumId w:val="12"/>
  </w:num>
  <w:num w:numId="16" w16cid:durableId="443117670">
    <w:abstractNumId w:val="14"/>
  </w:num>
  <w:num w:numId="17" w16cid:durableId="1568759011">
    <w:abstractNumId w:val="26"/>
  </w:num>
  <w:num w:numId="18" w16cid:durableId="321546533">
    <w:abstractNumId w:val="0"/>
  </w:num>
  <w:num w:numId="19" w16cid:durableId="1444035103">
    <w:abstractNumId w:val="29"/>
  </w:num>
  <w:num w:numId="20" w16cid:durableId="1263539149">
    <w:abstractNumId w:val="30"/>
  </w:num>
  <w:num w:numId="21" w16cid:durableId="340550169">
    <w:abstractNumId w:val="15"/>
  </w:num>
  <w:num w:numId="22" w16cid:durableId="1327971873">
    <w:abstractNumId w:val="22"/>
  </w:num>
  <w:num w:numId="23" w16cid:durableId="1907186177">
    <w:abstractNumId w:val="4"/>
  </w:num>
  <w:num w:numId="24" w16cid:durableId="1200627305">
    <w:abstractNumId w:val="1"/>
  </w:num>
  <w:num w:numId="25" w16cid:durableId="82721800">
    <w:abstractNumId w:val="16"/>
  </w:num>
  <w:num w:numId="26" w16cid:durableId="2064017256">
    <w:abstractNumId w:val="10"/>
  </w:num>
  <w:num w:numId="27" w16cid:durableId="1093433978">
    <w:abstractNumId w:val="2"/>
  </w:num>
  <w:num w:numId="28" w16cid:durableId="204370079">
    <w:abstractNumId w:val="13"/>
  </w:num>
  <w:num w:numId="29" w16cid:durableId="828251438">
    <w:abstractNumId w:val="6"/>
  </w:num>
  <w:num w:numId="30" w16cid:durableId="840971346">
    <w:abstractNumId w:val="18"/>
  </w:num>
  <w:num w:numId="31" w16cid:durableId="2002737195">
    <w:abstractNumId w:val="28"/>
  </w:num>
  <w:num w:numId="32" w16cid:durableId="918440282">
    <w:abstractNumId w:val="7"/>
  </w:num>
  <w:num w:numId="33" w16cid:durableId="1811441535">
    <w:abstractNumId w:val="21"/>
  </w:num>
  <w:num w:numId="34" w16cid:durableId="834733886">
    <w:abstractNumId w:val="5"/>
  </w:num>
  <w:num w:numId="35" w16cid:durableId="18421613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02"/>
    <w:rsid w:val="0001515C"/>
    <w:rsid w:val="00025091"/>
    <w:rsid w:val="000252D8"/>
    <w:rsid w:val="0003027E"/>
    <w:rsid w:val="00030B21"/>
    <w:rsid w:val="00031E31"/>
    <w:rsid w:val="00037E83"/>
    <w:rsid w:val="00043296"/>
    <w:rsid w:val="00045245"/>
    <w:rsid w:val="00054043"/>
    <w:rsid w:val="00056BBC"/>
    <w:rsid w:val="000703B9"/>
    <w:rsid w:val="00080489"/>
    <w:rsid w:val="00080D90"/>
    <w:rsid w:val="000868EB"/>
    <w:rsid w:val="00091107"/>
    <w:rsid w:val="000A500B"/>
    <w:rsid w:val="000A63ED"/>
    <w:rsid w:val="000B6476"/>
    <w:rsid w:val="000C452E"/>
    <w:rsid w:val="000D57E9"/>
    <w:rsid w:val="000F182D"/>
    <w:rsid w:val="000F2860"/>
    <w:rsid w:val="00104903"/>
    <w:rsid w:val="0010679F"/>
    <w:rsid w:val="001247D6"/>
    <w:rsid w:val="001271F4"/>
    <w:rsid w:val="00130175"/>
    <w:rsid w:val="001312D0"/>
    <w:rsid w:val="001338F2"/>
    <w:rsid w:val="00142939"/>
    <w:rsid w:val="001447EB"/>
    <w:rsid w:val="001638A2"/>
    <w:rsid w:val="001662BE"/>
    <w:rsid w:val="00172B92"/>
    <w:rsid w:val="001735F8"/>
    <w:rsid w:val="00182D9C"/>
    <w:rsid w:val="001848F6"/>
    <w:rsid w:val="001849A6"/>
    <w:rsid w:val="001974E1"/>
    <w:rsid w:val="001A1C0E"/>
    <w:rsid w:val="001A3EED"/>
    <w:rsid w:val="001A600B"/>
    <w:rsid w:val="001B0FF9"/>
    <w:rsid w:val="001B490F"/>
    <w:rsid w:val="001C3336"/>
    <w:rsid w:val="001C3EF6"/>
    <w:rsid w:val="001C4D9E"/>
    <w:rsid w:val="001F3430"/>
    <w:rsid w:val="0020718A"/>
    <w:rsid w:val="00207528"/>
    <w:rsid w:val="00234661"/>
    <w:rsid w:val="002450B8"/>
    <w:rsid w:val="002528A1"/>
    <w:rsid w:val="002561DC"/>
    <w:rsid w:val="00264EF9"/>
    <w:rsid w:val="002758AC"/>
    <w:rsid w:val="0029340F"/>
    <w:rsid w:val="002A4715"/>
    <w:rsid w:val="002A4BB5"/>
    <w:rsid w:val="002A617A"/>
    <w:rsid w:val="002B195E"/>
    <w:rsid w:val="002B335C"/>
    <w:rsid w:val="002D0402"/>
    <w:rsid w:val="002D11AF"/>
    <w:rsid w:val="00307383"/>
    <w:rsid w:val="003106F6"/>
    <w:rsid w:val="00311AC2"/>
    <w:rsid w:val="00312201"/>
    <w:rsid w:val="00313CA9"/>
    <w:rsid w:val="003212A2"/>
    <w:rsid w:val="0033549F"/>
    <w:rsid w:val="00342654"/>
    <w:rsid w:val="00346870"/>
    <w:rsid w:val="003505B0"/>
    <w:rsid w:val="0035102B"/>
    <w:rsid w:val="00361F28"/>
    <w:rsid w:val="0036390D"/>
    <w:rsid w:val="00370C24"/>
    <w:rsid w:val="00372A17"/>
    <w:rsid w:val="003765C0"/>
    <w:rsid w:val="00387DE2"/>
    <w:rsid w:val="003930F7"/>
    <w:rsid w:val="003A4F87"/>
    <w:rsid w:val="003A560B"/>
    <w:rsid w:val="003B0C77"/>
    <w:rsid w:val="003B77DD"/>
    <w:rsid w:val="003F2B9C"/>
    <w:rsid w:val="003F36A9"/>
    <w:rsid w:val="00403206"/>
    <w:rsid w:val="0041005D"/>
    <w:rsid w:val="004250AD"/>
    <w:rsid w:val="00425221"/>
    <w:rsid w:val="004252C4"/>
    <w:rsid w:val="00433B31"/>
    <w:rsid w:val="00437ABB"/>
    <w:rsid w:val="004458D5"/>
    <w:rsid w:val="00463A90"/>
    <w:rsid w:val="00480138"/>
    <w:rsid w:val="0048077F"/>
    <w:rsid w:val="00481474"/>
    <w:rsid w:val="00484F62"/>
    <w:rsid w:val="00485A67"/>
    <w:rsid w:val="00497602"/>
    <w:rsid w:val="004A65B3"/>
    <w:rsid w:val="004B193B"/>
    <w:rsid w:val="004B6B5C"/>
    <w:rsid w:val="004D23AC"/>
    <w:rsid w:val="004D450A"/>
    <w:rsid w:val="004E430E"/>
    <w:rsid w:val="004E5985"/>
    <w:rsid w:val="004E5C1A"/>
    <w:rsid w:val="004E5D40"/>
    <w:rsid w:val="004F1F6E"/>
    <w:rsid w:val="004F470A"/>
    <w:rsid w:val="00507099"/>
    <w:rsid w:val="00523333"/>
    <w:rsid w:val="00526CD8"/>
    <w:rsid w:val="005418F5"/>
    <w:rsid w:val="00545995"/>
    <w:rsid w:val="00547A64"/>
    <w:rsid w:val="00557533"/>
    <w:rsid w:val="00561EED"/>
    <w:rsid w:val="00563CD4"/>
    <w:rsid w:val="00571F8F"/>
    <w:rsid w:val="005917D6"/>
    <w:rsid w:val="005939A5"/>
    <w:rsid w:val="005A6AEA"/>
    <w:rsid w:val="005A6EC6"/>
    <w:rsid w:val="005C335A"/>
    <w:rsid w:val="005C6BBF"/>
    <w:rsid w:val="005E0E82"/>
    <w:rsid w:val="005F2442"/>
    <w:rsid w:val="005F72FB"/>
    <w:rsid w:val="0060237C"/>
    <w:rsid w:val="00613424"/>
    <w:rsid w:val="00621182"/>
    <w:rsid w:val="00624738"/>
    <w:rsid w:val="00643FD6"/>
    <w:rsid w:val="00647B6D"/>
    <w:rsid w:val="00662C55"/>
    <w:rsid w:val="00662D8A"/>
    <w:rsid w:val="00671F79"/>
    <w:rsid w:val="00682092"/>
    <w:rsid w:val="00684473"/>
    <w:rsid w:val="00687DC6"/>
    <w:rsid w:val="00692666"/>
    <w:rsid w:val="006A2AC5"/>
    <w:rsid w:val="006A338C"/>
    <w:rsid w:val="006C17EB"/>
    <w:rsid w:val="006C27F0"/>
    <w:rsid w:val="006E6C9E"/>
    <w:rsid w:val="007214AD"/>
    <w:rsid w:val="00734AC6"/>
    <w:rsid w:val="00735D01"/>
    <w:rsid w:val="00737441"/>
    <w:rsid w:val="007407AC"/>
    <w:rsid w:val="0074168B"/>
    <w:rsid w:val="00745686"/>
    <w:rsid w:val="00751E2E"/>
    <w:rsid w:val="00756E7E"/>
    <w:rsid w:val="00762831"/>
    <w:rsid w:val="00764C60"/>
    <w:rsid w:val="00785EDE"/>
    <w:rsid w:val="00786249"/>
    <w:rsid w:val="007973B4"/>
    <w:rsid w:val="00797DB4"/>
    <w:rsid w:val="007A2382"/>
    <w:rsid w:val="007A6075"/>
    <w:rsid w:val="007C170A"/>
    <w:rsid w:val="007C55A7"/>
    <w:rsid w:val="007C7303"/>
    <w:rsid w:val="007D1277"/>
    <w:rsid w:val="007E7320"/>
    <w:rsid w:val="007F0F78"/>
    <w:rsid w:val="007F65DC"/>
    <w:rsid w:val="007F6D25"/>
    <w:rsid w:val="0080038D"/>
    <w:rsid w:val="00800BD9"/>
    <w:rsid w:val="00800D1B"/>
    <w:rsid w:val="00801F20"/>
    <w:rsid w:val="00814934"/>
    <w:rsid w:val="00817263"/>
    <w:rsid w:val="0083065B"/>
    <w:rsid w:val="00853CA2"/>
    <w:rsid w:val="0086023A"/>
    <w:rsid w:val="00864A7D"/>
    <w:rsid w:val="00865707"/>
    <w:rsid w:val="00865D5C"/>
    <w:rsid w:val="00870FD6"/>
    <w:rsid w:val="0087288D"/>
    <w:rsid w:val="00873836"/>
    <w:rsid w:val="00884B0B"/>
    <w:rsid w:val="0088690D"/>
    <w:rsid w:val="0089190B"/>
    <w:rsid w:val="008951E6"/>
    <w:rsid w:val="00895D82"/>
    <w:rsid w:val="0089654A"/>
    <w:rsid w:val="008A232D"/>
    <w:rsid w:val="008B05ED"/>
    <w:rsid w:val="008B3C38"/>
    <w:rsid w:val="008B5B59"/>
    <w:rsid w:val="008C04F6"/>
    <w:rsid w:val="008C2391"/>
    <w:rsid w:val="008C2B06"/>
    <w:rsid w:val="008C552F"/>
    <w:rsid w:val="008C6EF6"/>
    <w:rsid w:val="008D1938"/>
    <w:rsid w:val="008D253F"/>
    <w:rsid w:val="008D281D"/>
    <w:rsid w:val="008D49B7"/>
    <w:rsid w:val="008D59B1"/>
    <w:rsid w:val="008D797F"/>
    <w:rsid w:val="008E1EFD"/>
    <w:rsid w:val="008F2040"/>
    <w:rsid w:val="008F3D96"/>
    <w:rsid w:val="00905F11"/>
    <w:rsid w:val="00906DC0"/>
    <w:rsid w:val="00907847"/>
    <w:rsid w:val="0091174A"/>
    <w:rsid w:val="009125C9"/>
    <w:rsid w:val="0091549F"/>
    <w:rsid w:val="00915A51"/>
    <w:rsid w:val="009164E1"/>
    <w:rsid w:val="00916BD4"/>
    <w:rsid w:val="009218E9"/>
    <w:rsid w:val="00923E89"/>
    <w:rsid w:val="00936F3D"/>
    <w:rsid w:val="00940103"/>
    <w:rsid w:val="009464B7"/>
    <w:rsid w:val="009468C0"/>
    <w:rsid w:val="0095562F"/>
    <w:rsid w:val="009611D7"/>
    <w:rsid w:val="00965CAF"/>
    <w:rsid w:val="009678B1"/>
    <w:rsid w:val="00971342"/>
    <w:rsid w:val="0097312E"/>
    <w:rsid w:val="009763CA"/>
    <w:rsid w:val="00983BD2"/>
    <w:rsid w:val="009A09F5"/>
    <w:rsid w:val="009A13D9"/>
    <w:rsid w:val="009A3F7F"/>
    <w:rsid w:val="009C7000"/>
    <w:rsid w:val="009F15E5"/>
    <w:rsid w:val="00A10549"/>
    <w:rsid w:val="00A16D68"/>
    <w:rsid w:val="00A27D5D"/>
    <w:rsid w:val="00A35828"/>
    <w:rsid w:val="00A435BA"/>
    <w:rsid w:val="00A64932"/>
    <w:rsid w:val="00A65BA1"/>
    <w:rsid w:val="00A677D4"/>
    <w:rsid w:val="00A754DE"/>
    <w:rsid w:val="00A84C7F"/>
    <w:rsid w:val="00AB008A"/>
    <w:rsid w:val="00AB1C4F"/>
    <w:rsid w:val="00AB1D96"/>
    <w:rsid w:val="00AB4A98"/>
    <w:rsid w:val="00AC1A25"/>
    <w:rsid w:val="00AC2D7D"/>
    <w:rsid w:val="00AC69CF"/>
    <w:rsid w:val="00AC79F3"/>
    <w:rsid w:val="00AE0F5C"/>
    <w:rsid w:val="00AF0220"/>
    <w:rsid w:val="00AF68F2"/>
    <w:rsid w:val="00B066E6"/>
    <w:rsid w:val="00B253EA"/>
    <w:rsid w:val="00B324C3"/>
    <w:rsid w:val="00B35336"/>
    <w:rsid w:val="00B4398B"/>
    <w:rsid w:val="00B43A52"/>
    <w:rsid w:val="00B518FF"/>
    <w:rsid w:val="00B561DE"/>
    <w:rsid w:val="00B61160"/>
    <w:rsid w:val="00B6382A"/>
    <w:rsid w:val="00B70BF1"/>
    <w:rsid w:val="00B77486"/>
    <w:rsid w:val="00B87E85"/>
    <w:rsid w:val="00B91FF9"/>
    <w:rsid w:val="00B9513E"/>
    <w:rsid w:val="00B97D8E"/>
    <w:rsid w:val="00BB0BA6"/>
    <w:rsid w:val="00BB258D"/>
    <w:rsid w:val="00BC647E"/>
    <w:rsid w:val="00BD570C"/>
    <w:rsid w:val="00BD5B11"/>
    <w:rsid w:val="00BE2817"/>
    <w:rsid w:val="00BE6968"/>
    <w:rsid w:val="00BF1EFC"/>
    <w:rsid w:val="00BF6148"/>
    <w:rsid w:val="00C071D3"/>
    <w:rsid w:val="00C07264"/>
    <w:rsid w:val="00C106EF"/>
    <w:rsid w:val="00C1755F"/>
    <w:rsid w:val="00C20347"/>
    <w:rsid w:val="00C25ADF"/>
    <w:rsid w:val="00C36771"/>
    <w:rsid w:val="00C4381E"/>
    <w:rsid w:val="00C43C54"/>
    <w:rsid w:val="00C63B3F"/>
    <w:rsid w:val="00C66341"/>
    <w:rsid w:val="00C66F55"/>
    <w:rsid w:val="00C72299"/>
    <w:rsid w:val="00C82B6F"/>
    <w:rsid w:val="00C91C5B"/>
    <w:rsid w:val="00C94EC3"/>
    <w:rsid w:val="00C95139"/>
    <w:rsid w:val="00C97AE6"/>
    <w:rsid w:val="00CB615C"/>
    <w:rsid w:val="00CC6CA3"/>
    <w:rsid w:val="00CC7FF2"/>
    <w:rsid w:val="00CD17C0"/>
    <w:rsid w:val="00CD1E9E"/>
    <w:rsid w:val="00CD4A63"/>
    <w:rsid w:val="00CF1B44"/>
    <w:rsid w:val="00CF36FE"/>
    <w:rsid w:val="00D112A5"/>
    <w:rsid w:val="00D17B68"/>
    <w:rsid w:val="00D606C8"/>
    <w:rsid w:val="00D677C0"/>
    <w:rsid w:val="00D70AA9"/>
    <w:rsid w:val="00D76E90"/>
    <w:rsid w:val="00D94147"/>
    <w:rsid w:val="00D959AC"/>
    <w:rsid w:val="00DA4419"/>
    <w:rsid w:val="00DA4526"/>
    <w:rsid w:val="00DA795E"/>
    <w:rsid w:val="00DB5D25"/>
    <w:rsid w:val="00DC17F3"/>
    <w:rsid w:val="00DD27F9"/>
    <w:rsid w:val="00DD2E2C"/>
    <w:rsid w:val="00DD50E6"/>
    <w:rsid w:val="00DE04BC"/>
    <w:rsid w:val="00DE72E1"/>
    <w:rsid w:val="00DF4CCF"/>
    <w:rsid w:val="00DF6385"/>
    <w:rsid w:val="00E2394E"/>
    <w:rsid w:val="00E23D5F"/>
    <w:rsid w:val="00E266D8"/>
    <w:rsid w:val="00E31C57"/>
    <w:rsid w:val="00E34D69"/>
    <w:rsid w:val="00E362AF"/>
    <w:rsid w:val="00E42330"/>
    <w:rsid w:val="00E43FDA"/>
    <w:rsid w:val="00E46E3C"/>
    <w:rsid w:val="00E54DBA"/>
    <w:rsid w:val="00E646C8"/>
    <w:rsid w:val="00E73323"/>
    <w:rsid w:val="00E750D0"/>
    <w:rsid w:val="00E940A7"/>
    <w:rsid w:val="00E976BC"/>
    <w:rsid w:val="00EA23DB"/>
    <w:rsid w:val="00EB10F9"/>
    <w:rsid w:val="00EB3BD7"/>
    <w:rsid w:val="00EC68BA"/>
    <w:rsid w:val="00ED7483"/>
    <w:rsid w:val="00EE713B"/>
    <w:rsid w:val="00F151BC"/>
    <w:rsid w:val="00F2067A"/>
    <w:rsid w:val="00F214C0"/>
    <w:rsid w:val="00F2422A"/>
    <w:rsid w:val="00F25177"/>
    <w:rsid w:val="00F2685C"/>
    <w:rsid w:val="00F41724"/>
    <w:rsid w:val="00F43DE8"/>
    <w:rsid w:val="00F720F3"/>
    <w:rsid w:val="00F86616"/>
    <w:rsid w:val="00F870E0"/>
    <w:rsid w:val="00F87B31"/>
    <w:rsid w:val="00F93726"/>
    <w:rsid w:val="00F954DE"/>
    <w:rsid w:val="00F95A24"/>
    <w:rsid w:val="00F95EB2"/>
    <w:rsid w:val="00FA3D3E"/>
    <w:rsid w:val="00FA71DB"/>
    <w:rsid w:val="00FB47D8"/>
    <w:rsid w:val="00FB7580"/>
    <w:rsid w:val="00FD225E"/>
    <w:rsid w:val="00FD6CA6"/>
    <w:rsid w:val="00FD7588"/>
    <w:rsid w:val="00FE03D6"/>
    <w:rsid w:val="00FF2490"/>
    <w:rsid w:val="00FF5025"/>
    <w:rsid w:val="00FF5F89"/>
    <w:rsid w:val="00FF6B4F"/>
    <w:rsid w:val="00FF7478"/>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F66828"/>
  <w15:docId w15:val="{B2B65D5C-D13A-4F0D-8305-EA8DD1AD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602"/>
    <w:rPr>
      <w:color w:val="0000FF"/>
      <w:u w:val="single"/>
    </w:rPr>
  </w:style>
  <w:style w:type="table" w:styleId="TableGrid">
    <w:name w:val="Table Grid"/>
    <w:basedOn w:val="TableNormal"/>
    <w:uiPriority w:val="59"/>
    <w:rsid w:val="004976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954DE"/>
    <w:rPr>
      <w:color w:val="800080" w:themeColor="followedHyperlink"/>
      <w:u w:val="single"/>
    </w:rPr>
  </w:style>
  <w:style w:type="paragraph" w:styleId="NormalWeb">
    <w:name w:val="Normal (Web)"/>
    <w:basedOn w:val="Normal"/>
    <w:uiPriority w:val="99"/>
    <w:unhideWhenUsed/>
    <w:rsid w:val="00CC7FF2"/>
    <w:pPr>
      <w:spacing w:before="100" w:beforeAutospacing="1"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0F5C"/>
    <w:pPr>
      <w:ind w:left="720"/>
      <w:contextualSpacing/>
    </w:pPr>
  </w:style>
  <w:style w:type="paragraph" w:styleId="Header">
    <w:name w:val="header"/>
    <w:basedOn w:val="Normal"/>
    <w:link w:val="HeaderChar"/>
    <w:uiPriority w:val="99"/>
    <w:unhideWhenUsed/>
    <w:rsid w:val="00A75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4DE"/>
  </w:style>
  <w:style w:type="paragraph" w:styleId="Footer">
    <w:name w:val="footer"/>
    <w:basedOn w:val="Normal"/>
    <w:link w:val="FooterChar"/>
    <w:uiPriority w:val="99"/>
    <w:unhideWhenUsed/>
    <w:rsid w:val="00A75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4DE"/>
  </w:style>
  <w:style w:type="paragraph" w:styleId="BalloonText">
    <w:name w:val="Balloon Text"/>
    <w:basedOn w:val="Normal"/>
    <w:link w:val="BalloonTextChar"/>
    <w:uiPriority w:val="99"/>
    <w:semiHidden/>
    <w:unhideWhenUsed/>
    <w:rsid w:val="00A75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4DE"/>
    <w:rPr>
      <w:rFonts w:ascii="Tahoma" w:hAnsi="Tahoma" w:cs="Tahoma"/>
      <w:sz w:val="16"/>
      <w:szCs w:val="16"/>
    </w:rPr>
  </w:style>
  <w:style w:type="paragraph" w:customStyle="1" w:styleId="Default">
    <w:name w:val="Default"/>
    <w:rsid w:val="00B324C3"/>
    <w:pPr>
      <w:autoSpaceDE w:val="0"/>
      <w:autoSpaceDN w:val="0"/>
      <w:adjustRightInd w:val="0"/>
      <w:spacing w:after="0" w:line="240" w:lineRule="auto"/>
    </w:pPr>
    <w:rPr>
      <w:rFonts w:ascii="Tahoma" w:hAnsi="Tahoma" w:cs="Tahoma"/>
      <w:color w:val="000000"/>
      <w:sz w:val="24"/>
      <w:szCs w:val="24"/>
    </w:rPr>
  </w:style>
  <w:style w:type="paragraph" w:customStyle="1" w:styleId="Brevoverskrift">
    <w:name w:val="Brevoverskrift"/>
    <w:basedOn w:val="Normal"/>
    <w:next w:val="Normal"/>
    <w:qFormat/>
    <w:rsid w:val="00CD17C0"/>
    <w:pPr>
      <w:spacing w:after="300" w:line="240" w:lineRule="auto"/>
    </w:pPr>
    <w:rPr>
      <w:rFonts w:ascii="DepCentury Old Style" w:eastAsia="Times New Roman" w:hAnsi="DepCentury Old Style"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1122">
      <w:bodyDiv w:val="1"/>
      <w:marLeft w:val="0"/>
      <w:marRight w:val="0"/>
      <w:marTop w:val="0"/>
      <w:marBottom w:val="0"/>
      <w:divBdr>
        <w:top w:val="none" w:sz="0" w:space="0" w:color="auto"/>
        <w:left w:val="none" w:sz="0" w:space="0" w:color="auto"/>
        <w:bottom w:val="none" w:sz="0" w:space="0" w:color="auto"/>
        <w:right w:val="none" w:sz="0" w:space="0" w:color="auto"/>
      </w:divBdr>
    </w:div>
    <w:div w:id="104079042">
      <w:bodyDiv w:val="1"/>
      <w:marLeft w:val="0"/>
      <w:marRight w:val="0"/>
      <w:marTop w:val="0"/>
      <w:marBottom w:val="0"/>
      <w:divBdr>
        <w:top w:val="none" w:sz="0" w:space="0" w:color="auto"/>
        <w:left w:val="none" w:sz="0" w:space="0" w:color="auto"/>
        <w:bottom w:val="none" w:sz="0" w:space="0" w:color="auto"/>
        <w:right w:val="none" w:sz="0" w:space="0" w:color="auto"/>
      </w:divBdr>
    </w:div>
    <w:div w:id="561403801">
      <w:bodyDiv w:val="1"/>
      <w:marLeft w:val="0"/>
      <w:marRight w:val="0"/>
      <w:marTop w:val="0"/>
      <w:marBottom w:val="0"/>
      <w:divBdr>
        <w:top w:val="none" w:sz="0" w:space="0" w:color="auto"/>
        <w:left w:val="none" w:sz="0" w:space="0" w:color="auto"/>
        <w:bottom w:val="none" w:sz="0" w:space="0" w:color="auto"/>
        <w:right w:val="none" w:sz="0" w:space="0" w:color="auto"/>
      </w:divBdr>
    </w:div>
    <w:div w:id="836726774">
      <w:bodyDiv w:val="1"/>
      <w:marLeft w:val="0"/>
      <w:marRight w:val="0"/>
      <w:marTop w:val="0"/>
      <w:marBottom w:val="0"/>
      <w:divBdr>
        <w:top w:val="none" w:sz="0" w:space="0" w:color="auto"/>
        <w:left w:val="none" w:sz="0" w:space="0" w:color="auto"/>
        <w:bottom w:val="none" w:sz="0" w:space="0" w:color="auto"/>
        <w:right w:val="none" w:sz="0" w:space="0" w:color="auto"/>
      </w:divBdr>
    </w:div>
    <w:div w:id="1086465130">
      <w:bodyDiv w:val="1"/>
      <w:marLeft w:val="0"/>
      <w:marRight w:val="0"/>
      <w:marTop w:val="0"/>
      <w:marBottom w:val="0"/>
      <w:divBdr>
        <w:top w:val="none" w:sz="0" w:space="0" w:color="auto"/>
        <w:left w:val="none" w:sz="0" w:space="0" w:color="auto"/>
        <w:bottom w:val="none" w:sz="0" w:space="0" w:color="auto"/>
        <w:right w:val="none" w:sz="0" w:space="0" w:color="auto"/>
      </w:divBdr>
    </w:div>
    <w:div w:id="1321347632">
      <w:bodyDiv w:val="1"/>
      <w:marLeft w:val="0"/>
      <w:marRight w:val="0"/>
      <w:marTop w:val="0"/>
      <w:marBottom w:val="0"/>
      <w:divBdr>
        <w:top w:val="none" w:sz="0" w:space="0" w:color="auto"/>
        <w:left w:val="none" w:sz="0" w:space="0" w:color="auto"/>
        <w:bottom w:val="none" w:sz="0" w:space="0" w:color="auto"/>
        <w:right w:val="none" w:sz="0" w:space="0" w:color="auto"/>
      </w:divBdr>
      <w:divsChild>
        <w:div w:id="955795006">
          <w:marLeft w:val="0"/>
          <w:marRight w:val="0"/>
          <w:marTop w:val="0"/>
          <w:marBottom w:val="0"/>
          <w:divBdr>
            <w:top w:val="none" w:sz="0" w:space="0" w:color="auto"/>
            <w:left w:val="none" w:sz="0" w:space="0" w:color="auto"/>
            <w:bottom w:val="none" w:sz="0" w:space="0" w:color="auto"/>
            <w:right w:val="none" w:sz="0" w:space="0" w:color="auto"/>
          </w:divBdr>
          <w:divsChild>
            <w:div w:id="1645431664">
              <w:marLeft w:val="0"/>
              <w:marRight w:val="0"/>
              <w:marTop w:val="0"/>
              <w:marBottom w:val="0"/>
              <w:divBdr>
                <w:top w:val="none" w:sz="0" w:space="0" w:color="auto"/>
                <w:left w:val="none" w:sz="0" w:space="0" w:color="auto"/>
                <w:bottom w:val="none" w:sz="0" w:space="0" w:color="auto"/>
                <w:right w:val="none" w:sz="0" w:space="0" w:color="auto"/>
              </w:divBdr>
              <w:divsChild>
                <w:div w:id="1068842992">
                  <w:marLeft w:val="0"/>
                  <w:marRight w:val="0"/>
                  <w:marTop w:val="0"/>
                  <w:marBottom w:val="0"/>
                  <w:divBdr>
                    <w:top w:val="none" w:sz="0" w:space="0" w:color="auto"/>
                    <w:left w:val="none" w:sz="0" w:space="0" w:color="auto"/>
                    <w:bottom w:val="none" w:sz="0" w:space="0" w:color="auto"/>
                    <w:right w:val="none" w:sz="0" w:space="0" w:color="auto"/>
                  </w:divBdr>
                  <w:divsChild>
                    <w:div w:id="982271696">
                      <w:marLeft w:val="0"/>
                      <w:marRight w:val="0"/>
                      <w:marTop w:val="0"/>
                      <w:marBottom w:val="0"/>
                      <w:divBdr>
                        <w:top w:val="none" w:sz="0" w:space="0" w:color="auto"/>
                        <w:left w:val="none" w:sz="0" w:space="0" w:color="auto"/>
                        <w:bottom w:val="none" w:sz="0" w:space="0" w:color="auto"/>
                        <w:right w:val="none" w:sz="0" w:space="0" w:color="auto"/>
                      </w:divBdr>
                      <w:divsChild>
                        <w:div w:id="2144342869">
                          <w:marLeft w:val="0"/>
                          <w:marRight w:val="0"/>
                          <w:marTop w:val="0"/>
                          <w:marBottom w:val="0"/>
                          <w:divBdr>
                            <w:top w:val="none" w:sz="0" w:space="0" w:color="auto"/>
                            <w:left w:val="none" w:sz="0" w:space="0" w:color="auto"/>
                            <w:bottom w:val="none" w:sz="0" w:space="0" w:color="auto"/>
                            <w:right w:val="none" w:sz="0" w:space="0" w:color="auto"/>
                          </w:divBdr>
                          <w:divsChild>
                            <w:div w:id="1870334159">
                              <w:marLeft w:val="0"/>
                              <w:marRight w:val="0"/>
                              <w:marTop w:val="0"/>
                              <w:marBottom w:val="0"/>
                              <w:divBdr>
                                <w:top w:val="none" w:sz="0" w:space="0" w:color="auto"/>
                                <w:left w:val="none" w:sz="0" w:space="0" w:color="auto"/>
                                <w:bottom w:val="none" w:sz="0" w:space="0" w:color="auto"/>
                                <w:right w:val="none" w:sz="0" w:space="0" w:color="auto"/>
                              </w:divBdr>
                              <w:divsChild>
                                <w:div w:id="15260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096330">
      <w:bodyDiv w:val="1"/>
      <w:marLeft w:val="0"/>
      <w:marRight w:val="0"/>
      <w:marTop w:val="0"/>
      <w:marBottom w:val="0"/>
      <w:divBdr>
        <w:top w:val="none" w:sz="0" w:space="0" w:color="auto"/>
        <w:left w:val="none" w:sz="0" w:space="0" w:color="auto"/>
        <w:bottom w:val="none" w:sz="0" w:space="0" w:color="auto"/>
        <w:right w:val="none" w:sz="0" w:space="0" w:color="auto"/>
      </w:divBdr>
    </w:div>
    <w:div w:id="1764839724">
      <w:bodyDiv w:val="1"/>
      <w:marLeft w:val="0"/>
      <w:marRight w:val="0"/>
      <w:marTop w:val="0"/>
      <w:marBottom w:val="0"/>
      <w:divBdr>
        <w:top w:val="none" w:sz="0" w:space="0" w:color="auto"/>
        <w:left w:val="none" w:sz="0" w:space="0" w:color="auto"/>
        <w:bottom w:val="none" w:sz="0" w:space="0" w:color="auto"/>
        <w:right w:val="none" w:sz="0" w:space="0" w:color="auto"/>
      </w:divBdr>
    </w:div>
    <w:div w:id="182551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facentar.org" TargetMode="External"/><Relationship Id="rId18" Type="http://schemas.openxmlformats.org/officeDocument/2006/relationships/hyperlink" Target="http://www.ppps.org.rs" TargetMode="External"/><Relationship Id="rId26" Type="http://schemas.openxmlformats.org/officeDocument/2006/relationships/hyperlink" Target="http://www.fred.no/data/dok/1/Program_elektronisk160511.pdf" TargetMode="External"/><Relationship Id="rId39" Type="http://schemas.openxmlformats.org/officeDocument/2006/relationships/hyperlink" Target="http://www.slobodnazonajr.org" TargetMode="External"/><Relationship Id="rId21" Type="http://schemas.openxmlformats.org/officeDocument/2006/relationships/hyperlink" Target="http://www.statkart.no" TargetMode="External"/><Relationship Id="rId34" Type="http://schemas.openxmlformats.org/officeDocument/2006/relationships/hyperlink" Target="http://www.serbiamusicfestival.com/bendovi10E.html" TargetMode="External"/><Relationship Id="rId42" Type="http://schemas.openxmlformats.org/officeDocument/2006/relationships/hyperlink" Target="http://www.insig2.hr" TargetMode="External"/><Relationship Id="rId47" Type="http://schemas.openxmlformats.org/officeDocument/2006/relationships/hyperlink" Target="http://www.bips.no" TargetMode="External"/><Relationship Id="rId50" Type="http://schemas.openxmlformats.org/officeDocument/2006/relationships/hyperlink" Target="http://www.beta.r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ladipreduzetnici.org" TargetMode="External"/><Relationship Id="rId17" Type="http://schemas.openxmlformats.org/officeDocument/2006/relationships/hyperlink" Target="http://skandinavistika.fil.bg.ac.rs" TargetMode="External"/><Relationship Id="rId25" Type="http://schemas.openxmlformats.org/officeDocument/2006/relationships/hyperlink" Target="http://www.ceprog.me" TargetMode="External"/><Relationship Id="rId33" Type="http://schemas.openxmlformats.org/officeDocument/2006/relationships/hyperlink" Target="http://www.osce.org/serbia/78235" TargetMode="External"/><Relationship Id="rId38" Type="http://schemas.openxmlformats.org/officeDocument/2006/relationships/hyperlink" Target="http://www.obrazovanje.vojvodina.gov.rs/_skole%20vojvodine_/SKOLE/osnovne/opstina_secanj/sutjeska_ivo_lola_ribar/os_ivo_lola_ribar.htm" TargetMode="External"/><Relationship Id="rId46" Type="http://schemas.openxmlformats.org/officeDocument/2006/relationships/hyperlink" Target="http://belgradeforum.org/.NOK" TargetMode="External"/><Relationship Id="rId2" Type="http://schemas.openxmlformats.org/officeDocument/2006/relationships/numbering" Target="numbering.xml"/><Relationship Id="rId16" Type="http://schemas.openxmlformats.org/officeDocument/2006/relationships/hyperlink" Target="http://www.litteraturfestivalen.no" TargetMode="External"/><Relationship Id="rId20" Type="http://schemas.openxmlformats.org/officeDocument/2006/relationships/hyperlink" Target="http://www.cddri.org" TargetMode="External"/><Relationship Id="rId29" Type="http://schemas.openxmlformats.org/officeDocument/2006/relationships/hyperlink" Target="http://www.blogopen.rs" TargetMode="External"/><Relationship Id="rId41" Type="http://schemas.openxmlformats.org/officeDocument/2006/relationships/hyperlink" Target="http://www.cnp.r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lament.org.rs" TargetMode="External"/><Relationship Id="rId24" Type="http://schemas.openxmlformats.org/officeDocument/2006/relationships/hyperlink" Target="http://www.undp.org.me" TargetMode="External"/><Relationship Id="rId32" Type="http://schemas.openxmlformats.org/officeDocument/2006/relationships/hyperlink" Target="http://www.ius.bg.ac.rs" TargetMode="External"/><Relationship Id="rId37" Type="http://schemas.openxmlformats.org/officeDocument/2006/relationships/hyperlink" Target="http://www.bips.no" TargetMode="External"/><Relationship Id="rId40" Type="http://schemas.openxmlformats.org/officeDocument/2006/relationships/hyperlink" Target="http://www.asistel.rs/sr/aboutUs.html" TargetMode="External"/><Relationship Id="rId45" Type="http://schemas.openxmlformats.org/officeDocument/2006/relationships/hyperlink" Target="http://www.nansen-dialogue.net/ndcserbia/" TargetMode="External"/><Relationship Id="rId53" Type="http://schemas.openxmlformats.org/officeDocument/2006/relationships/hyperlink" Target="http://www.eyp.no/content/lillehammer-2010" TargetMode="External"/><Relationship Id="rId5" Type="http://schemas.openxmlformats.org/officeDocument/2006/relationships/webSettings" Target="webSettings.xml"/><Relationship Id="rId15" Type="http://schemas.openxmlformats.org/officeDocument/2006/relationships/hyperlink" Target="http://www.diplomacy.bg.ac.rs" TargetMode="External"/><Relationship Id="rId23" Type="http://schemas.openxmlformats.org/officeDocument/2006/relationships/hyperlink" Target="http://www.atlanticcouncil.rs" TargetMode="External"/><Relationship Id="rId28" Type="http://schemas.openxmlformats.org/officeDocument/2006/relationships/hyperlink" Target="http://www.obrazovanje.vojvodina.gov.rs/_skole%20vojvodine_/SKOLE/specijalne/subotica/zarko_zrenjanin/zarko_zrenjanin.htm" TargetMode="External"/><Relationship Id="rId36" Type="http://schemas.openxmlformats.org/officeDocument/2006/relationships/hyperlink" Target="http://kom018.webs.com/" TargetMode="External"/><Relationship Id="rId49" Type="http://schemas.openxmlformats.org/officeDocument/2006/relationships/hyperlink" Target="http://en.bscbar.org/" TargetMode="External"/><Relationship Id="rId10" Type="http://schemas.openxmlformats.org/officeDocument/2006/relationships/hyperlink" Target="http://www.isfit.org" TargetMode="External"/><Relationship Id="rId19" Type="http://schemas.openxmlformats.org/officeDocument/2006/relationships/hyperlink" Target="http://www.centarzaregionalizam.org.rs" TargetMode="External"/><Relationship Id="rId31" Type="http://schemas.openxmlformats.org/officeDocument/2006/relationships/hyperlink" Target="http://www.fpn.bg.ac.rs" TargetMode="External"/><Relationship Id="rId44" Type="http://schemas.openxmlformats.org/officeDocument/2006/relationships/hyperlink" Target="http://www.id-norway.com" TargetMode="External"/><Relationship Id="rId52" Type="http://schemas.openxmlformats.org/officeDocument/2006/relationships/hyperlink" Target="http://www.eypej.org" TargetMode="External"/><Relationship Id="rId4" Type="http://schemas.openxmlformats.org/officeDocument/2006/relationships/settings" Target="settings.xml"/><Relationship Id="rId9" Type="http://schemas.openxmlformats.org/officeDocument/2006/relationships/hyperlink" Target="http://www.isfit.org" TargetMode="External"/><Relationship Id="rId14" Type="http://schemas.openxmlformats.org/officeDocument/2006/relationships/hyperlink" Target="http://www.atacg.org" TargetMode="External"/><Relationship Id="rId22" Type="http://schemas.openxmlformats.org/officeDocument/2006/relationships/hyperlink" Target="http://www.bkvfond.org/bkv-award" TargetMode="External"/><Relationship Id="rId27" Type="http://schemas.openxmlformats.org/officeDocument/2006/relationships/hyperlink" Target="http://pascotd.weebly.com/" TargetMode="External"/><Relationship Id="rId30" Type="http://schemas.openxmlformats.org/officeDocument/2006/relationships/hyperlink" Target="http://www.humanrightsle.org" TargetMode="External"/><Relationship Id="rId35" Type="http://schemas.openxmlformats.org/officeDocument/2006/relationships/hyperlink" Target="http://www.ijzcg.me/?action=centri/promocijazdravlja" TargetMode="External"/><Relationship Id="rId43" Type="http://schemas.openxmlformats.org/officeDocument/2006/relationships/hyperlink" Target="http://www.ipa-norway.no" TargetMode="External"/><Relationship Id="rId48" Type="http://schemas.openxmlformats.org/officeDocument/2006/relationships/hyperlink" Target="http://www.iucn.org/about/union/secretariat/offices/europe/about/places/belgrade/" TargetMode="External"/><Relationship Id="rId56" Type="http://schemas.openxmlformats.org/officeDocument/2006/relationships/theme" Target="theme/theme1.xml"/><Relationship Id="rId8" Type="http://schemas.openxmlformats.org/officeDocument/2006/relationships/hyperlink" Target="http://www.bips.rs" TargetMode="External"/><Relationship Id="rId51" Type="http://schemas.openxmlformats.org/officeDocument/2006/relationships/hyperlink" Target="http://www.podrska.org.r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66844-A4C7-42ED-A2E3-6ED229B0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21104</Words>
  <Characters>120296</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Utenriksdepartementet</Company>
  <LinksUpToDate>false</LinksUpToDate>
  <CharactersWithSpaces>141118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RAKIC</dc:creator>
  <cp:lastModifiedBy>Cvejanov, Nebojsa</cp:lastModifiedBy>
  <cp:revision>2</cp:revision>
  <cp:lastPrinted>2017-12-19T09:19:00Z</cp:lastPrinted>
  <dcterms:created xsi:type="dcterms:W3CDTF">2023-08-30T08:58:00Z</dcterms:created>
  <dcterms:modified xsi:type="dcterms:W3CDTF">2023-08-30T08:58:00Z</dcterms:modified>
</cp:coreProperties>
</file>